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1714D" w14:textId="61A18CAC" w:rsidR="00D32C59" w:rsidRPr="00422023" w:rsidRDefault="00D32C59" w:rsidP="00FE7DA3">
      <w:pPr>
        <w:spacing w:after="0" w:line="360" w:lineRule="auto"/>
        <w:ind w:left="360" w:firstLine="432"/>
        <w:rPr>
          <w:rFonts w:asciiTheme="minorBidi" w:hAnsiTheme="minorBidi"/>
          <w:sz w:val="28"/>
          <w:szCs w:val="28"/>
          <w:rtl/>
        </w:rPr>
      </w:pPr>
    </w:p>
    <w:p w14:paraId="0D9E8518" w14:textId="77777777" w:rsidR="00C27A9F" w:rsidRPr="00086F26" w:rsidRDefault="00C27A9F" w:rsidP="00FE7DA3">
      <w:pPr>
        <w:spacing w:after="0" w:line="360" w:lineRule="auto"/>
        <w:ind w:left="360" w:firstLine="432"/>
        <w:rPr>
          <w:rFonts w:ascii="Traditional Arabic" w:hAnsi="Traditional Arabic" w:cs="Traditional Arabic"/>
          <w:b/>
          <w:bCs/>
          <w:sz w:val="28"/>
          <w:szCs w:val="28"/>
          <w:u w:val="single"/>
          <w:rtl/>
        </w:rPr>
      </w:pPr>
    </w:p>
    <w:p w14:paraId="403CF7D7" w14:textId="77777777" w:rsidR="00D32C59" w:rsidRPr="00086F26" w:rsidRDefault="00D32C59" w:rsidP="00FE7DA3">
      <w:pPr>
        <w:spacing w:after="0" w:line="360" w:lineRule="auto"/>
        <w:ind w:left="360" w:firstLine="432"/>
        <w:rPr>
          <w:rFonts w:ascii="Traditional Arabic" w:hAnsi="Traditional Arabic" w:cs="Traditional Arabic"/>
          <w:b/>
          <w:bCs/>
          <w:sz w:val="28"/>
          <w:szCs w:val="28"/>
          <w:u w:val="single"/>
          <w:rtl/>
        </w:rPr>
      </w:pPr>
    </w:p>
    <w:p w14:paraId="65243F09" w14:textId="14C4D880" w:rsidR="00D32C59" w:rsidRPr="00086F26" w:rsidRDefault="00D32C59" w:rsidP="00FE7DA3">
      <w:pPr>
        <w:spacing w:after="0" w:line="360" w:lineRule="auto"/>
        <w:ind w:left="360" w:firstLine="432"/>
        <w:rPr>
          <w:rFonts w:ascii="Traditional Arabic" w:hAnsi="Traditional Arabic" w:cs="Traditional Arabic"/>
          <w:b/>
          <w:bCs/>
          <w:sz w:val="28"/>
          <w:szCs w:val="28"/>
          <w:u w:val="single"/>
          <w:rtl/>
        </w:rPr>
      </w:pPr>
    </w:p>
    <w:p w14:paraId="56DE2245" w14:textId="7B411DAE" w:rsidR="00C27A9F" w:rsidRPr="00086F26" w:rsidRDefault="00C27A9F" w:rsidP="00FE7DA3">
      <w:pPr>
        <w:pStyle w:val="a7"/>
        <w:tabs>
          <w:tab w:val="left" w:pos="4830"/>
          <w:tab w:val="center" w:pos="5233"/>
        </w:tabs>
        <w:bidi w:val="0"/>
        <w:spacing w:after="160" w:line="360" w:lineRule="auto"/>
        <w:ind w:left="1440"/>
        <w:jc w:val="right"/>
        <w:rPr>
          <w:rFonts w:ascii="Constantia" w:eastAsia="+mn-ea" w:hAnsi="Majalla UI" w:cs="Times New Roman"/>
          <w:b/>
          <w:bCs/>
          <w:kern w:val="24"/>
          <w:sz w:val="28"/>
          <w:szCs w:val="28"/>
          <w:rtl/>
        </w:rPr>
      </w:pPr>
    </w:p>
    <w:p w14:paraId="78B9CFDC" w14:textId="36A53C89" w:rsidR="002767D5" w:rsidRPr="00086F26" w:rsidRDefault="002767D5" w:rsidP="00FE7DA3">
      <w:pPr>
        <w:pStyle w:val="a7"/>
        <w:tabs>
          <w:tab w:val="left" w:pos="4830"/>
          <w:tab w:val="center" w:pos="5233"/>
        </w:tabs>
        <w:bidi w:val="0"/>
        <w:spacing w:after="160" w:line="360" w:lineRule="auto"/>
        <w:ind w:left="1440"/>
        <w:jc w:val="right"/>
        <w:rPr>
          <w:rFonts w:asciiTheme="majorBidi" w:hAnsiTheme="majorBidi" w:cstheme="majorBidi"/>
          <w:sz w:val="28"/>
          <w:szCs w:val="28"/>
          <w:lang w:bidi="ar-YE"/>
        </w:rPr>
      </w:pPr>
    </w:p>
    <w:p w14:paraId="5D23D7E3" w14:textId="468A7519" w:rsidR="002767D5" w:rsidRPr="00086F26" w:rsidRDefault="00180DA1" w:rsidP="00FE7DA3">
      <w:pPr>
        <w:spacing w:line="360" w:lineRule="auto"/>
        <w:rPr>
          <w:sz w:val="28"/>
          <w:szCs w:val="28"/>
          <w:lang w:bidi="ar-YE"/>
        </w:rPr>
      </w:pPr>
      <w:r>
        <w:rPr>
          <w:noProof/>
          <w:sz w:val="28"/>
          <w:szCs w:val="28"/>
          <w:lang w:eastAsia="en-US"/>
        </w:rPr>
        <mc:AlternateContent>
          <mc:Choice Requires="wpg">
            <w:drawing>
              <wp:anchor distT="0" distB="0" distL="114300" distR="114300" simplePos="0" relativeHeight="251663360" behindDoc="0" locked="0" layoutInCell="1" allowOverlap="1" wp14:anchorId="48BB0D8F" wp14:editId="633B7A57">
                <wp:simplePos x="0" y="0"/>
                <wp:positionH relativeFrom="margin">
                  <wp:align>left</wp:align>
                </wp:positionH>
                <wp:positionV relativeFrom="paragraph">
                  <wp:posOffset>151071</wp:posOffset>
                </wp:positionV>
                <wp:extent cx="6915800" cy="2274924"/>
                <wp:effectExtent l="57150" t="0" r="94615" b="106680"/>
                <wp:wrapNone/>
                <wp:docPr id="10" name="مجموعة 10"/>
                <wp:cNvGraphicFramePr/>
                <a:graphic xmlns:a="http://schemas.openxmlformats.org/drawingml/2006/main">
                  <a:graphicData uri="http://schemas.microsoft.com/office/word/2010/wordprocessingGroup">
                    <wpg:wgp>
                      <wpg:cNvGrpSpPr/>
                      <wpg:grpSpPr>
                        <a:xfrm>
                          <a:off x="0" y="0"/>
                          <a:ext cx="6915800" cy="2274924"/>
                          <a:chOff x="0" y="0"/>
                          <a:chExt cx="8586470" cy="2274924"/>
                        </a:xfrm>
                      </wpg:grpSpPr>
                      <wps:wsp>
                        <wps:cNvPr id="16" name="مستطيل مستدير الزوايا 16"/>
                        <wps:cNvSpPr/>
                        <wps:spPr>
                          <a:xfrm>
                            <a:off x="1020726" y="0"/>
                            <a:ext cx="7480935" cy="2065655"/>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3" name="مستطيل مستدير الزوايا 13"/>
                        <wps:cNvSpPr/>
                        <wps:spPr>
                          <a:xfrm>
                            <a:off x="0" y="489098"/>
                            <a:ext cx="8586470" cy="1771650"/>
                          </a:xfrm>
                          <a:prstGeom prst="leftArrowCallout">
                            <a:avLst>
                              <a:gd name="adj1" fmla="val 4483"/>
                              <a:gd name="adj2" fmla="val 25000"/>
                              <a:gd name="adj3" fmla="val 49621"/>
                              <a:gd name="adj4" fmla="val 57184"/>
                            </a:avLst>
                          </a:prstGeom>
                          <a:solidFill>
                            <a:schemeClr val="accent6">
                              <a:lumMod val="50000"/>
                            </a:schemeClr>
                          </a:solidFill>
                        </wps:spPr>
                        <wps:style>
                          <a:lnRef idx="0">
                            <a:schemeClr val="accent1"/>
                          </a:lnRef>
                          <a:fillRef idx="3">
                            <a:schemeClr val="accent1"/>
                          </a:fillRef>
                          <a:effectRef idx="3">
                            <a:schemeClr val="accent1"/>
                          </a:effectRef>
                          <a:fontRef idx="minor">
                            <a:schemeClr val="lt1"/>
                          </a:fontRef>
                        </wps:style>
                        <wps:txbx>
                          <w:txbxContent>
                            <w:p w14:paraId="02C6ED0C" w14:textId="77777777" w:rsidR="00384222" w:rsidRDefault="00384222" w:rsidP="00630AD1">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4" name="مستطيل مستدير الزوايا 14"/>
                        <wps:cNvSpPr/>
                        <wps:spPr>
                          <a:xfrm>
                            <a:off x="850605" y="350874"/>
                            <a:ext cx="7623175" cy="1924050"/>
                          </a:xfrm>
                          <a:custGeom>
                            <a:avLst/>
                            <a:gdLst>
                              <a:gd name="connsiteX0" fmla="*/ 0 w 7623175"/>
                              <a:gd name="connsiteY0" fmla="*/ 472873 h 2837180"/>
                              <a:gd name="connsiteX1" fmla="*/ 472873 w 7623175"/>
                              <a:gd name="connsiteY1" fmla="*/ 0 h 2837180"/>
                              <a:gd name="connsiteX2" fmla="*/ 7150302 w 7623175"/>
                              <a:gd name="connsiteY2" fmla="*/ 0 h 2837180"/>
                              <a:gd name="connsiteX3" fmla="*/ 7623175 w 7623175"/>
                              <a:gd name="connsiteY3" fmla="*/ 472873 h 2837180"/>
                              <a:gd name="connsiteX4" fmla="*/ 7623175 w 7623175"/>
                              <a:gd name="connsiteY4" fmla="*/ 2364307 h 2837180"/>
                              <a:gd name="connsiteX5" fmla="*/ 7150302 w 7623175"/>
                              <a:gd name="connsiteY5" fmla="*/ 2837180 h 2837180"/>
                              <a:gd name="connsiteX6" fmla="*/ 472873 w 7623175"/>
                              <a:gd name="connsiteY6" fmla="*/ 2837180 h 2837180"/>
                              <a:gd name="connsiteX7" fmla="*/ 0 w 7623175"/>
                              <a:gd name="connsiteY7" fmla="*/ 2364307 h 2837180"/>
                              <a:gd name="connsiteX8" fmla="*/ 0 w 7623175"/>
                              <a:gd name="connsiteY8" fmla="*/ 472873 h 2837180"/>
                              <a:gd name="connsiteX0" fmla="*/ 0 w 7623175"/>
                              <a:gd name="connsiteY0" fmla="*/ 472873 h 2837180"/>
                              <a:gd name="connsiteX1" fmla="*/ 472873 w 7623175"/>
                              <a:gd name="connsiteY1" fmla="*/ 0 h 2837180"/>
                              <a:gd name="connsiteX2" fmla="*/ 7150302 w 7623175"/>
                              <a:gd name="connsiteY2" fmla="*/ 0 h 2837180"/>
                              <a:gd name="connsiteX3" fmla="*/ 7623175 w 7623175"/>
                              <a:gd name="connsiteY3" fmla="*/ 472873 h 2837180"/>
                              <a:gd name="connsiteX4" fmla="*/ 7623175 w 7623175"/>
                              <a:gd name="connsiteY4" fmla="*/ 2364307 h 2837180"/>
                              <a:gd name="connsiteX5" fmla="*/ 7150302 w 7623175"/>
                              <a:gd name="connsiteY5" fmla="*/ 2837180 h 2837180"/>
                              <a:gd name="connsiteX6" fmla="*/ 472873 w 7623175"/>
                              <a:gd name="connsiteY6" fmla="*/ 2837180 h 2837180"/>
                              <a:gd name="connsiteX7" fmla="*/ 0 w 7623175"/>
                              <a:gd name="connsiteY7" fmla="*/ 2364307 h 2837180"/>
                              <a:gd name="connsiteX8" fmla="*/ 0 w 7623175"/>
                              <a:gd name="connsiteY8" fmla="*/ 472873 h 283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623175" h="2837180">
                                <a:moveTo>
                                  <a:pt x="0" y="472873"/>
                                </a:moveTo>
                                <a:cubicBezTo>
                                  <a:pt x="0" y="211712"/>
                                  <a:pt x="211712" y="0"/>
                                  <a:pt x="472873" y="0"/>
                                </a:cubicBezTo>
                                <a:lnTo>
                                  <a:pt x="7150302" y="0"/>
                                </a:lnTo>
                                <a:cubicBezTo>
                                  <a:pt x="7411463" y="0"/>
                                  <a:pt x="7623175" y="211712"/>
                                  <a:pt x="7623175" y="472873"/>
                                </a:cubicBezTo>
                                <a:lnTo>
                                  <a:pt x="7623175" y="2364307"/>
                                </a:lnTo>
                                <a:cubicBezTo>
                                  <a:pt x="7623175" y="2625468"/>
                                  <a:pt x="7411463" y="2837180"/>
                                  <a:pt x="7150302" y="2837180"/>
                                </a:cubicBezTo>
                                <a:lnTo>
                                  <a:pt x="472873" y="2837180"/>
                                </a:lnTo>
                                <a:cubicBezTo>
                                  <a:pt x="211712" y="2837180"/>
                                  <a:pt x="0" y="2625468"/>
                                  <a:pt x="0" y="2364307"/>
                                </a:cubicBezTo>
                                <a:lnTo>
                                  <a:pt x="0" y="472873"/>
                                </a:lnTo>
                                <a:close/>
                              </a:path>
                            </a:pathLst>
                          </a:cu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3B61C94" w14:textId="678609F6" w:rsidR="00384222" w:rsidRPr="009C6E75" w:rsidRDefault="00384222" w:rsidP="00A92F7A">
                              <w:pPr>
                                <w:tabs>
                                  <w:tab w:val="left" w:pos="2078"/>
                                </w:tabs>
                                <w:spacing w:after="0"/>
                                <w:jc w:val="center"/>
                                <w:rPr>
                                  <w:rFonts w:cs="PT Bold Heading"/>
                                  <w:sz w:val="32"/>
                                  <w:szCs w:val="32"/>
                                  <w:rtl/>
                                </w:rPr>
                              </w:pPr>
                              <w:r>
                                <w:rPr>
                                  <w:rFonts w:cs="PT Bold Heading" w:hint="cs"/>
                                  <w:sz w:val="40"/>
                                  <w:szCs w:val="40"/>
                                  <w:rtl/>
                                </w:rPr>
                                <w:t xml:space="preserve">                                     </w:t>
                              </w:r>
                            </w:p>
                            <w:p w14:paraId="75CE0EDD" w14:textId="77777777" w:rsidR="00384222" w:rsidRDefault="00384222" w:rsidP="00A92F7A">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مجموعة 10" o:spid="_x0000_s1026" style="position:absolute;left:0;text-align:left;margin-left:0;margin-top:11.9pt;width:544.55pt;height:179.15pt;z-index:251663360;mso-position-horizontal:left;mso-position-horizontal-relative:margin;mso-width-relative:margin" coordsize="85864,22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">
                <v:roundrect id="مستطيل مستدير الزوايا 16" o:spid="_x0000_s1027" style="position:absolute;left:10207;width:74809;height:206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8fMAA&#10;AADbAAAADwAAAGRycy9kb3ducmV2LnhtbERPS4vCMBC+C/6HMMJeRNN6KFIbZVlZWPDkA7yOzWxb&#10;tpnUJtXsvzeC4G0+vucUm2BacaPeNZYVpPMEBHFpdcOVgtPxe7YE4TyyxtYyKfgnB5v1eFRgru2d&#10;93Q7+ErEEHY5Kqi973IpXVmTQTe3HXHkfm1v0EfYV1L3eI/hppWLJMmkwYZjQ40dfdVU/h0GoyCk&#10;6XR77i6nqwvHzAY7pGE3KPUxCZ8rEJ6Cf4tf7h8d52fw/CUeIN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u8fMAAAADbAAAADwAAAAAAAAAAAAAAAACYAgAAZHJzL2Rvd25y&#10;ZXYueG1sUEsFBgAAAAAEAAQA9QAAAIUDAAAAAA==&#10;" fillcolor="#ffc000" strokecolor="#243f60 [1604]" strokeweight="2pt"/>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مستطيل مستدير الزوايا 13" o:spid="_x0000_s1028" type="#_x0000_t77" style="position:absolute;top:4890;width:85864;height:17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yApsUA&#10;AADbAAAADwAAAGRycy9kb3ducmV2LnhtbESPQWvCQBCF7wX/wzJCL0U3rVA0uooIgdJisdGLtyE7&#10;ZqPZ2TS7jfHfu4VCbzO89715s1j1thYdtb5yrOB5nIAgLpyuuFRw2GejKQgfkDXWjknBjTysloOH&#10;BabaXfmLujyUIoawT1GBCaFJpfSFIYt+7BriqJ1cazHEtS2lbvEaw20tX5LkVVqsOF4w2NDGUHHJ&#10;f2ysgTvjN7Ppd/aBfvuedU/H/Pyp1OOwX89BBOrDv/mPftORm8DvL3EA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ICmxQAAANsAAAAPAAAAAAAAAAAAAAAAAJgCAABkcnMv&#10;ZG93bnJldi54bWxQSwUGAAAAAAQABAD1AAAAigMAAAAA&#10;" adj="9248,,2211,10316" fillcolor="#974706 [1609]" stroked="f">
                  <v:shadow on="t" color="black" opacity="22937f" origin=",.5" offset="0,.63889mm"/>
                  <v:textbox>
                    <w:txbxContent>
                      <w:p w14:paraId="02C6ED0C" w14:textId="77777777" w:rsidR="00384222" w:rsidRDefault="00384222" w:rsidP="00630AD1">
                        <w:pPr>
                          <w:jc w:val="center"/>
                        </w:pPr>
                      </w:p>
                    </w:txbxContent>
                  </v:textbox>
                </v:shape>
                <v:shape id="مستطيل مستدير الزوايا 14" o:spid="_x0000_s1029" style="position:absolute;left:8506;top:3508;width:76231;height:19241;visibility:visible;mso-wrap-style:square;v-text-anchor:middle" coordsize="7623175,28371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oMHr0A&#10;AADbAAAADwAAAGRycy9kb3ducmV2LnhtbERPSwrCMBDdC94hjOBOU6WIVKOIILpw4w+3QzO21WZS&#10;mqjV0xtBcDeP953pvDGleFDtCssKBv0IBHFqdcGZguNh1RuDcB5ZY2mZFLzIwXzWbk0x0fbJO3rs&#10;fSZCCLsEFeTeV4mULs3JoOvbijhwF1sb9AHWmdQ1PkO4KeUwikbSYMGhIceKljmlt/3dKNi+B1pm&#10;p+j6btLYjmNc385rVqrbaRYTEJ4a/xf/3Bsd5sfw/SUcIG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qoMHr0AAADbAAAADwAAAAAAAAAAAAAAAACYAgAAZHJzL2Rvd25yZXYu&#10;eG1sUEsFBgAAAAAEAAQA9QAAAIIDAAAAAA==&#10;" adj="-11796480,,5400" path="m,472873c,211712,211712,,472873,l7150302,v261161,,472873,211712,472873,472873l7623175,2364307v,261161,-211712,472873,-472873,472873l472873,2837180c211712,2837180,,2625468,,2364307l,472873xe" fillcolor="#365f91 [2404]" strokecolor="#243f60 [1604]" strokeweight="2pt">
                  <v:stroke joinstyle="miter"/>
                  <v:formulas/>
                  <v:path arrowok="t" o:connecttype="custom" o:connectlocs="0,320682;472873,0;7150302,0;7623175,320682;7623175,1603368;7150302,1924050;472873,1924050;0,1603368;0,320682" o:connectangles="0,0,0,0,0,0,0,0,0" textboxrect="0,0,7623175,2837180"/>
                  <v:textbox>
                    <w:txbxContent>
                      <w:p w14:paraId="63B61C94" w14:textId="678609F6" w:rsidR="00384222" w:rsidRPr="009C6E75" w:rsidRDefault="00384222" w:rsidP="00A92F7A">
                        <w:pPr>
                          <w:tabs>
                            <w:tab w:val="left" w:pos="2078"/>
                          </w:tabs>
                          <w:spacing w:after="0"/>
                          <w:jc w:val="center"/>
                          <w:rPr>
                            <w:rFonts w:cs="PT Bold Heading"/>
                            <w:sz w:val="32"/>
                            <w:szCs w:val="32"/>
                            <w:rtl/>
                          </w:rPr>
                        </w:pPr>
                        <w:r>
                          <w:rPr>
                            <w:rFonts w:cs="PT Bold Heading" w:hint="cs"/>
                            <w:sz w:val="40"/>
                            <w:szCs w:val="40"/>
                            <w:rtl/>
                          </w:rPr>
                          <w:t xml:space="preserve">                                     </w:t>
                        </w:r>
                      </w:p>
                      <w:p w14:paraId="75CE0EDD" w14:textId="77777777" w:rsidR="00384222" w:rsidRDefault="00384222" w:rsidP="00A92F7A">
                        <w:pPr>
                          <w:jc w:val="center"/>
                        </w:pPr>
                      </w:p>
                    </w:txbxContent>
                  </v:textbox>
                </v:shape>
                <w10:wrap anchorx="margin"/>
              </v:group>
            </w:pict>
          </mc:Fallback>
        </mc:AlternateContent>
      </w:r>
    </w:p>
    <w:p w14:paraId="72113E90" w14:textId="6C0C312E" w:rsidR="002767D5" w:rsidRPr="00086F26" w:rsidRDefault="00CD5581" w:rsidP="00FE7DA3">
      <w:pPr>
        <w:spacing w:line="360" w:lineRule="auto"/>
        <w:rPr>
          <w:sz w:val="28"/>
          <w:szCs w:val="28"/>
          <w:lang w:bidi="ar-YE"/>
        </w:rPr>
      </w:pPr>
      <w:r w:rsidRPr="00086F26">
        <w:rPr>
          <w:rFonts w:asciiTheme="majorBidi" w:hAnsiTheme="majorBidi" w:cstheme="majorBidi"/>
          <w:noProof/>
          <w:sz w:val="28"/>
          <w:szCs w:val="28"/>
          <w:lang w:eastAsia="en-US"/>
        </w:rPr>
        <mc:AlternateContent>
          <mc:Choice Requires="wps">
            <w:drawing>
              <wp:anchor distT="0" distB="0" distL="114300" distR="114300" simplePos="0" relativeHeight="251664384" behindDoc="0" locked="0" layoutInCell="1" allowOverlap="1" wp14:anchorId="0426BF17" wp14:editId="059EA761">
                <wp:simplePos x="0" y="0"/>
                <wp:positionH relativeFrom="page">
                  <wp:posOffset>1854362</wp:posOffset>
                </wp:positionH>
                <wp:positionV relativeFrom="paragraph">
                  <wp:posOffset>431800</wp:posOffset>
                </wp:positionV>
                <wp:extent cx="5254005" cy="1962150"/>
                <wp:effectExtent l="0" t="0" r="0" b="0"/>
                <wp:wrapNone/>
                <wp:docPr id="29" name="مربع نص 29"/>
                <wp:cNvGraphicFramePr/>
                <a:graphic xmlns:a="http://schemas.openxmlformats.org/drawingml/2006/main">
                  <a:graphicData uri="http://schemas.microsoft.com/office/word/2010/wordprocessingShape">
                    <wps:wsp>
                      <wps:cNvSpPr txBox="1"/>
                      <wps:spPr>
                        <a:xfrm>
                          <a:off x="0" y="0"/>
                          <a:ext cx="5254005" cy="1962150"/>
                        </a:xfrm>
                        <a:prstGeom prst="rect">
                          <a:avLst/>
                        </a:prstGeom>
                        <a:noFill/>
                        <a:ln w="6350">
                          <a:noFill/>
                        </a:ln>
                      </wps:spPr>
                      <wps:txbx>
                        <w:txbxContent>
                          <w:p w14:paraId="7607B4B8" w14:textId="18E274B7" w:rsidR="00384222" w:rsidRPr="00CD5581" w:rsidRDefault="00384222" w:rsidP="00CD5581">
                            <w:pPr>
                              <w:widowControl w:val="0"/>
                              <w:autoSpaceDE w:val="0"/>
                              <w:autoSpaceDN w:val="0"/>
                              <w:adjustRightInd w:val="0"/>
                              <w:jc w:val="center"/>
                              <w:textAlignment w:val="center"/>
                              <w:rPr>
                                <w:rFonts w:cs="PT Bold Heading"/>
                                <w:b/>
                                <w:bCs/>
                                <w:color w:val="FFFFFF" w:themeColor="background1"/>
                                <w:sz w:val="36"/>
                                <w:szCs w:val="36"/>
                                <w:rtl/>
                              </w:rPr>
                            </w:pPr>
                            <w:r w:rsidRPr="00CD5581">
                              <w:rPr>
                                <w:rFonts w:cs="PT Bold Heading" w:hint="cs"/>
                                <w:b/>
                                <w:bCs/>
                                <w:color w:val="FFFFFF" w:themeColor="background1"/>
                                <w:sz w:val="36"/>
                                <w:szCs w:val="36"/>
                                <w:rtl/>
                              </w:rPr>
                              <w:t>أثر إدارة البيئة في تحقيق المسؤولية الاجتماعية</w:t>
                            </w:r>
                            <w:r>
                              <w:rPr>
                                <w:rFonts w:cs="PT Bold Heading" w:hint="cs"/>
                                <w:b/>
                                <w:bCs/>
                                <w:color w:val="FFFFFF" w:themeColor="background1"/>
                                <w:sz w:val="36"/>
                                <w:szCs w:val="36"/>
                                <w:rtl/>
                              </w:rPr>
                              <w:t>:</w:t>
                            </w:r>
                          </w:p>
                          <w:p w14:paraId="385BEF1C" w14:textId="05099F4E" w:rsidR="00384222" w:rsidRPr="00840055" w:rsidRDefault="00384222" w:rsidP="00CD5581">
                            <w:pPr>
                              <w:widowControl w:val="0"/>
                              <w:autoSpaceDE w:val="0"/>
                              <w:autoSpaceDN w:val="0"/>
                              <w:adjustRightInd w:val="0"/>
                              <w:jc w:val="center"/>
                              <w:textAlignment w:val="center"/>
                              <w:rPr>
                                <w:rFonts w:cs="PT Bold Heading"/>
                                <w:b/>
                                <w:bCs/>
                                <w:color w:val="FFFFFF" w:themeColor="background1"/>
                                <w:sz w:val="28"/>
                                <w:szCs w:val="28"/>
                                <w:rtl/>
                              </w:rPr>
                            </w:pPr>
                            <w:r w:rsidRPr="00840055">
                              <w:rPr>
                                <w:rFonts w:cs="PT Bold Heading" w:hint="cs"/>
                                <w:b/>
                                <w:bCs/>
                                <w:color w:val="FFFFFF" w:themeColor="background1"/>
                                <w:sz w:val="28"/>
                                <w:szCs w:val="28"/>
                                <w:rtl/>
                              </w:rPr>
                              <w:t>دراسة ميدانية على المؤسسة العامة للمسالخ المركزية وأسواق اللحوم(صنعاء)</w:t>
                            </w:r>
                          </w:p>
                          <w:p w14:paraId="22CF39B6" w14:textId="39F0D69F" w:rsidR="00384222" w:rsidRPr="00947BC8" w:rsidRDefault="00384222" w:rsidP="00856237">
                            <w:pPr>
                              <w:autoSpaceDE w:val="0"/>
                              <w:autoSpaceDN w:val="0"/>
                              <w:adjustRightInd w:val="0"/>
                              <w:spacing w:after="0" w:line="240" w:lineRule="auto"/>
                              <w:jc w:val="center"/>
                              <w:rPr>
                                <w:rFonts w:cs="PT Bold Heading"/>
                                <w:color w:val="FFFFFF" w:themeColor="background1"/>
                                <w:sz w:val="36"/>
                                <w:szCs w:val="36"/>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9" o:spid="_x0000_s1030" type="#_x0000_t202" style="position:absolute;left:0;text-align:left;margin-left:146pt;margin-top:34pt;width:413.7pt;height:15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" filled="f" stroked="f" strokeweight=".5pt">
                <v:textbox>
                  <w:txbxContent>
                    <w:p w14:paraId="7607B4B8" w14:textId="18E274B7" w:rsidR="00384222" w:rsidRPr="00CD5581" w:rsidRDefault="00384222" w:rsidP="00CD5581">
                      <w:pPr>
                        <w:widowControl w:val="0"/>
                        <w:autoSpaceDE w:val="0"/>
                        <w:autoSpaceDN w:val="0"/>
                        <w:adjustRightInd w:val="0"/>
                        <w:jc w:val="center"/>
                        <w:textAlignment w:val="center"/>
                        <w:rPr>
                          <w:rFonts w:cs="PT Bold Heading"/>
                          <w:b/>
                          <w:bCs/>
                          <w:color w:val="FFFFFF" w:themeColor="background1"/>
                          <w:sz w:val="36"/>
                          <w:szCs w:val="36"/>
                          <w:rtl/>
                        </w:rPr>
                      </w:pPr>
                      <w:r w:rsidRPr="00CD5581">
                        <w:rPr>
                          <w:rFonts w:cs="PT Bold Heading" w:hint="cs"/>
                          <w:b/>
                          <w:bCs/>
                          <w:color w:val="FFFFFF" w:themeColor="background1"/>
                          <w:sz w:val="36"/>
                          <w:szCs w:val="36"/>
                          <w:rtl/>
                        </w:rPr>
                        <w:t>أثر إدارة البيئة في تحقيق المسؤولية الاجتماعية</w:t>
                      </w:r>
                      <w:r>
                        <w:rPr>
                          <w:rFonts w:cs="PT Bold Heading" w:hint="cs"/>
                          <w:b/>
                          <w:bCs/>
                          <w:color w:val="FFFFFF" w:themeColor="background1"/>
                          <w:sz w:val="36"/>
                          <w:szCs w:val="36"/>
                          <w:rtl/>
                        </w:rPr>
                        <w:t>:</w:t>
                      </w:r>
                    </w:p>
                    <w:p w14:paraId="385BEF1C" w14:textId="05099F4E" w:rsidR="00384222" w:rsidRPr="00840055" w:rsidRDefault="00384222" w:rsidP="00CD5581">
                      <w:pPr>
                        <w:widowControl w:val="0"/>
                        <w:autoSpaceDE w:val="0"/>
                        <w:autoSpaceDN w:val="0"/>
                        <w:adjustRightInd w:val="0"/>
                        <w:jc w:val="center"/>
                        <w:textAlignment w:val="center"/>
                        <w:rPr>
                          <w:rFonts w:cs="PT Bold Heading"/>
                          <w:b/>
                          <w:bCs/>
                          <w:color w:val="FFFFFF" w:themeColor="background1"/>
                          <w:sz w:val="28"/>
                          <w:szCs w:val="28"/>
                          <w:rtl/>
                        </w:rPr>
                      </w:pPr>
                      <w:r w:rsidRPr="00840055">
                        <w:rPr>
                          <w:rFonts w:cs="PT Bold Heading" w:hint="cs"/>
                          <w:b/>
                          <w:bCs/>
                          <w:color w:val="FFFFFF" w:themeColor="background1"/>
                          <w:sz w:val="28"/>
                          <w:szCs w:val="28"/>
                          <w:rtl/>
                        </w:rPr>
                        <w:t>دراسة ميدانية على المؤسسة العامة للمسالخ المركزية وأسواق اللحوم(صنعاء)</w:t>
                      </w:r>
                    </w:p>
                    <w:p w14:paraId="22CF39B6" w14:textId="39F0D69F" w:rsidR="00384222" w:rsidRPr="00947BC8" w:rsidRDefault="00384222" w:rsidP="00856237">
                      <w:pPr>
                        <w:autoSpaceDE w:val="0"/>
                        <w:autoSpaceDN w:val="0"/>
                        <w:adjustRightInd w:val="0"/>
                        <w:spacing w:after="0" w:line="240" w:lineRule="auto"/>
                        <w:jc w:val="center"/>
                        <w:rPr>
                          <w:rFonts w:cs="PT Bold Heading"/>
                          <w:color w:val="FFFFFF" w:themeColor="background1"/>
                          <w:sz w:val="36"/>
                          <w:szCs w:val="36"/>
                          <w:rtl/>
                        </w:rPr>
                      </w:pPr>
                    </w:p>
                  </w:txbxContent>
                </v:textbox>
                <w10:wrap anchorx="page"/>
              </v:shape>
            </w:pict>
          </mc:Fallback>
        </mc:AlternateContent>
      </w:r>
    </w:p>
    <w:p w14:paraId="23294099" w14:textId="7FCFD478" w:rsidR="002767D5" w:rsidRPr="00086F26" w:rsidRDefault="002767D5" w:rsidP="00FE7DA3">
      <w:pPr>
        <w:spacing w:line="360" w:lineRule="auto"/>
        <w:rPr>
          <w:sz w:val="28"/>
          <w:szCs w:val="28"/>
          <w:lang w:bidi="ar-YE"/>
        </w:rPr>
      </w:pPr>
    </w:p>
    <w:p w14:paraId="14414351" w14:textId="57DC77B3" w:rsidR="002767D5" w:rsidRPr="00086F26" w:rsidRDefault="002767D5" w:rsidP="00FE7DA3">
      <w:pPr>
        <w:spacing w:line="360" w:lineRule="auto"/>
        <w:rPr>
          <w:sz w:val="28"/>
          <w:szCs w:val="28"/>
          <w:lang w:bidi="ar-YE"/>
        </w:rPr>
      </w:pPr>
    </w:p>
    <w:p w14:paraId="38291783" w14:textId="14A8303F" w:rsidR="002767D5" w:rsidRPr="00086F26" w:rsidRDefault="002767D5" w:rsidP="00FE7DA3">
      <w:pPr>
        <w:spacing w:line="360" w:lineRule="auto"/>
        <w:rPr>
          <w:sz w:val="28"/>
          <w:szCs w:val="28"/>
          <w:lang w:bidi="ar-YE"/>
        </w:rPr>
      </w:pPr>
    </w:p>
    <w:p w14:paraId="5D49541A" w14:textId="3F610730" w:rsidR="002767D5" w:rsidRPr="00086F26" w:rsidRDefault="002767D5" w:rsidP="00FE7DA3">
      <w:pPr>
        <w:spacing w:line="360" w:lineRule="auto"/>
        <w:rPr>
          <w:sz w:val="28"/>
          <w:szCs w:val="28"/>
          <w:lang w:bidi="ar-YE"/>
        </w:rPr>
      </w:pPr>
    </w:p>
    <w:p w14:paraId="7B93C860" w14:textId="28DEC150" w:rsidR="002767D5" w:rsidRPr="00086F26" w:rsidRDefault="002767D5" w:rsidP="00FE7DA3">
      <w:pPr>
        <w:spacing w:line="360" w:lineRule="auto"/>
        <w:rPr>
          <w:sz w:val="28"/>
          <w:szCs w:val="28"/>
          <w:lang w:bidi="ar-YE"/>
        </w:rPr>
      </w:pPr>
    </w:p>
    <w:p w14:paraId="5E874E75" w14:textId="5A699838" w:rsidR="002767D5" w:rsidRPr="00086F26" w:rsidRDefault="002767D5" w:rsidP="00FE7DA3">
      <w:pPr>
        <w:spacing w:line="360" w:lineRule="auto"/>
        <w:rPr>
          <w:sz w:val="28"/>
          <w:szCs w:val="28"/>
          <w:lang w:bidi="ar-YE"/>
        </w:rPr>
      </w:pPr>
    </w:p>
    <w:p w14:paraId="4B951F2F" w14:textId="77777777" w:rsidR="002767D5" w:rsidRPr="00086F26" w:rsidRDefault="002767D5" w:rsidP="00FE7DA3">
      <w:pPr>
        <w:spacing w:line="360" w:lineRule="auto"/>
        <w:rPr>
          <w:sz w:val="28"/>
          <w:szCs w:val="28"/>
        </w:rPr>
      </w:pPr>
    </w:p>
    <w:p w14:paraId="78B830F7" w14:textId="77777777" w:rsidR="002767D5" w:rsidRPr="00086F26" w:rsidRDefault="002767D5" w:rsidP="00FE7DA3">
      <w:pPr>
        <w:spacing w:line="360" w:lineRule="auto"/>
        <w:rPr>
          <w:sz w:val="28"/>
          <w:szCs w:val="28"/>
          <w:lang w:bidi="ar-YE"/>
        </w:rPr>
      </w:pPr>
    </w:p>
    <w:p w14:paraId="7DAA6042" w14:textId="77777777" w:rsidR="002767D5" w:rsidRPr="00086F26" w:rsidRDefault="002767D5" w:rsidP="00FE7DA3">
      <w:pPr>
        <w:spacing w:line="360" w:lineRule="auto"/>
        <w:rPr>
          <w:sz w:val="28"/>
          <w:szCs w:val="28"/>
          <w:lang w:bidi="ar-YE"/>
        </w:rPr>
      </w:pPr>
    </w:p>
    <w:p w14:paraId="43CDCBD7" w14:textId="727BA423" w:rsidR="002767D5" w:rsidRPr="00086F26" w:rsidRDefault="002767D5" w:rsidP="00FE7DA3">
      <w:pPr>
        <w:spacing w:line="360" w:lineRule="auto"/>
        <w:rPr>
          <w:sz w:val="28"/>
          <w:szCs w:val="28"/>
          <w:lang w:bidi="ar-YE"/>
        </w:rPr>
      </w:pPr>
    </w:p>
    <w:p w14:paraId="68A32FE8" w14:textId="34EDC921" w:rsidR="00C27A9F" w:rsidRPr="00086F26" w:rsidRDefault="002767D5" w:rsidP="00FE7DA3">
      <w:pPr>
        <w:tabs>
          <w:tab w:val="left" w:pos="5349"/>
        </w:tabs>
        <w:spacing w:line="360" w:lineRule="auto"/>
        <w:rPr>
          <w:sz w:val="28"/>
          <w:szCs w:val="28"/>
          <w:rtl/>
        </w:rPr>
      </w:pPr>
      <w:r w:rsidRPr="00086F26">
        <w:rPr>
          <w:sz w:val="28"/>
          <w:szCs w:val="28"/>
          <w:rtl/>
          <w:lang w:bidi="ar-YE"/>
        </w:rPr>
        <w:tab/>
      </w:r>
    </w:p>
    <w:p w14:paraId="2149CDD5" w14:textId="276A2BDD" w:rsidR="00CB6E77" w:rsidRPr="00086F26" w:rsidRDefault="00CB6E77" w:rsidP="00FE7DA3">
      <w:pPr>
        <w:tabs>
          <w:tab w:val="left" w:pos="5349"/>
        </w:tabs>
        <w:spacing w:line="360" w:lineRule="auto"/>
        <w:rPr>
          <w:sz w:val="28"/>
          <w:szCs w:val="28"/>
          <w:rtl/>
        </w:rPr>
      </w:pPr>
    </w:p>
    <w:p w14:paraId="5BFB7104" w14:textId="4FE68AB8" w:rsidR="00CB6E77" w:rsidRPr="00086F26" w:rsidRDefault="00E954E8" w:rsidP="00E954E8">
      <w:pPr>
        <w:tabs>
          <w:tab w:val="left" w:pos="8216"/>
        </w:tabs>
        <w:spacing w:line="360" w:lineRule="auto"/>
        <w:rPr>
          <w:sz w:val="28"/>
          <w:szCs w:val="28"/>
          <w:rtl/>
        </w:rPr>
      </w:pPr>
      <w:r>
        <w:rPr>
          <w:sz w:val="28"/>
          <w:szCs w:val="28"/>
          <w:rtl/>
        </w:rPr>
        <w:tab/>
      </w:r>
    </w:p>
    <w:tbl>
      <w:tblPr>
        <w:tblpPr w:leftFromText="180" w:rightFromText="180" w:vertAnchor="text" w:horzAnchor="margin" w:tblpY="-7873"/>
        <w:tblW w:w="0" w:type="auto"/>
        <w:tblLook w:val="04A0" w:firstRow="1" w:lastRow="0" w:firstColumn="1" w:lastColumn="0" w:noHBand="0" w:noVBand="1"/>
      </w:tblPr>
      <w:tblGrid>
        <w:gridCol w:w="8963"/>
      </w:tblGrid>
      <w:tr w:rsidR="00C2306C" w:rsidRPr="00086F26" w14:paraId="0DCCC568" w14:textId="77777777" w:rsidTr="00C2306C">
        <w:tc>
          <w:tcPr>
            <w:tcW w:w="8963" w:type="dxa"/>
            <w:shd w:val="clear" w:color="auto" w:fill="auto"/>
          </w:tcPr>
          <w:p w14:paraId="28366816" w14:textId="395C5CD2" w:rsidR="00C2306C" w:rsidRDefault="00C2306C" w:rsidP="00C2306C">
            <w:pPr>
              <w:spacing w:after="240" w:line="360" w:lineRule="auto"/>
              <w:rPr>
                <w:rFonts w:ascii="29LT Bukra" w:hAnsi="29LT Bukra" w:cs="29LT Bukra"/>
                <w:b/>
                <w:bCs/>
                <w:sz w:val="28"/>
                <w:szCs w:val="28"/>
                <w:rtl/>
                <w:lang w:bidi="ar-YE"/>
              </w:rPr>
            </w:pPr>
          </w:p>
          <w:p w14:paraId="3C94DAF6" w14:textId="3C922F85" w:rsidR="00C2306C" w:rsidRPr="00086F26" w:rsidRDefault="00AA3DE8" w:rsidP="00AA3DE8">
            <w:pPr>
              <w:tabs>
                <w:tab w:val="left" w:pos="7922"/>
              </w:tabs>
              <w:spacing w:after="240" w:line="360" w:lineRule="auto"/>
              <w:rPr>
                <w:rFonts w:ascii="29LT Bukra" w:hAnsi="29LT Bukra" w:cs="29LT Bukra"/>
                <w:b/>
                <w:bCs/>
                <w:sz w:val="28"/>
                <w:szCs w:val="28"/>
                <w:lang w:bidi="ar-YE"/>
              </w:rPr>
            </w:pPr>
            <w:r>
              <w:rPr>
                <w:rFonts w:ascii="29LT Bukra" w:hAnsi="29LT Bukra" w:cs="29LT Bukra"/>
                <w:b/>
                <w:bCs/>
                <w:sz w:val="28"/>
                <w:szCs w:val="28"/>
                <w:rtl/>
                <w:lang w:bidi="ar-YE"/>
              </w:rPr>
              <w:tab/>
            </w:r>
          </w:p>
          <w:p w14:paraId="5BA06210" w14:textId="0423354B" w:rsidR="002B0148" w:rsidRDefault="002B0148" w:rsidP="00C2306C">
            <w:pPr>
              <w:spacing w:after="240" w:line="360" w:lineRule="auto"/>
              <w:jc w:val="center"/>
              <w:rPr>
                <w:rFonts w:ascii="29LT Bukra" w:hAnsi="29LT Bukra" w:cs="29LT Bukra"/>
                <w:b/>
                <w:bCs/>
                <w:sz w:val="28"/>
                <w:szCs w:val="28"/>
                <w:rtl/>
              </w:rPr>
            </w:pPr>
          </w:p>
          <w:p w14:paraId="4B91CB01" w14:textId="72D9B356" w:rsidR="002B0148" w:rsidRDefault="002B0148" w:rsidP="00C2306C">
            <w:pPr>
              <w:spacing w:after="240" w:line="360" w:lineRule="auto"/>
              <w:jc w:val="center"/>
              <w:rPr>
                <w:rFonts w:ascii="29LT Bukra" w:hAnsi="29LT Bukra" w:cs="29LT Bukra"/>
                <w:b/>
                <w:bCs/>
                <w:sz w:val="28"/>
                <w:szCs w:val="28"/>
                <w:rtl/>
              </w:rPr>
            </w:pPr>
          </w:p>
          <w:p w14:paraId="4C80A467" w14:textId="0F3D4494" w:rsidR="002B0148" w:rsidRDefault="002B0148" w:rsidP="00C2306C">
            <w:pPr>
              <w:spacing w:after="240" w:line="360" w:lineRule="auto"/>
              <w:jc w:val="center"/>
              <w:rPr>
                <w:rFonts w:ascii="29LT Bukra" w:hAnsi="29LT Bukra" w:cs="29LT Bukra"/>
                <w:b/>
                <w:bCs/>
                <w:sz w:val="28"/>
                <w:szCs w:val="28"/>
                <w:rtl/>
              </w:rPr>
            </w:pPr>
          </w:p>
          <w:p w14:paraId="0FC06233" w14:textId="1853ECB2" w:rsidR="002B0148" w:rsidRDefault="002B0148" w:rsidP="00C2306C">
            <w:pPr>
              <w:spacing w:after="240" w:line="360" w:lineRule="auto"/>
              <w:jc w:val="center"/>
              <w:rPr>
                <w:rFonts w:ascii="29LT Bukra" w:hAnsi="29LT Bukra" w:cs="29LT Bukra"/>
                <w:b/>
                <w:bCs/>
                <w:sz w:val="28"/>
                <w:szCs w:val="28"/>
                <w:rtl/>
              </w:rPr>
            </w:pPr>
          </w:p>
          <w:p w14:paraId="7CF8CA3C" w14:textId="27B810A8" w:rsidR="002B0148" w:rsidRDefault="002B0148" w:rsidP="00C2306C">
            <w:pPr>
              <w:spacing w:after="240" w:line="360" w:lineRule="auto"/>
              <w:jc w:val="center"/>
              <w:rPr>
                <w:rFonts w:ascii="29LT Bukra" w:hAnsi="29LT Bukra" w:cs="29LT Bukra"/>
                <w:b/>
                <w:bCs/>
                <w:sz w:val="28"/>
                <w:szCs w:val="28"/>
                <w:rtl/>
              </w:rPr>
            </w:pPr>
          </w:p>
          <w:p w14:paraId="397E6301" w14:textId="35F9B703" w:rsidR="002B0148" w:rsidRDefault="002B0148" w:rsidP="00C2306C">
            <w:pPr>
              <w:spacing w:after="240" w:line="360" w:lineRule="auto"/>
              <w:jc w:val="center"/>
              <w:rPr>
                <w:rFonts w:ascii="29LT Bukra" w:hAnsi="29LT Bukra" w:cs="29LT Bukra"/>
                <w:b/>
                <w:bCs/>
                <w:sz w:val="28"/>
                <w:szCs w:val="28"/>
                <w:rtl/>
              </w:rPr>
            </w:pPr>
          </w:p>
          <w:p w14:paraId="2CB31C7A" w14:textId="3AD086A7" w:rsidR="002B0148" w:rsidRDefault="002B0148" w:rsidP="00C2306C">
            <w:pPr>
              <w:spacing w:after="240" w:line="360" w:lineRule="auto"/>
              <w:jc w:val="center"/>
              <w:rPr>
                <w:rFonts w:ascii="29LT Bukra" w:hAnsi="29LT Bukra" w:cs="29LT Bukra"/>
                <w:b/>
                <w:bCs/>
                <w:sz w:val="28"/>
                <w:szCs w:val="28"/>
                <w:rtl/>
              </w:rPr>
            </w:pPr>
          </w:p>
          <w:p w14:paraId="4D22C7E9" w14:textId="095D2C8D" w:rsidR="002B0148" w:rsidRDefault="002B0148" w:rsidP="00C2306C">
            <w:pPr>
              <w:spacing w:after="240" w:line="360" w:lineRule="auto"/>
              <w:jc w:val="center"/>
              <w:rPr>
                <w:rFonts w:ascii="29LT Bukra" w:hAnsi="29LT Bukra" w:cs="29LT Bukra"/>
                <w:b/>
                <w:bCs/>
                <w:sz w:val="28"/>
                <w:szCs w:val="28"/>
                <w:rtl/>
              </w:rPr>
            </w:pPr>
          </w:p>
          <w:p w14:paraId="4982D171" w14:textId="5839C87F" w:rsidR="002B0148" w:rsidRDefault="002B0148" w:rsidP="00C2306C">
            <w:pPr>
              <w:spacing w:after="240" w:line="360" w:lineRule="auto"/>
              <w:jc w:val="center"/>
              <w:rPr>
                <w:rFonts w:ascii="29LT Bukra" w:hAnsi="29LT Bukra" w:cs="29LT Bukra"/>
                <w:b/>
                <w:bCs/>
                <w:sz w:val="28"/>
                <w:szCs w:val="28"/>
                <w:rtl/>
              </w:rPr>
            </w:pPr>
          </w:p>
          <w:p w14:paraId="1C5A7600" w14:textId="3B9C4688" w:rsidR="002B0148" w:rsidRDefault="002B0148" w:rsidP="00C2306C">
            <w:pPr>
              <w:spacing w:after="240" w:line="360" w:lineRule="auto"/>
              <w:jc w:val="center"/>
              <w:rPr>
                <w:rFonts w:ascii="29LT Bukra" w:hAnsi="29LT Bukra" w:cs="29LT Bukra"/>
                <w:b/>
                <w:bCs/>
                <w:sz w:val="28"/>
                <w:szCs w:val="28"/>
                <w:rtl/>
              </w:rPr>
            </w:pPr>
          </w:p>
          <w:p w14:paraId="6BCE14D0" w14:textId="082C9315" w:rsidR="002B0148" w:rsidRDefault="002B0148" w:rsidP="00C2306C">
            <w:pPr>
              <w:spacing w:after="240" w:line="360" w:lineRule="auto"/>
              <w:jc w:val="center"/>
              <w:rPr>
                <w:rFonts w:ascii="29LT Bukra" w:hAnsi="29LT Bukra" w:cs="29LT Bukra"/>
                <w:b/>
                <w:bCs/>
                <w:sz w:val="28"/>
                <w:szCs w:val="28"/>
                <w:rtl/>
              </w:rPr>
            </w:pPr>
          </w:p>
          <w:p w14:paraId="3A2FF1BB" w14:textId="246F0DF9" w:rsidR="002B0148" w:rsidRDefault="002B0148" w:rsidP="00C2306C">
            <w:pPr>
              <w:spacing w:after="240" w:line="360" w:lineRule="auto"/>
              <w:jc w:val="center"/>
              <w:rPr>
                <w:rFonts w:ascii="29LT Bukra" w:hAnsi="29LT Bukra" w:cs="29LT Bukra"/>
                <w:b/>
                <w:bCs/>
                <w:sz w:val="28"/>
                <w:szCs w:val="28"/>
              </w:rPr>
            </w:pPr>
          </w:p>
          <w:p w14:paraId="29A4351A" w14:textId="4B9B957D" w:rsidR="002B0148" w:rsidRDefault="002B0148" w:rsidP="00C2306C">
            <w:pPr>
              <w:spacing w:after="240" w:line="360" w:lineRule="auto"/>
              <w:jc w:val="center"/>
              <w:rPr>
                <w:rFonts w:ascii="29LT Bukra" w:hAnsi="29LT Bukra" w:cs="29LT Bukra"/>
                <w:b/>
                <w:bCs/>
                <w:sz w:val="28"/>
                <w:szCs w:val="28"/>
                <w:lang w:bidi="ar-YE"/>
              </w:rPr>
            </w:pPr>
          </w:p>
          <w:p w14:paraId="615427B2" w14:textId="6620FD4F" w:rsidR="002B0148" w:rsidRDefault="002B0148" w:rsidP="00C2306C">
            <w:pPr>
              <w:spacing w:after="240" w:line="360" w:lineRule="auto"/>
              <w:jc w:val="center"/>
              <w:rPr>
                <w:rFonts w:ascii="29LT Bukra" w:hAnsi="29LT Bukra" w:cs="29LT Bukra"/>
                <w:b/>
                <w:bCs/>
                <w:sz w:val="28"/>
                <w:szCs w:val="28"/>
                <w:lang w:bidi="ar-YE"/>
              </w:rPr>
            </w:pPr>
          </w:p>
          <w:p w14:paraId="7C0C6A38" w14:textId="3551AC16" w:rsidR="002B0148" w:rsidRDefault="002B0148" w:rsidP="00C2306C">
            <w:pPr>
              <w:spacing w:after="240" w:line="360" w:lineRule="auto"/>
              <w:jc w:val="center"/>
              <w:rPr>
                <w:rFonts w:ascii="29LT Bukra" w:hAnsi="29LT Bukra" w:cs="29LT Bukra"/>
                <w:b/>
                <w:bCs/>
                <w:sz w:val="28"/>
                <w:szCs w:val="28"/>
                <w:lang w:bidi="ar-YE"/>
              </w:rPr>
            </w:pPr>
          </w:p>
          <w:p w14:paraId="463BC989" w14:textId="30CE8960" w:rsidR="002B0148" w:rsidRDefault="002B0148" w:rsidP="00C2306C">
            <w:pPr>
              <w:spacing w:after="240" w:line="360" w:lineRule="auto"/>
              <w:jc w:val="center"/>
              <w:rPr>
                <w:rFonts w:ascii="29LT Bukra" w:hAnsi="29LT Bukra" w:cs="29LT Bukra"/>
                <w:b/>
                <w:bCs/>
                <w:sz w:val="28"/>
                <w:szCs w:val="28"/>
                <w:lang w:bidi="ar-YE"/>
              </w:rPr>
            </w:pPr>
          </w:p>
          <w:p w14:paraId="29F1F7FF" w14:textId="0DCDEC1E" w:rsidR="002B0148" w:rsidRDefault="002B0148" w:rsidP="00C2306C">
            <w:pPr>
              <w:spacing w:after="240" w:line="360" w:lineRule="auto"/>
              <w:jc w:val="center"/>
              <w:rPr>
                <w:rFonts w:ascii="29LT Bukra" w:hAnsi="29LT Bukra" w:cs="29LT Bukra"/>
                <w:b/>
                <w:bCs/>
                <w:sz w:val="28"/>
                <w:szCs w:val="28"/>
                <w:lang w:bidi="ar-YE"/>
              </w:rPr>
            </w:pPr>
          </w:p>
          <w:p w14:paraId="684B8811" w14:textId="58EC46B2" w:rsidR="002B0148" w:rsidRDefault="002B0148" w:rsidP="00C2306C">
            <w:pPr>
              <w:spacing w:after="240" w:line="360" w:lineRule="auto"/>
              <w:jc w:val="center"/>
              <w:rPr>
                <w:rFonts w:ascii="29LT Bukra" w:hAnsi="29LT Bukra" w:cs="29LT Bukra"/>
                <w:b/>
                <w:bCs/>
                <w:sz w:val="28"/>
                <w:szCs w:val="28"/>
                <w:lang w:bidi="ar-YE"/>
              </w:rPr>
            </w:pPr>
          </w:p>
          <w:p w14:paraId="58037B2D" w14:textId="6B80F1D0" w:rsidR="002B0148" w:rsidRDefault="002B0148" w:rsidP="00C2306C">
            <w:pPr>
              <w:spacing w:after="240" w:line="360" w:lineRule="auto"/>
              <w:jc w:val="center"/>
              <w:rPr>
                <w:rFonts w:ascii="29LT Bukra" w:hAnsi="29LT Bukra" w:cs="29LT Bukra"/>
                <w:b/>
                <w:bCs/>
                <w:sz w:val="28"/>
                <w:szCs w:val="28"/>
                <w:lang w:bidi="ar-YE"/>
              </w:rPr>
            </w:pPr>
          </w:p>
          <w:p w14:paraId="7A421A55" w14:textId="3F4CAD69" w:rsidR="00BA4C7B" w:rsidRDefault="00CD5581" w:rsidP="00C2306C">
            <w:pPr>
              <w:spacing w:after="240" w:line="360" w:lineRule="auto"/>
              <w:jc w:val="center"/>
              <w:rPr>
                <w:rFonts w:ascii="29LT Bukra" w:hAnsi="29LT Bukra" w:cs="29LT Bukra"/>
                <w:b/>
                <w:bCs/>
                <w:sz w:val="28"/>
                <w:szCs w:val="28"/>
                <w:lang w:bidi="ar-YE"/>
              </w:rPr>
            </w:pPr>
            <w:r w:rsidRPr="00086F26">
              <w:rPr>
                <w:rFonts w:ascii="29LT Bukra" w:hAnsi="29LT Bukra" w:cs="29LT Bukra"/>
                <w:b/>
                <w:bCs/>
                <w:noProof/>
                <w:sz w:val="28"/>
                <w:szCs w:val="28"/>
                <w:lang w:eastAsia="en-US"/>
              </w:rPr>
              <w:lastRenderedPageBreak/>
              <w:drawing>
                <wp:anchor distT="0" distB="0" distL="114300" distR="114300" simplePos="0" relativeHeight="251645440" behindDoc="0" locked="0" layoutInCell="1" allowOverlap="1" wp14:anchorId="72AF3A6D" wp14:editId="12605F67">
                  <wp:simplePos x="0" y="0"/>
                  <wp:positionH relativeFrom="margin">
                    <wp:posOffset>2260600</wp:posOffset>
                  </wp:positionH>
                  <wp:positionV relativeFrom="margin">
                    <wp:posOffset>333375</wp:posOffset>
                  </wp:positionV>
                  <wp:extent cx="871855" cy="871855"/>
                  <wp:effectExtent l="0" t="0" r="4445" b="4445"/>
                  <wp:wrapSquare wrapText="bothSides"/>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rot="10800000" flipH="1" flipV="1">
                            <a:off x="0" y="0"/>
                            <a:ext cx="871855" cy="871855"/>
                          </a:xfrm>
                          <a:prstGeom prst="rect">
                            <a:avLst/>
                          </a:prstGeom>
                        </pic:spPr>
                      </pic:pic>
                    </a:graphicData>
                  </a:graphic>
                </wp:anchor>
              </w:drawing>
            </w:r>
          </w:p>
          <w:p w14:paraId="7708C4F1" w14:textId="1C5D387C" w:rsidR="00BA4C7B" w:rsidRDefault="00BA4C7B" w:rsidP="00C2306C">
            <w:pPr>
              <w:spacing w:after="240" w:line="360" w:lineRule="auto"/>
              <w:jc w:val="center"/>
              <w:rPr>
                <w:rFonts w:ascii="29LT Bukra" w:hAnsi="29LT Bukra" w:cs="29LT Bukra"/>
                <w:b/>
                <w:bCs/>
                <w:sz w:val="28"/>
                <w:szCs w:val="28"/>
                <w:lang w:bidi="ar-YE"/>
              </w:rPr>
            </w:pPr>
          </w:p>
          <w:p w14:paraId="58F1C4F2" w14:textId="77777777" w:rsidR="002B0148" w:rsidRPr="00086F26" w:rsidRDefault="002B0148" w:rsidP="00D73A69">
            <w:pPr>
              <w:spacing w:after="240" w:line="360" w:lineRule="auto"/>
              <w:rPr>
                <w:rFonts w:ascii="29LT Bukra" w:hAnsi="29LT Bukra" w:cs="29LT Bukra"/>
                <w:b/>
                <w:bCs/>
                <w:sz w:val="28"/>
                <w:szCs w:val="28"/>
                <w:rtl/>
                <w:lang w:bidi="ar-YE"/>
              </w:rPr>
            </w:pPr>
          </w:p>
          <w:p w14:paraId="2587556C" w14:textId="77777777" w:rsidR="00C2306C" w:rsidRPr="00086F26" w:rsidRDefault="00C2306C" w:rsidP="00C2306C">
            <w:pPr>
              <w:spacing w:after="0" w:line="360" w:lineRule="auto"/>
              <w:jc w:val="center"/>
              <w:rPr>
                <w:rFonts w:asciiTheme="majorBidi" w:hAnsiTheme="majorBidi" w:cstheme="majorBidi"/>
                <w:b/>
                <w:bCs/>
                <w:sz w:val="28"/>
                <w:szCs w:val="28"/>
                <w:lang w:bidi="ar-YE"/>
              </w:rPr>
            </w:pPr>
            <w:r w:rsidRPr="00086F26">
              <w:rPr>
                <w:rFonts w:asciiTheme="majorBidi" w:hAnsiTheme="majorBidi" w:cstheme="majorBidi"/>
                <w:b/>
                <w:bCs/>
                <w:sz w:val="28"/>
                <w:szCs w:val="28"/>
                <w:lang w:bidi="ar-YE"/>
              </w:rPr>
              <w:t>Al-Yemenia University Journal</w:t>
            </w:r>
          </w:p>
          <w:p w14:paraId="53E4DBB0" w14:textId="066AD97B" w:rsidR="00C2306C" w:rsidRPr="00086F26" w:rsidRDefault="00C2306C" w:rsidP="00C2306C">
            <w:pPr>
              <w:spacing w:after="120" w:line="360" w:lineRule="auto"/>
              <w:jc w:val="center"/>
              <w:rPr>
                <w:rFonts w:asciiTheme="majorBidi" w:hAnsiTheme="majorBidi" w:cstheme="majorBidi"/>
                <w:b/>
                <w:bCs/>
                <w:sz w:val="28"/>
                <w:szCs w:val="28"/>
                <w:lang w:bidi="ar-YE"/>
              </w:rPr>
            </w:pPr>
            <w:r w:rsidRPr="00086F26">
              <w:rPr>
                <w:rFonts w:asciiTheme="majorBidi" w:hAnsiTheme="majorBidi" w:cstheme="majorBidi"/>
                <w:b/>
                <w:bCs/>
                <w:sz w:val="28"/>
                <w:szCs w:val="28"/>
                <w:rtl/>
                <w:lang w:bidi="ar-YE"/>
              </w:rPr>
              <w:t>مجلة الجامعة اليمنية</w:t>
            </w:r>
          </w:p>
        </w:tc>
      </w:tr>
      <w:tr w:rsidR="00C2306C" w:rsidRPr="002B0148" w14:paraId="43666E8F" w14:textId="77777777" w:rsidTr="00C2306C">
        <w:tc>
          <w:tcPr>
            <w:tcW w:w="8963" w:type="dxa"/>
            <w:shd w:val="clear" w:color="auto" w:fill="auto"/>
          </w:tcPr>
          <w:p w14:paraId="688A33AA" w14:textId="77777777" w:rsidR="005B5F4D" w:rsidRDefault="00CD5581" w:rsidP="00CD5581">
            <w:pPr>
              <w:tabs>
                <w:tab w:val="left" w:pos="2637"/>
                <w:tab w:val="center" w:pos="4719"/>
                <w:tab w:val="left" w:pos="5795"/>
              </w:tabs>
              <w:spacing w:after="0" w:line="240" w:lineRule="auto"/>
              <w:ind w:firstLine="651"/>
              <w:jc w:val="center"/>
              <w:rPr>
                <w:rFonts w:asciiTheme="minorBidi" w:eastAsia="Times New Roman" w:hAnsiTheme="minorBidi" w:cs="Arial"/>
                <w:b/>
                <w:bCs/>
                <w:sz w:val="36"/>
                <w:szCs w:val="36"/>
                <w:rtl/>
                <w:lang w:bidi="ar-YE"/>
                <w14:shadow w14:blurRad="50800" w14:dist="38100" w14:dir="2700000" w14:sx="100000" w14:sy="100000" w14:kx="0" w14:ky="0" w14:algn="tl">
                  <w14:srgbClr w14:val="000000">
                    <w14:alpha w14:val="60000"/>
                  </w14:srgbClr>
                </w14:shadow>
              </w:rPr>
            </w:pPr>
            <w:r w:rsidRPr="00CD5581">
              <w:rPr>
                <w:rFonts w:asciiTheme="minorBidi" w:eastAsia="Times New Roman" w:hAnsiTheme="minorBidi" w:cs="Arial" w:hint="cs"/>
                <w:b/>
                <w:bCs/>
                <w:sz w:val="36"/>
                <w:szCs w:val="36"/>
                <w:rtl/>
                <w:lang w:bidi="ar-YE"/>
                <w14:shadow w14:blurRad="50800" w14:dist="38100" w14:dir="2700000" w14:sx="100000" w14:sy="100000" w14:kx="0" w14:ky="0" w14:algn="tl">
                  <w14:srgbClr w14:val="000000">
                    <w14:alpha w14:val="60000"/>
                  </w14:srgbClr>
                </w14:shadow>
              </w:rPr>
              <w:lastRenderedPageBreak/>
              <w:t>أثر إدارة البيئة في تحقيق المسؤولية الاجتماعية</w:t>
            </w:r>
            <w:r w:rsidR="005B5F4D">
              <w:rPr>
                <w:rFonts w:asciiTheme="minorBidi" w:eastAsia="Times New Roman" w:hAnsiTheme="minorBidi" w:cs="Arial" w:hint="cs"/>
                <w:b/>
                <w:bCs/>
                <w:sz w:val="36"/>
                <w:szCs w:val="36"/>
                <w:rtl/>
                <w:lang w:bidi="ar-YE"/>
                <w14:shadow w14:blurRad="50800" w14:dist="38100" w14:dir="2700000" w14:sx="100000" w14:sy="100000" w14:kx="0" w14:ky="0" w14:algn="tl">
                  <w14:srgbClr w14:val="000000">
                    <w14:alpha w14:val="60000"/>
                  </w14:srgbClr>
                </w14:shadow>
              </w:rPr>
              <w:t>:</w:t>
            </w:r>
          </w:p>
          <w:p w14:paraId="53A3865D" w14:textId="6A23553F" w:rsidR="00C2306C" w:rsidRPr="00CD5581" w:rsidRDefault="00CD5581" w:rsidP="00CD5581">
            <w:pPr>
              <w:tabs>
                <w:tab w:val="left" w:pos="2637"/>
                <w:tab w:val="center" w:pos="4719"/>
                <w:tab w:val="left" w:pos="5795"/>
              </w:tabs>
              <w:spacing w:after="0" w:line="240" w:lineRule="auto"/>
              <w:ind w:firstLine="651"/>
              <w:jc w:val="center"/>
              <w:rPr>
                <w:rFonts w:asciiTheme="minorBidi" w:eastAsia="Times New Roman" w:hAnsiTheme="minorBidi" w:cs="Arial"/>
                <w:b/>
                <w:bCs/>
                <w:sz w:val="36"/>
                <w:szCs w:val="36"/>
                <w:lang w:bidi="ar-YE"/>
                <w14:shadow w14:blurRad="50800" w14:dist="38100" w14:dir="2700000" w14:sx="100000" w14:sy="100000" w14:kx="0" w14:ky="0" w14:algn="tl">
                  <w14:srgbClr w14:val="000000">
                    <w14:alpha w14:val="60000"/>
                  </w14:srgbClr>
                </w14:shadow>
              </w:rPr>
            </w:pPr>
            <w:r>
              <w:rPr>
                <w:rFonts w:asciiTheme="minorBidi" w:eastAsia="Times New Roman" w:hAnsiTheme="minorBidi" w:cs="Arial" w:hint="cs"/>
                <w:b/>
                <w:bCs/>
                <w:sz w:val="36"/>
                <w:szCs w:val="36"/>
                <w:rtl/>
                <w:lang w:bidi="ar-YE"/>
                <w14:shadow w14:blurRad="50800" w14:dist="38100" w14:dir="2700000" w14:sx="100000" w14:sy="100000" w14:kx="0" w14:ky="0" w14:algn="tl">
                  <w14:srgbClr w14:val="000000">
                    <w14:alpha w14:val="60000"/>
                  </w14:srgbClr>
                </w14:shadow>
              </w:rPr>
              <w:t xml:space="preserve"> </w:t>
            </w:r>
            <w:r w:rsidRPr="005B5F4D">
              <w:rPr>
                <w:rFonts w:asciiTheme="minorBidi" w:eastAsia="Times New Roman" w:hAnsiTheme="minorBidi" w:cs="Arial" w:hint="cs"/>
                <w:b/>
                <w:bCs/>
                <w:sz w:val="28"/>
                <w:szCs w:val="28"/>
                <w:rtl/>
                <w:lang w:bidi="ar-YE"/>
                <w14:shadow w14:blurRad="50800" w14:dist="38100" w14:dir="2700000" w14:sx="100000" w14:sy="100000" w14:kx="0" w14:ky="0" w14:algn="tl">
                  <w14:srgbClr w14:val="000000">
                    <w14:alpha w14:val="60000"/>
                  </w14:srgbClr>
                </w14:shadow>
              </w:rPr>
              <w:t>دراسة ميدانية على المؤسسة العامة للمسالخ المركزية وأسواق اللحوم(صنعاء)</w:t>
            </w:r>
          </w:p>
        </w:tc>
      </w:tr>
      <w:tr w:rsidR="00C2306C" w:rsidRPr="00086F26" w14:paraId="03178CAE" w14:textId="77777777" w:rsidTr="00C2306C">
        <w:tc>
          <w:tcPr>
            <w:tcW w:w="8963" w:type="dxa"/>
            <w:shd w:val="clear" w:color="auto" w:fill="auto"/>
          </w:tcPr>
          <w:p w14:paraId="496F8E94" w14:textId="33139712" w:rsidR="00856237" w:rsidRDefault="00A803AA" w:rsidP="00425DD7">
            <w:pPr>
              <w:spacing w:after="0" w:line="240" w:lineRule="auto"/>
              <w:ind w:left="-58" w:right="-709"/>
              <w:jc w:val="center"/>
              <w:rPr>
                <w:rFonts w:asciiTheme="minorBidi" w:eastAsia="Times New Roman" w:hAnsiTheme="minorBidi" w:cs="Arial"/>
                <w:b/>
                <w:bCs/>
                <w:sz w:val="36"/>
                <w:szCs w:val="36"/>
                <w:rtl/>
                <w:lang w:bidi="ar-YE"/>
                <w14:shadow w14:blurRad="50800" w14:dist="38100" w14:dir="2700000" w14:sx="100000" w14:sy="100000" w14:kx="0" w14:ky="0" w14:algn="tl">
                  <w14:srgbClr w14:val="000000">
                    <w14:alpha w14:val="60000"/>
                  </w14:srgbClr>
                </w14:shadow>
              </w:rPr>
            </w:pPr>
            <w:r>
              <w:rPr>
                <w:rFonts w:asciiTheme="minorBidi" w:eastAsia="Times New Roman" w:hAnsiTheme="minorBidi" w:cs="Arial" w:hint="cs"/>
                <w:b/>
                <w:bCs/>
                <w:sz w:val="36"/>
                <w:szCs w:val="36"/>
                <w:rtl/>
                <w:lang w:bidi="ar-YE"/>
                <w14:shadow w14:blurRad="50800" w14:dist="38100" w14:dir="2700000" w14:sx="100000" w14:sy="100000" w14:kx="0" w14:ky="0" w14:algn="tl">
                  <w14:srgbClr w14:val="000000">
                    <w14:alpha w14:val="60000"/>
                  </w14:srgbClr>
                </w14:shadow>
              </w:rPr>
              <w:t xml:space="preserve">د. </w:t>
            </w:r>
            <w:r w:rsidR="00D706E1">
              <w:rPr>
                <w:rFonts w:asciiTheme="minorBidi" w:eastAsia="Times New Roman" w:hAnsiTheme="minorBidi" w:cs="Arial" w:hint="cs"/>
                <w:b/>
                <w:bCs/>
                <w:sz w:val="36"/>
                <w:szCs w:val="36"/>
                <w:rtl/>
                <w:lang w:bidi="ar-YE"/>
                <w14:shadow w14:blurRad="50800" w14:dist="38100" w14:dir="2700000" w14:sx="100000" w14:sy="100000" w14:kx="0" w14:ky="0" w14:algn="tl">
                  <w14:srgbClr w14:val="000000">
                    <w14:alpha w14:val="60000"/>
                  </w14:srgbClr>
                </w14:shadow>
              </w:rPr>
              <w:t>فؤاد ناصر صالح الجلال</w:t>
            </w:r>
            <w:r w:rsidR="00D55D77">
              <w:rPr>
                <w:rFonts w:asciiTheme="minorBidi" w:eastAsia="Times New Roman" w:hAnsiTheme="minorBidi" w:cs="Arial" w:hint="cs"/>
                <w:b/>
                <w:bCs/>
                <w:sz w:val="36"/>
                <w:szCs w:val="36"/>
                <w:rtl/>
                <w:lang w:bidi="ar-YE"/>
                <w14:shadow w14:blurRad="50800" w14:dist="38100" w14:dir="2700000" w14:sx="100000" w14:sy="100000" w14:kx="0" w14:ky="0" w14:algn="tl">
                  <w14:srgbClr w14:val="000000">
                    <w14:alpha w14:val="60000"/>
                  </w14:srgbClr>
                </w14:shadow>
              </w:rPr>
              <w:t xml:space="preserve"> </w:t>
            </w:r>
          </w:p>
          <w:p w14:paraId="3E70A931" w14:textId="6F729DAD" w:rsidR="00CD5581" w:rsidRPr="00425DD7" w:rsidRDefault="005B5F4D" w:rsidP="00D706E1">
            <w:pPr>
              <w:spacing w:after="0" w:line="240" w:lineRule="auto"/>
              <w:ind w:left="-58" w:right="-709"/>
              <w:jc w:val="center"/>
              <w:rPr>
                <w:rFonts w:asciiTheme="minorBidi" w:eastAsia="Times New Roman" w:hAnsiTheme="minorBidi" w:cs="Arial"/>
                <w:b/>
                <w:bCs/>
                <w:sz w:val="36"/>
                <w:szCs w:val="36"/>
                <w:rtl/>
                <w14:shadow w14:blurRad="50800" w14:dist="38100" w14:dir="2700000" w14:sx="100000" w14:sy="100000" w14:kx="0" w14:ky="0" w14:algn="tl">
                  <w14:srgbClr w14:val="000000">
                    <w14:alpha w14:val="60000"/>
                  </w14:srgbClr>
                </w14:shadow>
              </w:rPr>
            </w:pPr>
            <w:r>
              <w:rPr>
                <w:rFonts w:asciiTheme="minorBidi" w:eastAsia="Times New Roman" w:hAnsiTheme="minorBidi" w:hint="cs"/>
                <w:i/>
                <w:iCs/>
                <w:sz w:val="28"/>
                <w:szCs w:val="28"/>
                <w:rtl/>
                <w14:shadow w14:blurRad="50800" w14:dist="38100" w14:dir="2700000" w14:sx="100000" w14:sy="100000" w14:kx="0" w14:ky="0" w14:algn="tl">
                  <w14:srgbClr w14:val="000000">
                    <w14:alpha w14:val="60000"/>
                  </w14:srgbClr>
                </w14:shadow>
              </w:rPr>
              <w:t xml:space="preserve">أستاذ إدارة الأعمال المساعد </w:t>
            </w:r>
            <w:r>
              <w:rPr>
                <w:rFonts w:asciiTheme="minorBidi" w:eastAsia="Times New Roman" w:hAnsiTheme="minorBidi"/>
                <w:i/>
                <w:iCs/>
                <w:sz w:val="28"/>
                <w:szCs w:val="28"/>
                <w:rtl/>
                <w14:shadow w14:blurRad="50800" w14:dist="38100" w14:dir="2700000" w14:sx="100000" w14:sy="100000" w14:kx="0" w14:ky="0" w14:algn="tl">
                  <w14:srgbClr w14:val="000000">
                    <w14:alpha w14:val="60000"/>
                  </w14:srgbClr>
                </w14:shadow>
              </w:rPr>
              <w:t>–</w:t>
            </w:r>
            <w:r>
              <w:rPr>
                <w:rFonts w:asciiTheme="minorBidi" w:eastAsia="Times New Roman" w:hAnsiTheme="minorBidi" w:hint="cs"/>
                <w:i/>
                <w:iCs/>
                <w:sz w:val="28"/>
                <w:szCs w:val="28"/>
                <w:rtl/>
                <w14:shadow w14:blurRad="50800" w14:dist="38100" w14:dir="2700000" w14:sx="100000" w14:sy="100000" w14:kx="0" w14:ky="0" w14:algn="tl">
                  <w14:srgbClr w14:val="000000">
                    <w14:alpha w14:val="60000"/>
                  </w14:srgbClr>
                </w14:shadow>
              </w:rPr>
              <w:t xml:space="preserve"> كلية ينوكاسل التقنية- الخرطوم</w:t>
            </w:r>
          </w:p>
        </w:tc>
      </w:tr>
    </w:tbl>
    <w:p w14:paraId="701DF88D" w14:textId="6C0624B0" w:rsidR="00A07789" w:rsidRDefault="00CD5581" w:rsidP="003D77D6">
      <w:pPr>
        <w:spacing w:after="0" w:line="360" w:lineRule="auto"/>
        <w:ind w:right="-426"/>
        <w:rPr>
          <w:rFonts w:cs="PT Bold Heading"/>
          <w:b/>
          <w:bCs/>
          <w:sz w:val="32"/>
          <w:szCs w:val="32"/>
          <w:u w:val="thick"/>
          <w:rtl/>
        </w:rPr>
      </w:pPr>
      <w:r>
        <w:rPr>
          <w:rFonts w:cs="PT Bold Heading" w:hint="cs"/>
          <w:b/>
          <w:bCs/>
          <w:sz w:val="32"/>
          <w:szCs w:val="32"/>
          <w:u w:val="thick"/>
          <w:rtl/>
        </w:rPr>
        <w:t xml:space="preserve">ملخص </w:t>
      </w:r>
      <w:r w:rsidR="00B81A81">
        <w:rPr>
          <w:rFonts w:cs="PT Bold Heading" w:hint="cs"/>
          <w:b/>
          <w:bCs/>
          <w:sz w:val="32"/>
          <w:szCs w:val="32"/>
          <w:u w:val="thick"/>
          <w:rtl/>
        </w:rPr>
        <w:t>البحث</w:t>
      </w:r>
    </w:p>
    <w:p w14:paraId="2FFECD0A" w14:textId="41BE8BF9" w:rsidR="00D706E1" w:rsidRPr="00B81A81" w:rsidRDefault="00D706E1" w:rsidP="003D77D6">
      <w:pPr>
        <w:tabs>
          <w:tab w:val="left" w:pos="2637"/>
        </w:tabs>
        <w:spacing w:after="0"/>
        <w:jc w:val="lowKashida"/>
        <w:rPr>
          <w:rFonts w:asciiTheme="minorBidi" w:hAnsiTheme="minorBidi"/>
          <w:b/>
          <w:bCs/>
          <w:sz w:val="28"/>
          <w:szCs w:val="28"/>
          <w:rtl/>
          <w:lang w:bidi="ar-EG"/>
        </w:rPr>
      </w:pPr>
      <w:r w:rsidRPr="00B81A81">
        <w:rPr>
          <w:rFonts w:asciiTheme="minorBidi" w:hAnsiTheme="minorBidi" w:hint="cs"/>
          <w:b/>
          <w:bCs/>
          <w:sz w:val="28"/>
          <w:szCs w:val="28"/>
          <w:rtl/>
          <w:lang w:bidi="ar-EG"/>
        </w:rPr>
        <w:t>هدفت الدراسة</w:t>
      </w:r>
      <w:r w:rsidR="00D917F8" w:rsidRPr="00B81A81">
        <w:rPr>
          <w:rFonts w:asciiTheme="minorBidi" w:hAnsiTheme="minorBidi" w:hint="cs"/>
          <w:b/>
          <w:bCs/>
          <w:sz w:val="28"/>
          <w:szCs w:val="28"/>
          <w:rtl/>
          <w:lang w:bidi="ar-EG"/>
        </w:rPr>
        <w:t>،</w:t>
      </w:r>
      <w:r w:rsidR="001317B7" w:rsidRPr="00B81A81">
        <w:rPr>
          <w:rFonts w:asciiTheme="minorBidi" w:hAnsiTheme="minorBidi" w:hint="cs"/>
          <w:b/>
          <w:bCs/>
          <w:sz w:val="28"/>
          <w:szCs w:val="28"/>
          <w:rtl/>
          <w:lang w:bidi="ar-EG"/>
        </w:rPr>
        <w:t xml:space="preserve"> إلى </w:t>
      </w:r>
      <w:r w:rsidRPr="00B81A81">
        <w:rPr>
          <w:rFonts w:asciiTheme="minorBidi" w:hAnsiTheme="minorBidi" w:hint="cs"/>
          <w:b/>
          <w:bCs/>
          <w:sz w:val="28"/>
          <w:szCs w:val="28"/>
          <w:rtl/>
          <w:lang w:bidi="ar-EG"/>
        </w:rPr>
        <w:t xml:space="preserve">التعرف على أثر إدارة البيئة في تحقيق المسؤولية الاجتماعية في </w:t>
      </w:r>
      <w:r w:rsidR="00D917F8" w:rsidRPr="00B81A81">
        <w:rPr>
          <w:rFonts w:asciiTheme="minorBidi" w:hAnsiTheme="minorBidi" w:hint="cs"/>
          <w:b/>
          <w:bCs/>
          <w:sz w:val="28"/>
          <w:szCs w:val="28"/>
          <w:rtl/>
          <w:lang w:bidi="ar-EG"/>
        </w:rPr>
        <w:t>(</w:t>
      </w:r>
      <w:r w:rsidRPr="00B81A81">
        <w:rPr>
          <w:rFonts w:asciiTheme="minorBidi" w:hAnsiTheme="minorBidi" w:hint="cs"/>
          <w:b/>
          <w:bCs/>
          <w:sz w:val="28"/>
          <w:szCs w:val="28"/>
          <w:rtl/>
          <w:lang w:bidi="ar-EG"/>
        </w:rPr>
        <w:t xml:space="preserve">المؤسسة العامة للمسالخ المركزية وأسواق اللحوم </w:t>
      </w:r>
      <w:r w:rsidRPr="00B81A81">
        <w:rPr>
          <w:rFonts w:asciiTheme="minorBidi" w:hAnsiTheme="minorBidi"/>
          <w:b/>
          <w:bCs/>
          <w:sz w:val="28"/>
          <w:szCs w:val="28"/>
          <w:rtl/>
          <w:lang w:bidi="ar-EG"/>
        </w:rPr>
        <w:t>–</w:t>
      </w:r>
      <w:r w:rsidRPr="00B81A81">
        <w:rPr>
          <w:rFonts w:asciiTheme="minorBidi" w:hAnsiTheme="minorBidi" w:hint="cs"/>
          <w:b/>
          <w:bCs/>
          <w:sz w:val="28"/>
          <w:szCs w:val="28"/>
          <w:rtl/>
          <w:lang w:bidi="ar-EG"/>
        </w:rPr>
        <w:t xml:space="preserve"> صنعاء</w:t>
      </w:r>
      <w:r w:rsidR="00D917F8" w:rsidRPr="00B81A81">
        <w:rPr>
          <w:rFonts w:asciiTheme="minorBidi" w:hAnsiTheme="minorBidi" w:hint="cs"/>
          <w:b/>
          <w:bCs/>
          <w:sz w:val="28"/>
          <w:szCs w:val="28"/>
          <w:rtl/>
          <w:lang w:bidi="ar-EG"/>
        </w:rPr>
        <w:t>)</w:t>
      </w:r>
      <w:r w:rsidRPr="00B81A81">
        <w:rPr>
          <w:rFonts w:asciiTheme="minorBidi" w:hAnsiTheme="minorBidi" w:hint="cs"/>
          <w:b/>
          <w:bCs/>
          <w:sz w:val="28"/>
          <w:szCs w:val="28"/>
          <w:rtl/>
          <w:lang w:bidi="ar-EG"/>
        </w:rPr>
        <w:t xml:space="preserve"> </w:t>
      </w:r>
      <w:r w:rsidR="00D917F8" w:rsidRPr="00B81A81">
        <w:rPr>
          <w:rFonts w:asciiTheme="minorBidi" w:hAnsiTheme="minorBidi" w:hint="cs"/>
          <w:b/>
          <w:bCs/>
          <w:sz w:val="28"/>
          <w:szCs w:val="28"/>
          <w:rtl/>
          <w:lang w:bidi="ar-EG"/>
        </w:rPr>
        <w:t>و</w:t>
      </w:r>
      <w:r w:rsidRPr="00B81A81">
        <w:rPr>
          <w:rFonts w:asciiTheme="minorBidi" w:hAnsiTheme="minorBidi" w:hint="cs"/>
          <w:b/>
          <w:bCs/>
          <w:sz w:val="28"/>
          <w:szCs w:val="28"/>
          <w:rtl/>
          <w:lang w:bidi="ar-EG"/>
        </w:rPr>
        <w:t>التعرف على الصعوبات التي تقلل من فاعلية إدارة البيئة في</w:t>
      </w:r>
      <w:r w:rsidR="00D917F8" w:rsidRPr="00B81A81">
        <w:rPr>
          <w:rFonts w:asciiTheme="minorBidi" w:hAnsiTheme="minorBidi" w:hint="cs"/>
          <w:b/>
          <w:bCs/>
          <w:sz w:val="28"/>
          <w:szCs w:val="28"/>
          <w:rtl/>
          <w:lang w:bidi="ar-EG"/>
        </w:rPr>
        <w:t>ها.</w:t>
      </w:r>
      <w:r w:rsidRPr="00B81A81">
        <w:rPr>
          <w:rFonts w:asciiTheme="minorBidi" w:hAnsiTheme="minorBidi" w:hint="cs"/>
          <w:b/>
          <w:bCs/>
          <w:sz w:val="28"/>
          <w:szCs w:val="28"/>
          <w:rtl/>
          <w:lang w:bidi="ar-EG"/>
        </w:rPr>
        <w:t xml:space="preserve"> واستخدمت الدراسة </w:t>
      </w:r>
      <w:r w:rsidR="00D917F8" w:rsidRPr="00B81A81">
        <w:rPr>
          <w:rFonts w:asciiTheme="minorBidi" w:hAnsiTheme="minorBidi" w:hint="cs"/>
          <w:b/>
          <w:bCs/>
          <w:sz w:val="28"/>
          <w:szCs w:val="28"/>
          <w:rtl/>
          <w:lang w:bidi="ar-EG"/>
        </w:rPr>
        <w:t>(</w:t>
      </w:r>
      <w:r w:rsidRPr="00B81A81">
        <w:rPr>
          <w:rFonts w:asciiTheme="minorBidi" w:hAnsiTheme="minorBidi" w:hint="cs"/>
          <w:b/>
          <w:bCs/>
          <w:sz w:val="28"/>
          <w:szCs w:val="28"/>
          <w:rtl/>
          <w:lang w:bidi="ar-EG"/>
        </w:rPr>
        <w:t>المنهج الوصفي التحليلي</w:t>
      </w:r>
      <w:r w:rsidR="00D917F8" w:rsidRPr="00B81A81">
        <w:rPr>
          <w:rFonts w:asciiTheme="minorBidi" w:hAnsiTheme="minorBidi" w:hint="cs"/>
          <w:b/>
          <w:bCs/>
          <w:sz w:val="28"/>
          <w:szCs w:val="28"/>
          <w:rtl/>
          <w:lang w:bidi="ar-EG"/>
        </w:rPr>
        <w:t>)</w:t>
      </w:r>
      <w:r w:rsidRPr="00B81A81">
        <w:rPr>
          <w:rFonts w:asciiTheme="minorBidi" w:hAnsiTheme="minorBidi" w:hint="cs"/>
          <w:b/>
          <w:bCs/>
          <w:sz w:val="28"/>
          <w:szCs w:val="28"/>
          <w:rtl/>
          <w:lang w:bidi="ar-EG"/>
        </w:rPr>
        <w:t xml:space="preserve"> وتكون مجتمع الدراسة من</w:t>
      </w:r>
      <w:r w:rsidR="00D917F8" w:rsidRPr="00B81A81">
        <w:rPr>
          <w:rFonts w:asciiTheme="minorBidi" w:hAnsiTheme="minorBidi" w:hint="cs"/>
          <w:b/>
          <w:bCs/>
          <w:sz w:val="28"/>
          <w:szCs w:val="28"/>
          <w:rtl/>
          <w:lang w:bidi="ar-EG"/>
        </w:rPr>
        <w:t>:</w:t>
      </w:r>
      <w:r w:rsidRPr="00B81A81">
        <w:rPr>
          <w:rFonts w:asciiTheme="minorBidi" w:hAnsiTheme="minorBidi" w:hint="cs"/>
          <w:b/>
          <w:bCs/>
          <w:sz w:val="28"/>
          <w:szCs w:val="28"/>
          <w:rtl/>
          <w:lang w:bidi="ar-EG"/>
        </w:rPr>
        <w:t xml:space="preserve"> العاملين والعملاء في المؤسسة العامة للمسالخ المركزية وأسواق اللحوم </w:t>
      </w:r>
      <w:r w:rsidRPr="00B81A81">
        <w:rPr>
          <w:rFonts w:asciiTheme="minorBidi" w:hAnsiTheme="minorBidi"/>
          <w:b/>
          <w:bCs/>
          <w:sz w:val="28"/>
          <w:szCs w:val="28"/>
          <w:rtl/>
          <w:lang w:bidi="ar-EG"/>
        </w:rPr>
        <w:t>–</w:t>
      </w:r>
      <w:r w:rsidRPr="00B81A81">
        <w:rPr>
          <w:rFonts w:asciiTheme="minorBidi" w:hAnsiTheme="minorBidi" w:hint="cs"/>
          <w:b/>
          <w:bCs/>
          <w:sz w:val="28"/>
          <w:szCs w:val="28"/>
          <w:rtl/>
          <w:lang w:bidi="ar-EG"/>
        </w:rPr>
        <w:t xml:space="preserve"> صنعاء</w:t>
      </w:r>
      <w:r w:rsidR="00D917F8" w:rsidRPr="00B81A81">
        <w:rPr>
          <w:rFonts w:asciiTheme="minorBidi" w:hAnsiTheme="minorBidi" w:hint="cs"/>
          <w:b/>
          <w:bCs/>
          <w:sz w:val="28"/>
          <w:szCs w:val="28"/>
          <w:rtl/>
          <w:lang w:bidi="ar-EG"/>
        </w:rPr>
        <w:t>.</w:t>
      </w:r>
      <w:r w:rsidRPr="00B81A81">
        <w:rPr>
          <w:rFonts w:asciiTheme="minorBidi" w:hAnsiTheme="minorBidi" w:hint="cs"/>
          <w:b/>
          <w:bCs/>
          <w:sz w:val="28"/>
          <w:szCs w:val="28"/>
          <w:rtl/>
          <w:lang w:bidi="ar-EG"/>
        </w:rPr>
        <w:t xml:space="preserve"> وقد تم اختيار عينة عشوائية بواقع (154) من العاملين والعملاء، وتم جمع البيانات باستخدام </w:t>
      </w:r>
      <w:r w:rsidR="00D917F8" w:rsidRPr="00B81A81">
        <w:rPr>
          <w:rFonts w:asciiTheme="minorBidi" w:hAnsiTheme="minorBidi" w:hint="cs"/>
          <w:b/>
          <w:bCs/>
          <w:sz w:val="28"/>
          <w:szCs w:val="28"/>
          <w:rtl/>
          <w:lang w:bidi="ar-EG"/>
        </w:rPr>
        <w:t>(</w:t>
      </w:r>
      <w:r w:rsidRPr="00B81A81">
        <w:rPr>
          <w:rFonts w:asciiTheme="minorBidi" w:hAnsiTheme="minorBidi" w:hint="cs"/>
          <w:b/>
          <w:bCs/>
          <w:sz w:val="28"/>
          <w:szCs w:val="28"/>
          <w:rtl/>
          <w:lang w:bidi="ar-EG"/>
        </w:rPr>
        <w:t>الاستبانة</w:t>
      </w:r>
      <w:r w:rsidR="00D917F8" w:rsidRPr="00B81A81">
        <w:rPr>
          <w:rFonts w:asciiTheme="minorBidi" w:hAnsiTheme="minorBidi" w:hint="cs"/>
          <w:b/>
          <w:bCs/>
          <w:sz w:val="28"/>
          <w:szCs w:val="28"/>
          <w:rtl/>
          <w:lang w:bidi="ar-EG"/>
        </w:rPr>
        <w:t>)</w:t>
      </w:r>
      <w:r w:rsidRPr="00B81A81">
        <w:rPr>
          <w:rFonts w:asciiTheme="minorBidi" w:hAnsiTheme="minorBidi" w:hint="cs"/>
          <w:b/>
          <w:bCs/>
          <w:sz w:val="28"/>
          <w:szCs w:val="28"/>
          <w:rtl/>
          <w:lang w:bidi="ar-EG"/>
        </w:rPr>
        <w:t xml:space="preserve"> وتم معالجة البيانات </w:t>
      </w:r>
      <w:r w:rsidR="001317B7" w:rsidRPr="00B81A81">
        <w:rPr>
          <w:rFonts w:asciiTheme="minorBidi" w:hAnsiTheme="minorBidi" w:hint="cs"/>
          <w:b/>
          <w:bCs/>
          <w:sz w:val="28"/>
          <w:szCs w:val="28"/>
          <w:rtl/>
          <w:lang w:bidi="ar-EG"/>
        </w:rPr>
        <w:t>إحصا</w:t>
      </w:r>
      <w:r w:rsidRPr="00B81A81">
        <w:rPr>
          <w:rFonts w:asciiTheme="minorBidi" w:hAnsiTheme="minorBidi" w:hint="cs"/>
          <w:b/>
          <w:bCs/>
          <w:sz w:val="28"/>
          <w:szCs w:val="28"/>
          <w:rtl/>
          <w:lang w:bidi="ar-EG"/>
        </w:rPr>
        <w:t>ئيً</w:t>
      </w:r>
      <w:r w:rsidR="00D917F8" w:rsidRPr="00B81A81">
        <w:rPr>
          <w:rFonts w:asciiTheme="minorBidi" w:hAnsiTheme="minorBidi" w:hint="cs"/>
          <w:b/>
          <w:bCs/>
          <w:sz w:val="28"/>
          <w:szCs w:val="28"/>
          <w:rtl/>
          <w:lang w:bidi="ar-EG"/>
        </w:rPr>
        <w:t>ّ</w:t>
      </w:r>
      <w:r w:rsidRPr="00B81A81">
        <w:rPr>
          <w:rFonts w:asciiTheme="minorBidi" w:hAnsiTheme="minorBidi" w:hint="cs"/>
          <w:b/>
          <w:bCs/>
          <w:sz w:val="28"/>
          <w:szCs w:val="28"/>
          <w:rtl/>
          <w:lang w:bidi="ar-EG"/>
        </w:rPr>
        <w:t>ا باستخدام برنامج الحزم ال</w:t>
      </w:r>
      <w:r w:rsidR="001317B7" w:rsidRPr="00B81A81">
        <w:rPr>
          <w:rFonts w:asciiTheme="minorBidi" w:hAnsiTheme="minorBidi" w:hint="cs"/>
          <w:b/>
          <w:bCs/>
          <w:sz w:val="28"/>
          <w:szCs w:val="28"/>
          <w:rtl/>
          <w:lang w:bidi="ar-EG"/>
        </w:rPr>
        <w:t>إحصا</w:t>
      </w:r>
      <w:r w:rsidRPr="00B81A81">
        <w:rPr>
          <w:rFonts w:asciiTheme="minorBidi" w:hAnsiTheme="minorBidi" w:hint="cs"/>
          <w:b/>
          <w:bCs/>
          <w:sz w:val="28"/>
          <w:szCs w:val="28"/>
          <w:rtl/>
          <w:lang w:bidi="ar-EG"/>
        </w:rPr>
        <w:t>ئية (</w:t>
      </w:r>
      <w:r w:rsidRPr="00B81A81">
        <w:rPr>
          <w:rFonts w:asciiTheme="minorBidi" w:hAnsiTheme="minorBidi"/>
          <w:b/>
          <w:bCs/>
          <w:sz w:val="28"/>
          <w:szCs w:val="28"/>
          <w:lang w:bidi="ar-EG"/>
        </w:rPr>
        <w:t>SPSS</w:t>
      </w:r>
      <w:r w:rsidR="00D917F8" w:rsidRPr="00B81A81">
        <w:rPr>
          <w:rFonts w:asciiTheme="minorBidi" w:hAnsiTheme="minorBidi" w:hint="cs"/>
          <w:b/>
          <w:bCs/>
          <w:sz w:val="28"/>
          <w:szCs w:val="28"/>
          <w:rtl/>
          <w:lang w:bidi="ar-EG"/>
        </w:rPr>
        <w:t>)</w:t>
      </w:r>
      <w:r w:rsidRPr="00B81A81">
        <w:rPr>
          <w:rFonts w:asciiTheme="minorBidi" w:hAnsiTheme="minorBidi" w:hint="cs"/>
          <w:b/>
          <w:bCs/>
          <w:sz w:val="28"/>
          <w:szCs w:val="28"/>
          <w:rtl/>
          <w:lang w:bidi="ar-EG"/>
        </w:rPr>
        <w:t xml:space="preserve"> وتوصلت الدراسة</w:t>
      </w:r>
      <w:r w:rsidR="001317B7" w:rsidRPr="00B81A81">
        <w:rPr>
          <w:rFonts w:asciiTheme="minorBidi" w:hAnsiTheme="minorBidi" w:hint="cs"/>
          <w:b/>
          <w:bCs/>
          <w:sz w:val="28"/>
          <w:szCs w:val="28"/>
          <w:rtl/>
          <w:lang w:bidi="ar-EG"/>
        </w:rPr>
        <w:t xml:space="preserve"> إلى </w:t>
      </w:r>
      <w:r w:rsidRPr="00B81A81">
        <w:rPr>
          <w:rFonts w:asciiTheme="minorBidi" w:hAnsiTheme="minorBidi" w:hint="cs"/>
          <w:b/>
          <w:bCs/>
          <w:sz w:val="28"/>
          <w:szCs w:val="28"/>
          <w:rtl/>
          <w:lang w:bidi="ar-EG"/>
        </w:rPr>
        <w:t>مجموعة من النتائج من أهمها ما يلي:</w:t>
      </w:r>
    </w:p>
    <w:p w14:paraId="146E77C3" w14:textId="77777777" w:rsidR="00B81A81" w:rsidRPr="00B81A81" w:rsidRDefault="00D706E1" w:rsidP="00B81A81">
      <w:pPr>
        <w:pStyle w:val="a7"/>
        <w:numPr>
          <w:ilvl w:val="0"/>
          <w:numId w:val="23"/>
        </w:numPr>
        <w:tabs>
          <w:tab w:val="left" w:pos="2637"/>
        </w:tabs>
        <w:spacing w:after="0"/>
        <w:jc w:val="lowKashida"/>
        <w:rPr>
          <w:rFonts w:asciiTheme="minorBidi" w:hAnsiTheme="minorBidi"/>
          <w:b/>
          <w:bCs/>
          <w:sz w:val="28"/>
          <w:szCs w:val="28"/>
          <w:lang w:bidi="ar-EG"/>
        </w:rPr>
      </w:pPr>
      <w:r w:rsidRPr="00B81A81">
        <w:rPr>
          <w:rFonts w:asciiTheme="minorBidi" w:hAnsiTheme="minorBidi" w:hint="cs"/>
          <w:b/>
          <w:bCs/>
          <w:sz w:val="28"/>
          <w:szCs w:val="28"/>
          <w:rtl/>
          <w:lang w:bidi="ar-EG"/>
        </w:rPr>
        <w:t xml:space="preserve">أن </w:t>
      </w:r>
      <w:r w:rsidR="00D917F8" w:rsidRPr="00B81A81">
        <w:rPr>
          <w:rFonts w:asciiTheme="minorBidi" w:hAnsiTheme="minorBidi" w:hint="cs"/>
          <w:b/>
          <w:bCs/>
          <w:sz w:val="28"/>
          <w:szCs w:val="28"/>
          <w:rtl/>
          <w:lang w:bidi="ar-EG"/>
        </w:rPr>
        <w:t>إدارة البيئة تولي اهتمامًا كبير</w:t>
      </w:r>
      <w:r w:rsidRPr="00B81A81">
        <w:rPr>
          <w:rFonts w:asciiTheme="minorBidi" w:hAnsiTheme="minorBidi" w:hint="cs"/>
          <w:b/>
          <w:bCs/>
          <w:sz w:val="28"/>
          <w:szCs w:val="28"/>
          <w:rtl/>
          <w:lang w:bidi="ar-EG"/>
        </w:rPr>
        <w:t>ً</w:t>
      </w:r>
      <w:r w:rsidR="00D917F8" w:rsidRPr="00B81A81">
        <w:rPr>
          <w:rFonts w:asciiTheme="minorBidi" w:hAnsiTheme="minorBidi" w:hint="cs"/>
          <w:b/>
          <w:bCs/>
          <w:sz w:val="28"/>
          <w:szCs w:val="28"/>
          <w:rtl/>
          <w:lang w:bidi="ar-EG"/>
        </w:rPr>
        <w:t>ا،</w:t>
      </w:r>
      <w:r w:rsidRPr="00B81A81">
        <w:rPr>
          <w:rFonts w:asciiTheme="minorBidi" w:hAnsiTheme="minorBidi" w:hint="cs"/>
          <w:b/>
          <w:bCs/>
          <w:sz w:val="28"/>
          <w:szCs w:val="28"/>
          <w:rtl/>
          <w:lang w:bidi="ar-EG"/>
        </w:rPr>
        <w:t xml:space="preserve"> </w:t>
      </w:r>
      <w:r w:rsidR="008266D7" w:rsidRPr="00B81A81">
        <w:rPr>
          <w:rFonts w:asciiTheme="minorBidi" w:hAnsiTheme="minorBidi" w:hint="cs"/>
          <w:b/>
          <w:bCs/>
          <w:sz w:val="28"/>
          <w:szCs w:val="28"/>
          <w:rtl/>
          <w:lang w:bidi="ar-EG"/>
        </w:rPr>
        <w:t>ب</w:t>
      </w:r>
      <w:r w:rsidRPr="00B81A81">
        <w:rPr>
          <w:rFonts w:asciiTheme="minorBidi" w:hAnsiTheme="minorBidi" w:hint="cs"/>
          <w:b/>
          <w:bCs/>
          <w:sz w:val="28"/>
          <w:szCs w:val="28"/>
          <w:rtl/>
          <w:lang w:bidi="ar-EG"/>
        </w:rPr>
        <w:t>تحقيق المسؤولية الاجتماعية</w:t>
      </w:r>
      <w:r w:rsidRPr="00B81A81">
        <w:rPr>
          <w:rFonts w:asciiTheme="minorBidi" w:hAnsiTheme="minorBidi"/>
          <w:b/>
          <w:bCs/>
          <w:sz w:val="28"/>
          <w:szCs w:val="28"/>
          <w:rtl/>
          <w:lang w:bidi="ar-EG"/>
        </w:rPr>
        <w:t xml:space="preserve"> في</w:t>
      </w:r>
      <w:r w:rsidRPr="00B81A81">
        <w:rPr>
          <w:rFonts w:asciiTheme="minorBidi" w:hAnsiTheme="minorBidi" w:hint="cs"/>
          <w:b/>
          <w:bCs/>
          <w:sz w:val="28"/>
          <w:szCs w:val="28"/>
          <w:rtl/>
          <w:lang w:bidi="ar-EG"/>
        </w:rPr>
        <w:t xml:space="preserve"> المؤسسة العامة للمسالخ المركزية وأسواق اللحوم-صنعاء.</w:t>
      </w:r>
      <w:r w:rsidRPr="00B81A81">
        <w:rPr>
          <w:rFonts w:asciiTheme="minorBidi" w:hAnsiTheme="minorBidi"/>
          <w:b/>
          <w:bCs/>
          <w:sz w:val="28"/>
          <w:szCs w:val="28"/>
          <w:rtl/>
          <w:lang w:bidi="ar-EG"/>
        </w:rPr>
        <w:t xml:space="preserve"> </w:t>
      </w:r>
    </w:p>
    <w:p w14:paraId="6E743071" w14:textId="2B950B96" w:rsidR="00B81A81" w:rsidRPr="00B81A81" w:rsidRDefault="00D706E1" w:rsidP="00B81A81">
      <w:pPr>
        <w:pStyle w:val="a7"/>
        <w:numPr>
          <w:ilvl w:val="0"/>
          <w:numId w:val="23"/>
        </w:numPr>
        <w:tabs>
          <w:tab w:val="left" w:pos="2637"/>
        </w:tabs>
        <w:spacing w:after="0"/>
        <w:jc w:val="lowKashida"/>
        <w:rPr>
          <w:rFonts w:asciiTheme="minorBidi" w:hAnsiTheme="minorBidi"/>
          <w:b/>
          <w:bCs/>
          <w:sz w:val="28"/>
          <w:szCs w:val="28"/>
          <w:lang w:bidi="ar-EG"/>
        </w:rPr>
      </w:pPr>
      <w:r w:rsidRPr="00B81A81">
        <w:rPr>
          <w:rFonts w:asciiTheme="minorBidi" w:hAnsiTheme="minorBidi" w:hint="cs"/>
          <w:b/>
          <w:bCs/>
          <w:sz w:val="28"/>
          <w:szCs w:val="28"/>
          <w:rtl/>
          <w:lang w:bidi="ar-EG"/>
        </w:rPr>
        <w:t>أن مستوى</w:t>
      </w:r>
      <w:r w:rsidRPr="00B81A81">
        <w:rPr>
          <w:rFonts w:asciiTheme="minorBidi" w:hAnsiTheme="minorBidi"/>
          <w:b/>
          <w:bCs/>
          <w:sz w:val="28"/>
          <w:szCs w:val="28"/>
          <w:rtl/>
          <w:lang w:bidi="ar-EG"/>
        </w:rPr>
        <w:t xml:space="preserve"> </w:t>
      </w:r>
      <w:r w:rsidRPr="00B81A81">
        <w:rPr>
          <w:rFonts w:asciiTheme="minorBidi" w:hAnsiTheme="minorBidi" w:hint="cs"/>
          <w:b/>
          <w:bCs/>
          <w:sz w:val="28"/>
          <w:szCs w:val="28"/>
          <w:rtl/>
          <w:lang w:bidi="ar-EG"/>
        </w:rPr>
        <w:t>إدارة البيئة</w:t>
      </w:r>
      <w:r w:rsidRPr="00B81A81">
        <w:rPr>
          <w:rFonts w:asciiTheme="minorBidi" w:hAnsiTheme="minorBidi"/>
          <w:b/>
          <w:bCs/>
          <w:sz w:val="28"/>
          <w:szCs w:val="28"/>
          <w:rtl/>
          <w:lang w:bidi="ar-EG"/>
        </w:rPr>
        <w:t xml:space="preserve"> </w:t>
      </w:r>
      <w:r w:rsidR="00D917F8" w:rsidRPr="00B81A81">
        <w:rPr>
          <w:rFonts w:asciiTheme="minorBidi" w:hAnsiTheme="minorBidi" w:hint="cs"/>
          <w:b/>
          <w:bCs/>
          <w:sz w:val="28"/>
          <w:szCs w:val="28"/>
          <w:rtl/>
          <w:lang w:bidi="ar-EG"/>
        </w:rPr>
        <w:t>-</w:t>
      </w:r>
      <w:r w:rsidR="00B81A81" w:rsidRPr="00B81A81">
        <w:rPr>
          <w:rFonts w:asciiTheme="minorBidi" w:hAnsiTheme="minorBidi" w:hint="cs"/>
          <w:b/>
          <w:bCs/>
          <w:sz w:val="28"/>
          <w:szCs w:val="28"/>
          <w:rtl/>
          <w:lang w:bidi="ar-EG"/>
        </w:rPr>
        <w:t xml:space="preserve"> </w:t>
      </w:r>
      <w:r w:rsidRPr="00B81A81">
        <w:rPr>
          <w:rFonts w:asciiTheme="minorBidi" w:hAnsiTheme="minorBidi"/>
          <w:b/>
          <w:bCs/>
          <w:sz w:val="28"/>
          <w:szCs w:val="28"/>
          <w:rtl/>
          <w:lang w:bidi="ar-EG"/>
        </w:rPr>
        <w:t>في</w:t>
      </w:r>
      <w:r w:rsidRPr="00B81A81">
        <w:rPr>
          <w:rFonts w:asciiTheme="minorBidi" w:hAnsiTheme="minorBidi" w:hint="cs"/>
          <w:b/>
          <w:bCs/>
          <w:sz w:val="28"/>
          <w:szCs w:val="28"/>
          <w:rtl/>
          <w:lang w:bidi="ar-EG"/>
        </w:rPr>
        <w:t xml:space="preserve"> المؤسسة العامة للمسالخ المركزية وأسواق اللحوم</w:t>
      </w:r>
      <w:r w:rsidR="00B81A81" w:rsidRPr="00B81A81">
        <w:rPr>
          <w:rFonts w:asciiTheme="minorBidi" w:hAnsiTheme="minorBidi" w:hint="cs"/>
          <w:b/>
          <w:bCs/>
          <w:sz w:val="28"/>
          <w:szCs w:val="28"/>
          <w:rtl/>
          <w:lang w:bidi="ar-EG"/>
        </w:rPr>
        <w:t xml:space="preserve"> </w:t>
      </w:r>
      <w:r w:rsidR="00D917F8" w:rsidRPr="00B81A81">
        <w:rPr>
          <w:rFonts w:asciiTheme="minorBidi" w:hAnsiTheme="minorBidi" w:hint="cs"/>
          <w:b/>
          <w:bCs/>
          <w:sz w:val="28"/>
          <w:szCs w:val="28"/>
          <w:rtl/>
          <w:lang w:bidi="ar-EG"/>
        </w:rPr>
        <w:t>-</w:t>
      </w:r>
      <w:r w:rsidRPr="00B81A81">
        <w:rPr>
          <w:rFonts w:asciiTheme="minorBidi" w:hAnsiTheme="minorBidi" w:hint="cs"/>
          <w:b/>
          <w:bCs/>
          <w:sz w:val="28"/>
          <w:szCs w:val="28"/>
          <w:rtl/>
          <w:lang w:bidi="ar-EG"/>
        </w:rPr>
        <w:t xml:space="preserve"> مرتفع</w:t>
      </w:r>
      <w:r w:rsidRPr="00B81A81">
        <w:rPr>
          <w:rFonts w:asciiTheme="minorBidi" w:hAnsiTheme="minorBidi"/>
          <w:b/>
          <w:bCs/>
          <w:sz w:val="28"/>
          <w:szCs w:val="28"/>
          <w:rtl/>
          <w:lang w:bidi="ar-EG"/>
        </w:rPr>
        <w:t>.</w:t>
      </w:r>
    </w:p>
    <w:p w14:paraId="34B37EB6" w14:textId="09F7473A" w:rsidR="00D706E1" w:rsidRPr="00B81A81" w:rsidRDefault="00D706E1" w:rsidP="00B81A81">
      <w:pPr>
        <w:pStyle w:val="a7"/>
        <w:numPr>
          <w:ilvl w:val="0"/>
          <w:numId w:val="23"/>
        </w:numPr>
        <w:tabs>
          <w:tab w:val="left" w:pos="2637"/>
        </w:tabs>
        <w:spacing w:after="0"/>
        <w:jc w:val="lowKashida"/>
        <w:rPr>
          <w:rFonts w:asciiTheme="minorBidi" w:hAnsiTheme="minorBidi"/>
          <w:b/>
          <w:bCs/>
          <w:sz w:val="28"/>
          <w:szCs w:val="28"/>
          <w:rtl/>
          <w:lang w:bidi="ar-EG"/>
        </w:rPr>
      </w:pPr>
      <w:r w:rsidRPr="00B81A81">
        <w:rPr>
          <w:rFonts w:asciiTheme="minorBidi" w:hAnsiTheme="minorBidi"/>
          <w:b/>
          <w:bCs/>
          <w:sz w:val="28"/>
          <w:szCs w:val="28"/>
          <w:rtl/>
          <w:lang w:bidi="ar-EG"/>
        </w:rPr>
        <w:t xml:space="preserve">أن مستوى </w:t>
      </w:r>
      <w:r w:rsidRPr="00B81A81">
        <w:rPr>
          <w:rFonts w:asciiTheme="minorBidi" w:hAnsiTheme="minorBidi" w:hint="cs"/>
          <w:b/>
          <w:bCs/>
          <w:sz w:val="28"/>
          <w:szCs w:val="28"/>
          <w:rtl/>
          <w:lang w:bidi="ar-EG"/>
        </w:rPr>
        <w:t>المسؤولية الاجتماعية</w:t>
      </w:r>
      <w:r w:rsidRPr="00B81A81">
        <w:rPr>
          <w:rFonts w:asciiTheme="minorBidi" w:hAnsiTheme="minorBidi"/>
          <w:b/>
          <w:bCs/>
          <w:sz w:val="28"/>
          <w:szCs w:val="28"/>
          <w:rtl/>
          <w:lang w:bidi="ar-EG"/>
        </w:rPr>
        <w:t xml:space="preserve"> </w:t>
      </w:r>
      <w:r w:rsidR="00D917F8" w:rsidRPr="00B81A81">
        <w:rPr>
          <w:rFonts w:asciiTheme="minorBidi" w:hAnsiTheme="minorBidi" w:hint="cs"/>
          <w:b/>
          <w:bCs/>
          <w:sz w:val="28"/>
          <w:szCs w:val="28"/>
          <w:rtl/>
          <w:lang w:bidi="ar-EG"/>
        </w:rPr>
        <w:t xml:space="preserve">- </w:t>
      </w:r>
      <w:r w:rsidRPr="00B81A81">
        <w:rPr>
          <w:rFonts w:asciiTheme="minorBidi" w:hAnsiTheme="minorBidi"/>
          <w:b/>
          <w:bCs/>
          <w:sz w:val="28"/>
          <w:szCs w:val="28"/>
          <w:rtl/>
          <w:lang w:bidi="ar-EG"/>
        </w:rPr>
        <w:t>في</w:t>
      </w:r>
      <w:r w:rsidRPr="00B81A81">
        <w:rPr>
          <w:rFonts w:asciiTheme="minorBidi" w:hAnsiTheme="minorBidi" w:hint="cs"/>
          <w:b/>
          <w:bCs/>
          <w:sz w:val="28"/>
          <w:szCs w:val="28"/>
          <w:rtl/>
          <w:lang w:bidi="ar-EG"/>
        </w:rPr>
        <w:t xml:space="preserve"> المؤسسة العامة للمسالخ المركزية وأسواق اللحوم </w:t>
      </w:r>
      <w:r w:rsidR="00D917F8" w:rsidRPr="00B81A81">
        <w:rPr>
          <w:rFonts w:asciiTheme="minorBidi" w:hAnsiTheme="minorBidi" w:hint="cs"/>
          <w:b/>
          <w:bCs/>
          <w:sz w:val="28"/>
          <w:szCs w:val="28"/>
          <w:rtl/>
          <w:lang w:bidi="ar-EG"/>
        </w:rPr>
        <w:t xml:space="preserve">- </w:t>
      </w:r>
      <w:r w:rsidRPr="00B81A81">
        <w:rPr>
          <w:rFonts w:asciiTheme="minorBidi" w:hAnsiTheme="minorBidi"/>
          <w:b/>
          <w:bCs/>
          <w:sz w:val="28"/>
          <w:szCs w:val="28"/>
          <w:rtl/>
          <w:lang w:bidi="ar-EG"/>
        </w:rPr>
        <w:t>مرتفع</w:t>
      </w:r>
      <w:r w:rsidRPr="00B81A81">
        <w:rPr>
          <w:rFonts w:asciiTheme="minorBidi" w:hAnsiTheme="minorBidi" w:hint="cs"/>
          <w:b/>
          <w:bCs/>
          <w:sz w:val="28"/>
          <w:szCs w:val="28"/>
          <w:rtl/>
          <w:lang w:bidi="ar-EG"/>
        </w:rPr>
        <w:t xml:space="preserve">. </w:t>
      </w:r>
    </w:p>
    <w:p w14:paraId="6510D9F7" w14:textId="77777777" w:rsidR="00D706E1" w:rsidRDefault="00D706E1" w:rsidP="003D77D6">
      <w:pPr>
        <w:tabs>
          <w:tab w:val="left" w:pos="2637"/>
        </w:tabs>
        <w:spacing w:after="0" w:line="23" w:lineRule="atLeast"/>
        <w:ind w:firstLine="284"/>
        <w:jc w:val="lowKashida"/>
        <w:rPr>
          <w:rFonts w:asciiTheme="minorBidi" w:hAnsiTheme="minorBidi"/>
          <w:b/>
          <w:bCs/>
          <w:sz w:val="32"/>
          <w:szCs w:val="32"/>
          <w:rtl/>
          <w:lang w:bidi="ar-EG"/>
        </w:rPr>
      </w:pPr>
      <w:r w:rsidRPr="00B81A81">
        <w:rPr>
          <w:rFonts w:asciiTheme="minorBidi" w:hAnsiTheme="minorBidi" w:hint="cs"/>
          <w:b/>
          <w:bCs/>
          <w:sz w:val="28"/>
          <w:szCs w:val="28"/>
          <w:rtl/>
          <w:lang w:bidi="ar-EG"/>
        </w:rPr>
        <w:t>الكلمات المفتاحية:</w:t>
      </w:r>
      <w:r w:rsidRPr="00D706E1">
        <w:rPr>
          <w:rFonts w:asciiTheme="minorBidi" w:hAnsiTheme="minorBidi" w:hint="cs"/>
          <w:b/>
          <w:bCs/>
          <w:sz w:val="32"/>
          <w:szCs w:val="32"/>
          <w:rtl/>
          <w:lang w:bidi="ar-EG"/>
        </w:rPr>
        <w:t xml:space="preserve"> </w:t>
      </w:r>
      <w:r w:rsidRPr="00D706E1">
        <w:rPr>
          <w:rFonts w:asciiTheme="minorBidi" w:hAnsiTheme="minorBidi" w:hint="cs"/>
          <w:sz w:val="28"/>
          <w:szCs w:val="28"/>
          <w:rtl/>
          <w:lang w:bidi="ar-EG"/>
        </w:rPr>
        <w:t>إدارة البيئة، المسؤولية الاجتماعية.</w:t>
      </w:r>
    </w:p>
    <w:p w14:paraId="01669DBC" w14:textId="77777777" w:rsidR="00D706E1" w:rsidRDefault="00D706E1" w:rsidP="003D77D6">
      <w:pPr>
        <w:tabs>
          <w:tab w:val="left" w:pos="2637"/>
        </w:tabs>
        <w:spacing w:after="0" w:line="23" w:lineRule="atLeast"/>
        <w:ind w:firstLine="284"/>
        <w:jc w:val="lowKashida"/>
        <w:rPr>
          <w:rFonts w:asciiTheme="minorBidi" w:hAnsiTheme="minorBidi"/>
          <w:b/>
          <w:bCs/>
          <w:sz w:val="32"/>
          <w:szCs w:val="32"/>
          <w:rtl/>
          <w:lang w:bidi="ar-EG"/>
        </w:rPr>
      </w:pPr>
    </w:p>
    <w:p w14:paraId="40DC7074" w14:textId="77777777" w:rsidR="00B81A81" w:rsidRDefault="00B81A81" w:rsidP="003D77D6">
      <w:pPr>
        <w:tabs>
          <w:tab w:val="left" w:pos="2637"/>
        </w:tabs>
        <w:spacing w:after="0" w:line="23" w:lineRule="atLeast"/>
        <w:ind w:firstLine="284"/>
        <w:jc w:val="lowKashida"/>
        <w:rPr>
          <w:rFonts w:asciiTheme="minorBidi" w:hAnsiTheme="minorBidi"/>
          <w:b/>
          <w:bCs/>
          <w:sz w:val="32"/>
          <w:szCs w:val="32"/>
          <w:rtl/>
        </w:rPr>
      </w:pPr>
    </w:p>
    <w:p w14:paraId="02970740" w14:textId="77777777" w:rsidR="00B81A81" w:rsidRDefault="00B81A81" w:rsidP="003D77D6">
      <w:pPr>
        <w:tabs>
          <w:tab w:val="left" w:pos="2637"/>
        </w:tabs>
        <w:spacing w:after="0" w:line="23" w:lineRule="atLeast"/>
        <w:ind w:firstLine="284"/>
        <w:jc w:val="lowKashida"/>
        <w:rPr>
          <w:rFonts w:asciiTheme="minorBidi" w:hAnsiTheme="minorBidi"/>
          <w:b/>
          <w:bCs/>
          <w:sz w:val="32"/>
          <w:szCs w:val="32"/>
          <w:rtl/>
        </w:rPr>
      </w:pPr>
    </w:p>
    <w:p w14:paraId="03A0EAE0" w14:textId="77777777" w:rsidR="00B81A81" w:rsidRDefault="00B81A81" w:rsidP="003D77D6">
      <w:pPr>
        <w:tabs>
          <w:tab w:val="left" w:pos="2637"/>
        </w:tabs>
        <w:spacing w:after="0" w:line="23" w:lineRule="atLeast"/>
        <w:ind w:firstLine="284"/>
        <w:jc w:val="lowKashida"/>
        <w:rPr>
          <w:rFonts w:asciiTheme="minorBidi" w:hAnsiTheme="minorBidi"/>
          <w:b/>
          <w:bCs/>
          <w:sz w:val="32"/>
          <w:szCs w:val="32"/>
          <w:rtl/>
        </w:rPr>
      </w:pPr>
    </w:p>
    <w:p w14:paraId="17DA0C17" w14:textId="77777777" w:rsidR="00B81A81" w:rsidRDefault="00B81A81" w:rsidP="003D77D6">
      <w:pPr>
        <w:tabs>
          <w:tab w:val="left" w:pos="2637"/>
        </w:tabs>
        <w:spacing w:after="0" w:line="23" w:lineRule="atLeast"/>
        <w:ind w:firstLine="284"/>
        <w:jc w:val="lowKashida"/>
        <w:rPr>
          <w:rFonts w:asciiTheme="minorBidi" w:hAnsiTheme="minorBidi"/>
          <w:b/>
          <w:bCs/>
          <w:sz w:val="32"/>
          <w:szCs w:val="32"/>
          <w:rtl/>
        </w:rPr>
      </w:pPr>
    </w:p>
    <w:p w14:paraId="01047E1F" w14:textId="77777777" w:rsidR="00B81A81" w:rsidRPr="00D706E1" w:rsidRDefault="00B81A81" w:rsidP="003D77D6">
      <w:pPr>
        <w:tabs>
          <w:tab w:val="left" w:pos="2637"/>
        </w:tabs>
        <w:spacing w:after="0" w:line="23" w:lineRule="atLeast"/>
        <w:ind w:firstLine="284"/>
        <w:jc w:val="lowKashida"/>
        <w:rPr>
          <w:rFonts w:asciiTheme="minorBidi" w:hAnsiTheme="minorBidi"/>
          <w:b/>
          <w:bCs/>
          <w:sz w:val="32"/>
          <w:szCs w:val="32"/>
          <w:rtl/>
        </w:rPr>
      </w:pPr>
    </w:p>
    <w:p w14:paraId="310FCD50" w14:textId="77777777" w:rsidR="005538AA" w:rsidRPr="005538AA" w:rsidRDefault="005538AA" w:rsidP="00D706E1">
      <w:pPr>
        <w:pStyle w:val="2"/>
        <w:spacing w:after="0" w:afterAutospacing="0"/>
        <w:rPr>
          <w:rFonts w:asciiTheme="minorHAnsi" w:eastAsia="SimSun" w:hAnsiTheme="minorHAnsi" w:cs="Arial"/>
          <w:b/>
          <w:bCs/>
          <w:sz w:val="32"/>
          <w:szCs w:val="32"/>
          <w:u w:val="single"/>
          <w:lang w:eastAsia="zh-CN" w:bidi="ar-DZ"/>
        </w:rPr>
      </w:pPr>
      <w:r w:rsidRPr="005538AA">
        <w:rPr>
          <w:rFonts w:asciiTheme="minorHAnsi" w:eastAsia="SimSun" w:hAnsiTheme="minorHAnsi" w:cs="Arial"/>
          <w:b/>
          <w:bCs/>
          <w:sz w:val="32"/>
          <w:szCs w:val="32"/>
          <w:u w:val="single"/>
          <w:lang w:eastAsia="zh-CN" w:bidi="ar-DZ"/>
        </w:rPr>
        <w:lastRenderedPageBreak/>
        <w:t>Abstract</w:t>
      </w:r>
    </w:p>
    <w:p w14:paraId="4DDC3319" w14:textId="7BCE08E8" w:rsidR="00A72710" w:rsidRPr="00303DD9" w:rsidRDefault="00A72710" w:rsidP="00A72710">
      <w:pPr>
        <w:bidi w:val="0"/>
        <w:spacing w:after="0"/>
        <w:jc w:val="lowKashida"/>
        <w:rPr>
          <w:rFonts w:eastAsia="SimSun" w:cs="Arial"/>
          <w:b/>
          <w:bCs/>
          <w:sz w:val="28"/>
          <w:szCs w:val="28"/>
          <w:rtl/>
        </w:rPr>
      </w:pPr>
      <w:r w:rsidRPr="00303DD9">
        <w:rPr>
          <w:rFonts w:eastAsia="SimSun" w:cs="Arial"/>
          <w:b/>
          <w:bCs/>
          <w:sz w:val="28"/>
          <w:szCs w:val="28"/>
          <w:lang w:bidi="ar-DZ"/>
        </w:rPr>
        <w:t>The study aimed to identify the impact of environmental management on achieving social responsibility within the General Corporation</w:t>
      </w:r>
      <w:r w:rsidRPr="00303DD9">
        <w:rPr>
          <w:rFonts w:eastAsia="SimSun" w:cs="Arial"/>
          <w:b/>
          <w:bCs/>
          <w:szCs w:val="28"/>
          <w:lang w:bidi="ar-DZ"/>
        </w:rPr>
        <w:t xml:space="preserve"> </w:t>
      </w:r>
      <w:r w:rsidRPr="00303DD9">
        <w:rPr>
          <w:rFonts w:eastAsia="SimSun" w:cs="Arial"/>
          <w:b/>
          <w:bCs/>
          <w:sz w:val="28"/>
          <w:szCs w:val="28"/>
          <w:lang w:bidi="ar-DZ"/>
        </w:rPr>
        <w:t>for Central Slaughterhouses and Meat Markets in Sana’a, as well as to recognize the challenges that reduce the effectiveness of environmental management</w:t>
      </w:r>
      <w:r w:rsidRPr="00303DD9">
        <w:rPr>
          <w:rFonts w:eastAsia="SimSun" w:cs="Arial" w:hint="cs"/>
          <w:b/>
          <w:bCs/>
          <w:sz w:val="28"/>
          <w:szCs w:val="28"/>
          <w:rtl/>
          <w:lang w:bidi="ar-DZ"/>
        </w:rPr>
        <w:t xml:space="preserve"> </w:t>
      </w:r>
      <w:r w:rsidRPr="00303DD9">
        <w:rPr>
          <w:rFonts w:eastAsia="SimSun" w:cs="Arial"/>
          <w:b/>
          <w:bCs/>
          <w:sz w:val="28"/>
          <w:szCs w:val="28"/>
          <w:lang w:bidi="ar-DZ"/>
        </w:rPr>
        <w:t>in the same corporation. The study employed a descriptive analytical approach. The study population consisted of employees and customers of the General Corporation for Central Slaughterhouses and Meat Markets in Sana'a. A random sample of 154 employees and customers was selected.</w:t>
      </w:r>
      <w:r w:rsidRPr="00303DD9">
        <w:rPr>
          <w:rFonts w:eastAsia="SimSun" w:cs="Arial"/>
          <w:b/>
          <w:bCs/>
          <w:szCs w:val="28"/>
          <w:lang w:bidi="ar-DZ"/>
        </w:rPr>
        <w:t xml:space="preserve"> </w:t>
      </w:r>
      <w:r w:rsidRPr="00303DD9">
        <w:rPr>
          <w:rFonts w:eastAsia="SimSun" w:cs="Arial"/>
          <w:b/>
          <w:bCs/>
          <w:sz w:val="28"/>
          <w:szCs w:val="28"/>
          <w:lang w:bidi="ar-DZ"/>
        </w:rPr>
        <w:t>Data was collected using questionnaires and analyzed statistically using the Statistical Package for the Social Sciences (SPSS). The study revealed several key findings, including:</w:t>
      </w:r>
    </w:p>
    <w:p w14:paraId="13A11762" w14:textId="77777777" w:rsidR="00A72710" w:rsidRPr="00303DD9" w:rsidRDefault="00A72710" w:rsidP="00A72710">
      <w:pPr>
        <w:numPr>
          <w:ilvl w:val="0"/>
          <w:numId w:val="35"/>
        </w:numPr>
        <w:bidi w:val="0"/>
        <w:spacing w:after="0"/>
        <w:jc w:val="lowKashida"/>
        <w:rPr>
          <w:rFonts w:eastAsia="SimSun" w:cs="Arial"/>
          <w:b/>
          <w:bCs/>
          <w:sz w:val="28"/>
          <w:szCs w:val="28"/>
          <w:lang w:bidi="ar-DZ"/>
        </w:rPr>
      </w:pPr>
      <w:r w:rsidRPr="00303DD9">
        <w:rPr>
          <w:rFonts w:eastAsia="SimSun" w:cs="Arial"/>
          <w:b/>
          <w:bCs/>
          <w:sz w:val="28"/>
          <w:szCs w:val="28"/>
          <w:lang w:bidi="ar-DZ"/>
        </w:rPr>
        <w:t>Environmental management plays a significant role in achieving social responsibility within the General Corporation for Central Slaughterhouses and Meat Markets.</w:t>
      </w:r>
    </w:p>
    <w:p w14:paraId="260AC127" w14:textId="77777777" w:rsidR="00A72710" w:rsidRPr="00303DD9" w:rsidRDefault="00A72710" w:rsidP="00A72710">
      <w:pPr>
        <w:numPr>
          <w:ilvl w:val="0"/>
          <w:numId w:val="35"/>
        </w:numPr>
        <w:bidi w:val="0"/>
        <w:spacing w:after="0"/>
        <w:jc w:val="lowKashida"/>
        <w:rPr>
          <w:rFonts w:eastAsia="SimSun" w:cs="Arial"/>
          <w:b/>
          <w:bCs/>
          <w:sz w:val="28"/>
          <w:szCs w:val="28"/>
          <w:lang w:bidi="ar-DZ"/>
        </w:rPr>
      </w:pPr>
      <w:r w:rsidRPr="00303DD9">
        <w:rPr>
          <w:rFonts w:eastAsia="SimSun" w:cs="Arial"/>
          <w:b/>
          <w:bCs/>
          <w:sz w:val="28"/>
          <w:szCs w:val="28"/>
          <w:lang w:bidi="ar-DZ"/>
        </w:rPr>
        <w:t xml:space="preserve"> The level of environmental management within the corporation is high.</w:t>
      </w:r>
    </w:p>
    <w:p w14:paraId="05A0B1A4" w14:textId="77777777" w:rsidR="00A72710" w:rsidRPr="00303DD9" w:rsidRDefault="00A72710" w:rsidP="00A72710">
      <w:pPr>
        <w:numPr>
          <w:ilvl w:val="0"/>
          <w:numId w:val="35"/>
        </w:numPr>
        <w:bidi w:val="0"/>
        <w:spacing w:after="0"/>
        <w:jc w:val="lowKashida"/>
        <w:rPr>
          <w:rFonts w:eastAsia="SimSun" w:cs="Arial"/>
          <w:b/>
          <w:bCs/>
          <w:sz w:val="28"/>
          <w:szCs w:val="28"/>
          <w:lang w:bidi="ar-DZ"/>
        </w:rPr>
      </w:pPr>
      <w:r w:rsidRPr="00303DD9">
        <w:rPr>
          <w:rFonts w:eastAsia="SimSun" w:cs="Arial"/>
          <w:b/>
          <w:bCs/>
          <w:sz w:val="28"/>
          <w:szCs w:val="28"/>
          <w:lang w:bidi="ar-DZ"/>
        </w:rPr>
        <w:t xml:space="preserve">The level of social responsibility within the corporation is high. </w:t>
      </w:r>
    </w:p>
    <w:p w14:paraId="00CB8419" w14:textId="77777777" w:rsidR="00A72710" w:rsidRPr="00A72710" w:rsidRDefault="00A72710" w:rsidP="00A72710">
      <w:pPr>
        <w:bidi w:val="0"/>
        <w:spacing w:after="0"/>
        <w:jc w:val="lowKashida"/>
        <w:rPr>
          <w:rFonts w:eastAsia="SimSun" w:cs="Arial"/>
          <w:sz w:val="28"/>
          <w:szCs w:val="28"/>
        </w:rPr>
      </w:pPr>
      <w:r w:rsidRPr="00303DD9">
        <w:rPr>
          <w:rFonts w:eastAsia="SimSun" w:cs="Arial"/>
          <w:b/>
          <w:bCs/>
          <w:sz w:val="28"/>
          <w:szCs w:val="28"/>
          <w:lang w:bidi="ar-DZ"/>
        </w:rPr>
        <w:t xml:space="preserve">Keywords: </w:t>
      </w:r>
      <w:r w:rsidRPr="00A72710">
        <w:rPr>
          <w:rFonts w:eastAsia="SimSun" w:cs="Arial"/>
          <w:sz w:val="28"/>
          <w:szCs w:val="28"/>
          <w:lang w:bidi="ar-DZ"/>
        </w:rPr>
        <w:t>Environmental management, social responsibility.</w:t>
      </w:r>
    </w:p>
    <w:p w14:paraId="51C91B7E" w14:textId="77777777" w:rsidR="00DC07EA" w:rsidRPr="00A72710" w:rsidRDefault="00DC07EA" w:rsidP="00DC07EA">
      <w:pPr>
        <w:tabs>
          <w:tab w:val="left" w:pos="5439"/>
        </w:tabs>
        <w:jc w:val="both"/>
        <w:rPr>
          <w:rFonts w:ascii="Simplified Arabic" w:hAnsi="Simplified Arabic" w:cs="Simplified Arabic"/>
          <w:sz w:val="28"/>
          <w:szCs w:val="28"/>
          <w:rtl/>
        </w:rPr>
      </w:pPr>
    </w:p>
    <w:p w14:paraId="75D99AC7" w14:textId="77777777" w:rsidR="00BB6C46" w:rsidRDefault="00BB6C46" w:rsidP="00D73A69">
      <w:pPr>
        <w:autoSpaceDE w:val="0"/>
        <w:autoSpaceDN w:val="0"/>
        <w:adjustRightInd w:val="0"/>
        <w:spacing w:after="0" w:line="360" w:lineRule="auto"/>
        <w:jc w:val="lowKashida"/>
        <w:rPr>
          <w:b/>
          <w:bCs/>
          <w:sz w:val="28"/>
          <w:szCs w:val="28"/>
          <w:rtl/>
        </w:rPr>
      </w:pPr>
    </w:p>
    <w:p w14:paraId="476CF3BE" w14:textId="77777777" w:rsidR="006A10E8" w:rsidRDefault="006A10E8" w:rsidP="00D73A69">
      <w:pPr>
        <w:autoSpaceDE w:val="0"/>
        <w:autoSpaceDN w:val="0"/>
        <w:adjustRightInd w:val="0"/>
        <w:spacing w:after="0" w:line="360" w:lineRule="auto"/>
        <w:jc w:val="lowKashida"/>
        <w:rPr>
          <w:b/>
          <w:bCs/>
          <w:sz w:val="28"/>
          <w:szCs w:val="28"/>
          <w:rtl/>
        </w:rPr>
      </w:pPr>
    </w:p>
    <w:p w14:paraId="1155C608" w14:textId="77777777" w:rsidR="00CD5581" w:rsidRDefault="00CD5581" w:rsidP="00D73A69">
      <w:pPr>
        <w:autoSpaceDE w:val="0"/>
        <w:autoSpaceDN w:val="0"/>
        <w:adjustRightInd w:val="0"/>
        <w:spacing w:after="0" w:line="360" w:lineRule="auto"/>
        <w:jc w:val="lowKashida"/>
        <w:rPr>
          <w:b/>
          <w:bCs/>
          <w:sz w:val="28"/>
          <w:szCs w:val="28"/>
          <w:rtl/>
        </w:rPr>
      </w:pPr>
    </w:p>
    <w:p w14:paraId="21D6D890" w14:textId="77777777" w:rsidR="00B81A81" w:rsidRDefault="00B81A81" w:rsidP="00D73A69">
      <w:pPr>
        <w:autoSpaceDE w:val="0"/>
        <w:autoSpaceDN w:val="0"/>
        <w:adjustRightInd w:val="0"/>
        <w:spacing w:after="0" w:line="360" w:lineRule="auto"/>
        <w:jc w:val="lowKashida"/>
        <w:rPr>
          <w:b/>
          <w:bCs/>
          <w:sz w:val="28"/>
          <w:szCs w:val="28"/>
          <w:rtl/>
        </w:rPr>
      </w:pPr>
    </w:p>
    <w:p w14:paraId="64EA4322" w14:textId="77777777" w:rsidR="00B81A81" w:rsidRDefault="00B81A81" w:rsidP="00D73A69">
      <w:pPr>
        <w:autoSpaceDE w:val="0"/>
        <w:autoSpaceDN w:val="0"/>
        <w:adjustRightInd w:val="0"/>
        <w:spacing w:after="0" w:line="360" w:lineRule="auto"/>
        <w:jc w:val="lowKashida"/>
        <w:rPr>
          <w:b/>
          <w:bCs/>
          <w:sz w:val="28"/>
          <w:szCs w:val="28"/>
          <w:rtl/>
        </w:rPr>
      </w:pPr>
    </w:p>
    <w:p w14:paraId="4B2C1D75" w14:textId="77777777" w:rsidR="00B81A81" w:rsidRDefault="00B81A81" w:rsidP="00D73A69">
      <w:pPr>
        <w:autoSpaceDE w:val="0"/>
        <w:autoSpaceDN w:val="0"/>
        <w:adjustRightInd w:val="0"/>
        <w:spacing w:after="0" w:line="360" w:lineRule="auto"/>
        <w:jc w:val="lowKashida"/>
        <w:rPr>
          <w:b/>
          <w:bCs/>
          <w:sz w:val="28"/>
          <w:szCs w:val="28"/>
          <w:rtl/>
        </w:rPr>
      </w:pPr>
    </w:p>
    <w:p w14:paraId="3350AE68" w14:textId="77777777" w:rsidR="00B81A81" w:rsidRDefault="00B81A81" w:rsidP="00D73A69">
      <w:pPr>
        <w:autoSpaceDE w:val="0"/>
        <w:autoSpaceDN w:val="0"/>
        <w:adjustRightInd w:val="0"/>
        <w:spacing w:after="0" w:line="360" w:lineRule="auto"/>
        <w:jc w:val="lowKashida"/>
        <w:rPr>
          <w:b/>
          <w:bCs/>
          <w:sz w:val="28"/>
          <w:szCs w:val="28"/>
          <w:rtl/>
        </w:rPr>
      </w:pPr>
    </w:p>
    <w:p w14:paraId="1A0F28D3" w14:textId="77777777" w:rsidR="00C3118E" w:rsidRDefault="00C3118E" w:rsidP="00D73A69">
      <w:pPr>
        <w:autoSpaceDE w:val="0"/>
        <w:autoSpaceDN w:val="0"/>
        <w:adjustRightInd w:val="0"/>
        <w:spacing w:after="0" w:line="360" w:lineRule="auto"/>
        <w:jc w:val="lowKashida"/>
        <w:rPr>
          <w:b/>
          <w:bCs/>
          <w:sz w:val="28"/>
          <w:szCs w:val="28"/>
          <w:rtl/>
        </w:rPr>
      </w:pPr>
    </w:p>
    <w:p w14:paraId="76A3F47D" w14:textId="77777777" w:rsidR="00BB4F7E" w:rsidRDefault="00BB4F7E" w:rsidP="00D73A69">
      <w:pPr>
        <w:autoSpaceDE w:val="0"/>
        <w:autoSpaceDN w:val="0"/>
        <w:adjustRightInd w:val="0"/>
        <w:spacing w:after="0" w:line="360" w:lineRule="auto"/>
        <w:jc w:val="lowKashida"/>
        <w:rPr>
          <w:b/>
          <w:bCs/>
          <w:sz w:val="28"/>
          <w:szCs w:val="28"/>
          <w:rtl/>
        </w:rPr>
      </w:pPr>
    </w:p>
    <w:p w14:paraId="0CF6D377" w14:textId="77777777" w:rsidR="00C3118E" w:rsidRDefault="00C3118E" w:rsidP="00D73A69">
      <w:pPr>
        <w:autoSpaceDE w:val="0"/>
        <w:autoSpaceDN w:val="0"/>
        <w:adjustRightInd w:val="0"/>
        <w:spacing w:after="0" w:line="360" w:lineRule="auto"/>
        <w:jc w:val="lowKashida"/>
        <w:rPr>
          <w:b/>
          <w:bCs/>
          <w:sz w:val="28"/>
          <w:szCs w:val="28"/>
          <w:rtl/>
        </w:rPr>
      </w:pPr>
    </w:p>
    <w:p w14:paraId="2A483476" w14:textId="77777777" w:rsidR="00CD5581" w:rsidRDefault="00CD5581" w:rsidP="00D73A69">
      <w:pPr>
        <w:autoSpaceDE w:val="0"/>
        <w:autoSpaceDN w:val="0"/>
        <w:adjustRightInd w:val="0"/>
        <w:spacing w:after="0" w:line="360" w:lineRule="auto"/>
        <w:jc w:val="lowKashida"/>
        <w:rPr>
          <w:b/>
          <w:bCs/>
          <w:sz w:val="28"/>
          <w:szCs w:val="28"/>
          <w:rtl/>
        </w:rPr>
      </w:pPr>
    </w:p>
    <w:p w14:paraId="4E9F0DA4" w14:textId="19279267" w:rsidR="006A5F9A" w:rsidRDefault="00BB6C46" w:rsidP="00D80C7C">
      <w:pPr>
        <w:spacing w:after="0"/>
        <w:jc w:val="lowKashida"/>
        <w:rPr>
          <w:bCs/>
          <w:color w:val="000000"/>
          <w:sz w:val="28"/>
          <w:szCs w:val="28"/>
          <w:u w:val="thick"/>
          <w:rtl/>
        </w:rPr>
      </w:pPr>
      <w:r>
        <w:rPr>
          <w:rFonts w:hint="cs"/>
          <w:bCs/>
          <w:color w:val="000000"/>
          <w:sz w:val="28"/>
          <w:szCs w:val="28"/>
          <w:u w:val="thick"/>
          <w:rtl/>
        </w:rPr>
        <w:t>المقدمة:</w:t>
      </w:r>
    </w:p>
    <w:p w14:paraId="7C5F5F4C" w14:textId="5E907C78" w:rsidR="00C3118E" w:rsidRPr="00933A08" w:rsidRDefault="00C3118E" w:rsidP="000B3FA7">
      <w:pPr>
        <w:spacing w:after="0"/>
        <w:jc w:val="lowKashida"/>
        <w:rPr>
          <w:sz w:val="28"/>
          <w:szCs w:val="28"/>
          <w:rtl/>
        </w:rPr>
      </w:pPr>
      <w:r w:rsidRPr="00933A08">
        <w:rPr>
          <w:sz w:val="28"/>
          <w:szCs w:val="28"/>
          <w:rtl/>
        </w:rPr>
        <w:t>يعتبر نظام إدارة البيئة</w:t>
      </w:r>
      <w:r w:rsidR="00155E91">
        <w:rPr>
          <w:rFonts w:hint="cs"/>
          <w:sz w:val="28"/>
          <w:szCs w:val="28"/>
          <w:rtl/>
        </w:rPr>
        <w:t>،</w:t>
      </w:r>
      <w:r w:rsidRPr="00933A08">
        <w:rPr>
          <w:sz w:val="28"/>
          <w:szCs w:val="28"/>
          <w:rtl/>
        </w:rPr>
        <w:t xml:space="preserve"> من أهم النظم التي يتم الاعتماد عليها</w:t>
      </w:r>
      <w:r w:rsidR="00155E91">
        <w:rPr>
          <w:rFonts w:hint="cs"/>
          <w:sz w:val="28"/>
          <w:szCs w:val="28"/>
          <w:rtl/>
        </w:rPr>
        <w:t>؛</w:t>
      </w:r>
      <w:r w:rsidRPr="00933A08">
        <w:rPr>
          <w:sz w:val="28"/>
          <w:szCs w:val="28"/>
          <w:rtl/>
        </w:rPr>
        <w:t xml:space="preserve"> من أجل تحقيق أهداف الحد من التلوث البيئي، وتحسين البيئة الداخلية والخارجية للشركات</w:t>
      </w:r>
      <w:r w:rsidR="00155E91">
        <w:rPr>
          <w:rFonts w:hint="cs"/>
          <w:sz w:val="28"/>
          <w:szCs w:val="28"/>
          <w:rtl/>
        </w:rPr>
        <w:t>،</w:t>
      </w:r>
      <w:r w:rsidRPr="00933A08">
        <w:rPr>
          <w:sz w:val="28"/>
          <w:szCs w:val="28"/>
          <w:rtl/>
        </w:rPr>
        <w:t xml:space="preserve"> وزيادة الوعي البيئي لدى العاملين بالشركات، ومؤسسات الأعمال</w:t>
      </w:r>
      <w:r w:rsidR="00155E91">
        <w:rPr>
          <w:rFonts w:hint="cs"/>
          <w:sz w:val="28"/>
          <w:szCs w:val="28"/>
          <w:rtl/>
        </w:rPr>
        <w:t>..</w:t>
      </w:r>
      <w:r w:rsidRPr="00933A08">
        <w:rPr>
          <w:sz w:val="28"/>
          <w:szCs w:val="28"/>
          <w:rtl/>
        </w:rPr>
        <w:t xml:space="preserve"> وبما يؤدي </w:t>
      </w:r>
      <w:r w:rsidR="00C10D62" w:rsidRPr="00933A08">
        <w:rPr>
          <w:sz w:val="28"/>
          <w:szCs w:val="28"/>
          <w:rtl/>
        </w:rPr>
        <w:t>أيضا</w:t>
      </w:r>
      <w:r w:rsidR="001317B7">
        <w:rPr>
          <w:sz w:val="28"/>
          <w:szCs w:val="28"/>
          <w:rtl/>
        </w:rPr>
        <w:t xml:space="preserve"> إلى </w:t>
      </w:r>
      <w:r w:rsidRPr="00933A08">
        <w:rPr>
          <w:sz w:val="28"/>
          <w:szCs w:val="28"/>
          <w:rtl/>
        </w:rPr>
        <w:t>الحد من الضياع في الموارد</w:t>
      </w:r>
      <w:r w:rsidR="00155E91">
        <w:rPr>
          <w:rFonts w:hint="cs"/>
          <w:sz w:val="28"/>
          <w:szCs w:val="28"/>
          <w:rtl/>
        </w:rPr>
        <w:t>،</w:t>
      </w:r>
      <w:r w:rsidRPr="00933A08">
        <w:rPr>
          <w:sz w:val="28"/>
          <w:szCs w:val="28"/>
          <w:rtl/>
        </w:rPr>
        <w:t xml:space="preserve"> وفي وقت الإنتاج</w:t>
      </w:r>
      <w:r w:rsidR="00155E91">
        <w:rPr>
          <w:rFonts w:hint="cs"/>
          <w:sz w:val="28"/>
          <w:szCs w:val="28"/>
          <w:rtl/>
        </w:rPr>
        <w:t>،</w:t>
      </w:r>
      <w:r w:rsidRPr="00933A08">
        <w:rPr>
          <w:sz w:val="28"/>
          <w:szCs w:val="28"/>
          <w:rtl/>
        </w:rPr>
        <w:t xml:space="preserve"> وفي المياه</w:t>
      </w:r>
      <w:r w:rsidR="00155E91">
        <w:rPr>
          <w:rFonts w:hint="cs"/>
          <w:sz w:val="28"/>
          <w:szCs w:val="28"/>
          <w:rtl/>
        </w:rPr>
        <w:t>،</w:t>
      </w:r>
      <w:r w:rsidRPr="00933A08">
        <w:rPr>
          <w:sz w:val="28"/>
          <w:szCs w:val="28"/>
          <w:rtl/>
        </w:rPr>
        <w:t xml:space="preserve"> والطاقة</w:t>
      </w:r>
      <w:r w:rsidR="00155E91">
        <w:rPr>
          <w:rFonts w:hint="cs"/>
          <w:sz w:val="28"/>
          <w:szCs w:val="28"/>
          <w:rtl/>
        </w:rPr>
        <w:t>،</w:t>
      </w:r>
      <w:r w:rsidRPr="00933A08">
        <w:rPr>
          <w:sz w:val="28"/>
          <w:szCs w:val="28"/>
          <w:rtl/>
        </w:rPr>
        <w:t xml:space="preserve"> ومنع إهدار الموارد الأخرى المتاحة</w:t>
      </w:r>
      <w:r w:rsidR="00155E91">
        <w:rPr>
          <w:rFonts w:hint="cs"/>
          <w:sz w:val="28"/>
          <w:szCs w:val="28"/>
          <w:rtl/>
        </w:rPr>
        <w:t>..</w:t>
      </w:r>
      <w:r w:rsidRPr="00933A08">
        <w:rPr>
          <w:sz w:val="28"/>
          <w:szCs w:val="28"/>
          <w:rtl/>
        </w:rPr>
        <w:t xml:space="preserve"> فقد شهد العالم </w:t>
      </w:r>
      <w:r w:rsidR="00C10D62">
        <w:rPr>
          <w:rFonts w:hint="cs"/>
          <w:sz w:val="28"/>
          <w:szCs w:val="28"/>
          <w:rtl/>
        </w:rPr>
        <w:t xml:space="preserve">- </w:t>
      </w:r>
      <w:r w:rsidRPr="00933A08">
        <w:rPr>
          <w:sz w:val="28"/>
          <w:szCs w:val="28"/>
          <w:rtl/>
        </w:rPr>
        <w:t>خلال العقود الأخيرة من القرن العشرين</w:t>
      </w:r>
      <w:r w:rsidR="00C10D62">
        <w:rPr>
          <w:rFonts w:hint="cs"/>
          <w:sz w:val="28"/>
          <w:szCs w:val="28"/>
          <w:rtl/>
        </w:rPr>
        <w:t xml:space="preserve"> -</w:t>
      </w:r>
      <w:r w:rsidRPr="00933A08">
        <w:rPr>
          <w:sz w:val="28"/>
          <w:szCs w:val="28"/>
          <w:rtl/>
        </w:rPr>
        <w:t xml:space="preserve"> توسع</w:t>
      </w:r>
      <w:r w:rsidR="00C10D62">
        <w:rPr>
          <w:rFonts w:hint="cs"/>
          <w:sz w:val="28"/>
          <w:szCs w:val="28"/>
          <w:rtl/>
        </w:rPr>
        <w:t>ً</w:t>
      </w:r>
      <w:r w:rsidR="00C10D62">
        <w:rPr>
          <w:sz w:val="28"/>
          <w:szCs w:val="28"/>
          <w:rtl/>
        </w:rPr>
        <w:t>ا</w:t>
      </w:r>
      <w:r w:rsidRPr="00933A08">
        <w:rPr>
          <w:sz w:val="28"/>
          <w:szCs w:val="28"/>
          <w:rtl/>
        </w:rPr>
        <w:t xml:space="preserve"> كبير</w:t>
      </w:r>
      <w:r w:rsidR="00C10D62">
        <w:rPr>
          <w:rFonts w:hint="cs"/>
          <w:sz w:val="28"/>
          <w:szCs w:val="28"/>
          <w:rtl/>
        </w:rPr>
        <w:t>ً</w:t>
      </w:r>
      <w:r w:rsidR="00C10D62">
        <w:rPr>
          <w:sz w:val="28"/>
          <w:szCs w:val="28"/>
          <w:rtl/>
        </w:rPr>
        <w:t>ا</w:t>
      </w:r>
      <w:r w:rsidRPr="00933A08">
        <w:rPr>
          <w:sz w:val="28"/>
          <w:szCs w:val="28"/>
          <w:rtl/>
        </w:rPr>
        <w:t xml:space="preserve"> لمفهوم العمل التنموي على الصعيد العالمي</w:t>
      </w:r>
      <w:r w:rsidR="00C10D62">
        <w:rPr>
          <w:rFonts w:hint="cs"/>
          <w:sz w:val="28"/>
          <w:szCs w:val="28"/>
          <w:rtl/>
        </w:rPr>
        <w:t>،</w:t>
      </w:r>
      <w:r w:rsidRPr="00933A08">
        <w:rPr>
          <w:sz w:val="28"/>
          <w:szCs w:val="28"/>
          <w:rtl/>
        </w:rPr>
        <w:t xml:space="preserve"> لاسيما بعد المشاكل التي أصبحت تعاني منها البيئة</w:t>
      </w:r>
      <w:r w:rsidR="00C10D62">
        <w:rPr>
          <w:rFonts w:hint="cs"/>
          <w:sz w:val="28"/>
          <w:szCs w:val="28"/>
          <w:rtl/>
        </w:rPr>
        <w:t>:</w:t>
      </w:r>
      <w:r w:rsidRPr="00933A08">
        <w:rPr>
          <w:sz w:val="28"/>
          <w:szCs w:val="28"/>
          <w:rtl/>
        </w:rPr>
        <w:t xml:space="preserve"> كنقص المياه وتلوث المصادر البيئية</w:t>
      </w:r>
      <w:r w:rsidR="00C10D62">
        <w:rPr>
          <w:rFonts w:hint="cs"/>
          <w:sz w:val="28"/>
          <w:szCs w:val="28"/>
          <w:rtl/>
        </w:rPr>
        <w:t>،</w:t>
      </w:r>
      <w:r w:rsidRPr="00933A08">
        <w:rPr>
          <w:sz w:val="28"/>
          <w:szCs w:val="28"/>
          <w:rtl/>
        </w:rPr>
        <w:t xml:space="preserve"> وتلوث </w:t>
      </w:r>
      <w:r w:rsidR="00E01493" w:rsidRPr="00933A08">
        <w:rPr>
          <w:rFonts w:hint="cs"/>
          <w:sz w:val="28"/>
          <w:szCs w:val="28"/>
          <w:rtl/>
        </w:rPr>
        <w:t>الجو وتغي</w:t>
      </w:r>
      <w:r w:rsidR="00E01493" w:rsidRPr="00933A08">
        <w:rPr>
          <w:sz w:val="28"/>
          <w:szCs w:val="28"/>
          <w:rtl/>
        </w:rPr>
        <w:t>ر</w:t>
      </w:r>
      <w:r w:rsidRPr="00933A08">
        <w:rPr>
          <w:sz w:val="28"/>
          <w:szCs w:val="28"/>
          <w:rtl/>
        </w:rPr>
        <w:t xml:space="preserve"> المناخ من جراء التطور </w:t>
      </w:r>
      <w:r w:rsidR="003D77D6" w:rsidRPr="00933A08">
        <w:rPr>
          <w:rFonts w:hint="cs"/>
          <w:sz w:val="28"/>
          <w:szCs w:val="28"/>
          <w:rtl/>
        </w:rPr>
        <w:t>الصناعي</w:t>
      </w:r>
      <w:r w:rsidR="00E01493">
        <w:rPr>
          <w:rFonts w:hint="cs"/>
          <w:sz w:val="28"/>
          <w:szCs w:val="28"/>
          <w:rtl/>
        </w:rPr>
        <w:t xml:space="preserve"> </w:t>
      </w:r>
      <w:r w:rsidRPr="00933A08">
        <w:rPr>
          <w:sz w:val="28"/>
          <w:szCs w:val="28"/>
          <w:rtl/>
        </w:rPr>
        <w:t>واستغلال الطاقة دون حرص</w:t>
      </w:r>
      <w:r w:rsidR="00C10D62">
        <w:rPr>
          <w:rFonts w:hint="cs"/>
          <w:sz w:val="28"/>
          <w:szCs w:val="28"/>
          <w:rtl/>
        </w:rPr>
        <w:t xml:space="preserve">.. </w:t>
      </w:r>
      <w:r w:rsidRPr="00933A08">
        <w:rPr>
          <w:sz w:val="28"/>
          <w:szCs w:val="28"/>
          <w:rtl/>
        </w:rPr>
        <w:t>ما زاد من انتشار الغازات الضارة والسامة في الجو</w:t>
      </w:r>
      <w:r w:rsidR="00C10D62">
        <w:rPr>
          <w:rFonts w:hint="cs"/>
          <w:sz w:val="28"/>
          <w:szCs w:val="28"/>
          <w:rtl/>
        </w:rPr>
        <w:t>،</w:t>
      </w:r>
      <w:r w:rsidRPr="00933A08">
        <w:rPr>
          <w:sz w:val="28"/>
          <w:szCs w:val="28"/>
          <w:rtl/>
        </w:rPr>
        <w:t xml:space="preserve"> وارتفاع درجة حرارة الأرض التي أصبحت مهددة بالغرق</w:t>
      </w:r>
      <w:r w:rsidR="00C10D62">
        <w:rPr>
          <w:rFonts w:hint="cs"/>
          <w:sz w:val="28"/>
          <w:szCs w:val="28"/>
          <w:rtl/>
        </w:rPr>
        <w:t>؛</w:t>
      </w:r>
      <w:r w:rsidRPr="00933A08">
        <w:rPr>
          <w:sz w:val="28"/>
          <w:szCs w:val="28"/>
          <w:rtl/>
        </w:rPr>
        <w:t xml:space="preserve"> نتيجة لذوبان الغطاء الجليدي للقطب الشمالي</w:t>
      </w:r>
      <w:r w:rsidR="00835FAB">
        <w:rPr>
          <w:rFonts w:hint="cs"/>
          <w:sz w:val="28"/>
          <w:szCs w:val="28"/>
          <w:rtl/>
        </w:rPr>
        <w:t>،</w:t>
      </w:r>
      <w:r w:rsidRPr="00933A08">
        <w:rPr>
          <w:sz w:val="28"/>
          <w:szCs w:val="28"/>
          <w:rtl/>
        </w:rPr>
        <w:t xml:space="preserve"> وتجسد هذا في</w:t>
      </w:r>
      <w:r w:rsidR="00C10D62">
        <w:rPr>
          <w:rFonts w:hint="cs"/>
          <w:sz w:val="28"/>
          <w:szCs w:val="28"/>
          <w:rtl/>
        </w:rPr>
        <w:t>ك</w:t>
      </w:r>
      <w:r w:rsidRPr="00933A08">
        <w:rPr>
          <w:sz w:val="28"/>
          <w:szCs w:val="28"/>
          <w:rtl/>
        </w:rPr>
        <w:t xml:space="preserve"> انتشار الفقر والمجاعات</w:t>
      </w:r>
      <w:r w:rsidR="00C10D62">
        <w:rPr>
          <w:rFonts w:hint="cs"/>
          <w:sz w:val="28"/>
          <w:szCs w:val="28"/>
          <w:rtl/>
        </w:rPr>
        <w:t xml:space="preserve">، </w:t>
      </w:r>
      <w:r w:rsidRPr="00933A08">
        <w:rPr>
          <w:sz w:val="28"/>
          <w:szCs w:val="28"/>
          <w:rtl/>
        </w:rPr>
        <w:t>وانتشار البطالة والمرض</w:t>
      </w:r>
      <w:r w:rsidR="00C10D62">
        <w:rPr>
          <w:rFonts w:hint="cs"/>
          <w:sz w:val="28"/>
          <w:szCs w:val="28"/>
          <w:rtl/>
        </w:rPr>
        <w:t>..</w:t>
      </w:r>
      <w:r w:rsidRPr="00933A08">
        <w:rPr>
          <w:sz w:val="28"/>
          <w:szCs w:val="28"/>
          <w:rtl/>
        </w:rPr>
        <w:t xml:space="preserve"> وهنا انفجر سؤال شغل العالم</w:t>
      </w:r>
      <w:r w:rsidR="00C10D62">
        <w:rPr>
          <w:rFonts w:hint="cs"/>
          <w:sz w:val="28"/>
          <w:szCs w:val="28"/>
          <w:rtl/>
        </w:rPr>
        <w:t>،</w:t>
      </w:r>
      <w:r w:rsidRPr="00933A08">
        <w:rPr>
          <w:sz w:val="28"/>
          <w:szCs w:val="28"/>
          <w:rtl/>
        </w:rPr>
        <w:t xml:space="preserve"> أجمع حول مدى قدرة ال</w:t>
      </w:r>
      <w:r w:rsidRPr="00933A08">
        <w:rPr>
          <w:rFonts w:hint="cs"/>
          <w:sz w:val="28"/>
          <w:szCs w:val="28"/>
          <w:rtl/>
        </w:rPr>
        <w:t>أ</w:t>
      </w:r>
      <w:r w:rsidRPr="00933A08">
        <w:rPr>
          <w:sz w:val="28"/>
          <w:szCs w:val="28"/>
          <w:rtl/>
        </w:rPr>
        <w:t>رض على التحمل</w:t>
      </w:r>
      <w:r w:rsidR="00C10D62">
        <w:rPr>
          <w:rFonts w:hint="cs"/>
          <w:sz w:val="28"/>
          <w:szCs w:val="28"/>
          <w:rtl/>
        </w:rPr>
        <w:t>،</w:t>
      </w:r>
      <w:r w:rsidRPr="00933A08">
        <w:rPr>
          <w:sz w:val="28"/>
          <w:szCs w:val="28"/>
          <w:rtl/>
        </w:rPr>
        <w:t xml:space="preserve"> ومدى استمرار الإنسان في تجاهله لما يقوم به التدمير الذاتي لنفسه وللأجيال القادمة</w:t>
      </w:r>
      <w:r w:rsidR="00C10D62">
        <w:rPr>
          <w:rFonts w:hint="cs"/>
          <w:sz w:val="28"/>
          <w:szCs w:val="28"/>
          <w:rtl/>
        </w:rPr>
        <w:t>..</w:t>
      </w:r>
      <w:r w:rsidRPr="00933A08">
        <w:rPr>
          <w:sz w:val="28"/>
          <w:szCs w:val="28"/>
          <w:rtl/>
        </w:rPr>
        <w:t xml:space="preserve"> وكان الجواب في التنمية المستدامة</w:t>
      </w:r>
      <w:r w:rsidR="000B3FA7">
        <w:rPr>
          <w:rFonts w:hint="cs"/>
          <w:sz w:val="28"/>
          <w:szCs w:val="28"/>
          <w:rtl/>
        </w:rPr>
        <w:t>،</w:t>
      </w:r>
      <w:r w:rsidRPr="00933A08">
        <w:rPr>
          <w:sz w:val="28"/>
          <w:szCs w:val="28"/>
          <w:rtl/>
        </w:rPr>
        <w:t xml:space="preserve"> التي يرى الكثيرون أنها الحل </w:t>
      </w:r>
      <w:r w:rsidRPr="00933A08">
        <w:rPr>
          <w:rFonts w:hint="cs"/>
          <w:sz w:val="28"/>
          <w:szCs w:val="28"/>
          <w:rtl/>
        </w:rPr>
        <w:t>ل</w:t>
      </w:r>
      <w:r w:rsidRPr="00933A08">
        <w:rPr>
          <w:sz w:val="28"/>
          <w:szCs w:val="28"/>
          <w:rtl/>
        </w:rPr>
        <w:t>إفراز هذا الانشغال عن سعي الجميع</w:t>
      </w:r>
      <w:r w:rsidR="000B3FA7">
        <w:rPr>
          <w:rFonts w:hint="cs"/>
          <w:sz w:val="28"/>
          <w:szCs w:val="28"/>
          <w:rtl/>
        </w:rPr>
        <w:t>،</w:t>
      </w:r>
      <w:r w:rsidRPr="00933A08">
        <w:rPr>
          <w:sz w:val="28"/>
          <w:szCs w:val="28"/>
          <w:rtl/>
        </w:rPr>
        <w:t xml:space="preserve"> وتعاونهم لوضع خطة عامة</w:t>
      </w:r>
      <w:r w:rsidR="000B3FA7">
        <w:rPr>
          <w:rFonts w:hint="cs"/>
          <w:sz w:val="28"/>
          <w:szCs w:val="28"/>
          <w:rtl/>
        </w:rPr>
        <w:t>؛</w:t>
      </w:r>
      <w:r w:rsidRPr="00933A08">
        <w:rPr>
          <w:sz w:val="28"/>
          <w:szCs w:val="28"/>
          <w:rtl/>
        </w:rPr>
        <w:t xml:space="preserve"> لتحقيق ما اتفقوا على تسميته بالتنمية المستدامة</w:t>
      </w:r>
      <w:r w:rsidR="000B3FA7">
        <w:rPr>
          <w:rFonts w:hint="cs"/>
          <w:sz w:val="28"/>
          <w:szCs w:val="28"/>
          <w:rtl/>
        </w:rPr>
        <w:t>،</w:t>
      </w:r>
      <w:r w:rsidRPr="00933A08">
        <w:rPr>
          <w:sz w:val="28"/>
          <w:szCs w:val="28"/>
          <w:rtl/>
        </w:rPr>
        <w:t xml:space="preserve"> التي ترادف مفهوم المحافظة على البيئة</w:t>
      </w:r>
      <w:r w:rsidR="000B3FA7">
        <w:rPr>
          <w:rFonts w:hint="cs"/>
          <w:sz w:val="28"/>
          <w:szCs w:val="28"/>
          <w:rtl/>
        </w:rPr>
        <w:t>.</w:t>
      </w:r>
      <w:r w:rsidRPr="00933A08">
        <w:rPr>
          <w:sz w:val="28"/>
          <w:szCs w:val="28"/>
          <w:rtl/>
        </w:rPr>
        <w:t xml:space="preserve"> والتنمية </w:t>
      </w:r>
      <w:r w:rsidR="00E01493" w:rsidRPr="00933A08">
        <w:rPr>
          <w:rFonts w:hint="cs"/>
          <w:sz w:val="28"/>
          <w:szCs w:val="28"/>
          <w:rtl/>
        </w:rPr>
        <w:t>المستدامة من</w:t>
      </w:r>
      <w:r w:rsidRPr="00933A08">
        <w:rPr>
          <w:sz w:val="28"/>
          <w:szCs w:val="28"/>
          <w:rtl/>
        </w:rPr>
        <w:t xml:space="preserve"> أهم القضايا التي تشغل العالم</w:t>
      </w:r>
      <w:r w:rsidR="000B3FA7">
        <w:rPr>
          <w:rFonts w:hint="cs"/>
          <w:sz w:val="28"/>
          <w:szCs w:val="28"/>
          <w:rtl/>
        </w:rPr>
        <w:t>؛</w:t>
      </w:r>
      <w:r w:rsidRPr="00933A08">
        <w:rPr>
          <w:sz w:val="28"/>
          <w:szCs w:val="28"/>
          <w:rtl/>
        </w:rPr>
        <w:t xml:space="preserve"> </w:t>
      </w:r>
      <w:r w:rsidR="000B3FA7">
        <w:rPr>
          <w:rFonts w:hint="cs"/>
          <w:sz w:val="28"/>
          <w:szCs w:val="28"/>
          <w:rtl/>
        </w:rPr>
        <w:t>إذ</w:t>
      </w:r>
      <w:r w:rsidRPr="00933A08">
        <w:rPr>
          <w:sz w:val="28"/>
          <w:szCs w:val="28"/>
          <w:rtl/>
        </w:rPr>
        <w:t xml:space="preserve"> أقيمت لها مؤتمرات وندوات وملتقيات علمية</w:t>
      </w:r>
      <w:r w:rsidR="000B3FA7">
        <w:rPr>
          <w:rFonts w:hint="cs"/>
          <w:sz w:val="28"/>
          <w:szCs w:val="28"/>
          <w:rtl/>
        </w:rPr>
        <w:t>،</w:t>
      </w:r>
      <w:r w:rsidRPr="00933A08">
        <w:rPr>
          <w:sz w:val="28"/>
          <w:szCs w:val="28"/>
          <w:rtl/>
        </w:rPr>
        <w:t xml:space="preserve"> فلم تقتصر هذه التجمعات </w:t>
      </w:r>
      <w:r w:rsidR="000B3FA7">
        <w:rPr>
          <w:rFonts w:hint="cs"/>
          <w:sz w:val="28"/>
          <w:szCs w:val="28"/>
          <w:rtl/>
        </w:rPr>
        <w:t xml:space="preserve">- </w:t>
      </w:r>
      <w:r w:rsidR="000B3FA7">
        <w:rPr>
          <w:sz w:val="28"/>
          <w:szCs w:val="28"/>
          <w:rtl/>
        </w:rPr>
        <w:t>على الجهات الرسمية والحكومية</w:t>
      </w:r>
      <w:r w:rsidR="000B3FA7">
        <w:rPr>
          <w:rFonts w:hint="cs"/>
          <w:sz w:val="28"/>
          <w:szCs w:val="28"/>
          <w:rtl/>
        </w:rPr>
        <w:t xml:space="preserve"> فقط -</w:t>
      </w:r>
      <w:r w:rsidRPr="00933A08">
        <w:rPr>
          <w:sz w:val="28"/>
          <w:szCs w:val="28"/>
          <w:rtl/>
        </w:rPr>
        <w:t xml:space="preserve"> بل تعدت</w:t>
      </w:r>
      <w:r w:rsidR="001317B7">
        <w:rPr>
          <w:sz w:val="28"/>
          <w:szCs w:val="28"/>
          <w:rtl/>
        </w:rPr>
        <w:t xml:space="preserve"> إلى </w:t>
      </w:r>
      <w:r w:rsidRPr="00933A08">
        <w:rPr>
          <w:sz w:val="28"/>
          <w:szCs w:val="28"/>
          <w:rtl/>
        </w:rPr>
        <w:t>الكثير من المؤسسات والتنظيمات الحزبية والمهنية</w:t>
      </w:r>
      <w:r w:rsidR="000B3FA7">
        <w:rPr>
          <w:rFonts w:hint="cs"/>
          <w:sz w:val="28"/>
          <w:szCs w:val="28"/>
          <w:rtl/>
        </w:rPr>
        <w:t>،</w:t>
      </w:r>
      <w:r w:rsidRPr="00933A08">
        <w:rPr>
          <w:sz w:val="28"/>
          <w:szCs w:val="28"/>
          <w:rtl/>
        </w:rPr>
        <w:t xml:space="preserve"> ومختلف تنظيمات المجتمع المدني في مختلف نشاطاتها</w:t>
      </w:r>
      <w:r w:rsidR="000B3FA7">
        <w:rPr>
          <w:rFonts w:hint="cs"/>
          <w:sz w:val="28"/>
          <w:szCs w:val="28"/>
          <w:rtl/>
        </w:rPr>
        <w:t>.</w:t>
      </w:r>
      <w:r w:rsidRPr="00933A08">
        <w:rPr>
          <w:sz w:val="28"/>
          <w:szCs w:val="28"/>
          <w:rtl/>
        </w:rPr>
        <w:t xml:space="preserve"> إذ تسهم بعد</w:t>
      </w:r>
      <w:r w:rsidRPr="00933A08">
        <w:rPr>
          <w:rFonts w:hint="cs"/>
          <w:sz w:val="28"/>
          <w:szCs w:val="28"/>
          <w:rtl/>
        </w:rPr>
        <w:t>ة</w:t>
      </w:r>
      <w:r w:rsidRPr="00933A08">
        <w:rPr>
          <w:sz w:val="28"/>
          <w:szCs w:val="28"/>
          <w:rtl/>
        </w:rPr>
        <w:t xml:space="preserve"> </w:t>
      </w:r>
      <w:r w:rsidR="000B3FA7">
        <w:rPr>
          <w:rFonts w:hint="cs"/>
          <w:sz w:val="28"/>
          <w:szCs w:val="28"/>
          <w:rtl/>
        </w:rPr>
        <w:t>أ</w:t>
      </w:r>
      <w:r w:rsidRPr="00933A08">
        <w:rPr>
          <w:sz w:val="28"/>
          <w:szCs w:val="28"/>
          <w:rtl/>
        </w:rPr>
        <w:t>نشطة اجتماعية واقتصادية وثقافية و</w:t>
      </w:r>
      <w:r w:rsidR="000B3FA7">
        <w:rPr>
          <w:rFonts w:hint="cs"/>
          <w:sz w:val="28"/>
          <w:szCs w:val="28"/>
          <w:rtl/>
        </w:rPr>
        <w:t>إ</w:t>
      </w:r>
      <w:r w:rsidRPr="00933A08">
        <w:rPr>
          <w:sz w:val="28"/>
          <w:szCs w:val="28"/>
          <w:rtl/>
        </w:rPr>
        <w:t>يكولوجية</w:t>
      </w:r>
      <w:r w:rsidR="000B3FA7">
        <w:rPr>
          <w:rFonts w:hint="cs"/>
          <w:sz w:val="28"/>
          <w:szCs w:val="28"/>
          <w:rtl/>
        </w:rPr>
        <w:t>؛</w:t>
      </w:r>
      <w:r w:rsidRPr="00933A08">
        <w:rPr>
          <w:sz w:val="28"/>
          <w:szCs w:val="28"/>
          <w:rtl/>
        </w:rPr>
        <w:t xml:space="preserve"> </w:t>
      </w:r>
      <w:r w:rsidR="000B3FA7">
        <w:rPr>
          <w:rFonts w:hint="cs"/>
          <w:sz w:val="28"/>
          <w:szCs w:val="28"/>
          <w:rtl/>
        </w:rPr>
        <w:t>ع</w:t>
      </w:r>
      <w:r w:rsidRPr="00933A08">
        <w:rPr>
          <w:sz w:val="28"/>
          <w:szCs w:val="28"/>
          <w:rtl/>
        </w:rPr>
        <w:t>ن طريق رسم خطط إصلاحية</w:t>
      </w:r>
      <w:r w:rsidR="000B3FA7">
        <w:rPr>
          <w:rFonts w:hint="cs"/>
          <w:sz w:val="28"/>
          <w:szCs w:val="28"/>
          <w:rtl/>
        </w:rPr>
        <w:t>.</w:t>
      </w:r>
      <w:r w:rsidRPr="00933A08">
        <w:rPr>
          <w:sz w:val="28"/>
          <w:szCs w:val="28"/>
          <w:rtl/>
        </w:rPr>
        <w:t xml:space="preserve"> وتعتبر حافز</w:t>
      </w:r>
      <w:r w:rsidR="00C10D62">
        <w:rPr>
          <w:sz w:val="28"/>
          <w:szCs w:val="28"/>
          <w:rtl/>
        </w:rPr>
        <w:t>ا</w:t>
      </w:r>
      <w:r w:rsidRPr="00933A08">
        <w:rPr>
          <w:sz w:val="28"/>
          <w:szCs w:val="28"/>
          <w:rtl/>
        </w:rPr>
        <w:t xml:space="preserve"> ومستقبل</w:t>
      </w:r>
      <w:r w:rsidR="00C10D62">
        <w:rPr>
          <w:sz w:val="28"/>
          <w:szCs w:val="28"/>
          <w:rtl/>
        </w:rPr>
        <w:t>ا</w:t>
      </w:r>
      <w:r w:rsidRPr="00933A08">
        <w:rPr>
          <w:sz w:val="28"/>
          <w:szCs w:val="28"/>
          <w:rtl/>
        </w:rPr>
        <w:t xml:space="preserve"> </w:t>
      </w:r>
      <w:r w:rsidRPr="00933A08">
        <w:rPr>
          <w:rFonts w:hint="cs"/>
          <w:sz w:val="28"/>
          <w:szCs w:val="28"/>
          <w:rtl/>
        </w:rPr>
        <w:t xml:space="preserve"> لها</w:t>
      </w:r>
      <w:r w:rsidR="000B3FA7">
        <w:rPr>
          <w:rFonts w:hint="cs"/>
          <w:sz w:val="28"/>
          <w:szCs w:val="28"/>
          <w:rtl/>
        </w:rPr>
        <w:t>؛</w:t>
      </w:r>
      <w:r w:rsidRPr="00933A08">
        <w:rPr>
          <w:rFonts w:hint="cs"/>
          <w:sz w:val="28"/>
          <w:szCs w:val="28"/>
          <w:rtl/>
        </w:rPr>
        <w:t xml:space="preserve"> </w:t>
      </w:r>
      <w:r w:rsidRPr="00933A08">
        <w:rPr>
          <w:sz w:val="28"/>
          <w:szCs w:val="28"/>
          <w:rtl/>
        </w:rPr>
        <w:t>ل</w:t>
      </w:r>
      <w:r w:rsidRPr="00933A08">
        <w:rPr>
          <w:rFonts w:hint="cs"/>
          <w:sz w:val="28"/>
          <w:szCs w:val="28"/>
          <w:rtl/>
        </w:rPr>
        <w:t>أ</w:t>
      </w:r>
      <w:r w:rsidRPr="00933A08">
        <w:rPr>
          <w:sz w:val="28"/>
          <w:szCs w:val="28"/>
          <w:rtl/>
        </w:rPr>
        <w:t>نه</w:t>
      </w:r>
      <w:r w:rsidRPr="00933A08">
        <w:rPr>
          <w:rFonts w:hint="cs"/>
          <w:sz w:val="28"/>
          <w:szCs w:val="28"/>
          <w:rtl/>
        </w:rPr>
        <w:t>ا</w:t>
      </w:r>
      <w:r w:rsidRPr="00933A08">
        <w:rPr>
          <w:sz w:val="28"/>
          <w:szCs w:val="28"/>
          <w:rtl/>
        </w:rPr>
        <w:t xml:space="preserve"> أساس التنمية</w:t>
      </w:r>
      <w:r w:rsidR="000B3FA7">
        <w:rPr>
          <w:rFonts w:hint="cs"/>
          <w:sz w:val="28"/>
          <w:szCs w:val="28"/>
          <w:rtl/>
        </w:rPr>
        <w:t>،</w:t>
      </w:r>
      <w:r w:rsidRPr="00933A08">
        <w:rPr>
          <w:sz w:val="28"/>
          <w:szCs w:val="28"/>
          <w:rtl/>
        </w:rPr>
        <w:t xml:space="preserve"> ولا يمكن تصور أي تنمية بدون مشاركة المجتمع المدني</w:t>
      </w:r>
      <w:r w:rsidR="000B3FA7">
        <w:rPr>
          <w:rFonts w:hint="cs"/>
          <w:sz w:val="28"/>
          <w:szCs w:val="28"/>
          <w:rtl/>
        </w:rPr>
        <w:t>،</w:t>
      </w:r>
      <w:r w:rsidR="000B3FA7">
        <w:rPr>
          <w:sz w:val="28"/>
          <w:szCs w:val="28"/>
          <w:rtl/>
        </w:rPr>
        <w:t xml:space="preserve"> الذي يس</w:t>
      </w:r>
      <w:r w:rsidRPr="00933A08">
        <w:rPr>
          <w:sz w:val="28"/>
          <w:szCs w:val="28"/>
          <w:rtl/>
        </w:rPr>
        <w:t xml:space="preserve">هم </w:t>
      </w:r>
      <w:r w:rsidR="000B3FA7">
        <w:rPr>
          <w:rFonts w:hint="cs"/>
          <w:sz w:val="28"/>
          <w:szCs w:val="28"/>
          <w:rtl/>
        </w:rPr>
        <w:t xml:space="preserve">- </w:t>
      </w:r>
      <w:r w:rsidRPr="00933A08">
        <w:rPr>
          <w:sz w:val="28"/>
          <w:szCs w:val="28"/>
          <w:rtl/>
        </w:rPr>
        <w:t>بكل طاقته التطوعية</w:t>
      </w:r>
      <w:r w:rsidR="000B3FA7">
        <w:rPr>
          <w:rFonts w:hint="cs"/>
          <w:sz w:val="28"/>
          <w:szCs w:val="28"/>
          <w:rtl/>
        </w:rPr>
        <w:t xml:space="preserve"> -</w:t>
      </w:r>
      <w:r w:rsidRPr="00933A08">
        <w:rPr>
          <w:sz w:val="28"/>
          <w:szCs w:val="28"/>
          <w:rtl/>
        </w:rPr>
        <w:t xml:space="preserve"> في تشغيل الإنسان</w:t>
      </w:r>
      <w:r w:rsidR="000B3FA7">
        <w:rPr>
          <w:rFonts w:hint="cs"/>
          <w:sz w:val="28"/>
          <w:szCs w:val="28"/>
          <w:rtl/>
        </w:rPr>
        <w:t>؛</w:t>
      </w:r>
      <w:r w:rsidRPr="00933A08">
        <w:rPr>
          <w:sz w:val="28"/>
          <w:szCs w:val="28"/>
          <w:rtl/>
        </w:rPr>
        <w:t xml:space="preserve"> من أجل خدمة الانسان نفسه مادي</w:t>
      </w:r>
      <w:r w:rsidR="00C10D62">
        <w:rPr>
          <w:sz w:val="28"/>
          <w:szCs w:val="28"/>
          <w:rtl/>
        </w:rPr>
        <w:t>ا</w:t>
      </w:r>
      <w:r w:rsidRPr="00933A08">
        <w:rPr>
          <w:sz w:val="28"/>
          <w:szCs w:val="28"/>
          <w:rtl/>
        </w:rPr>
        <w:t xml:space="preserve"> ونفسي</w:t>
      </w:r>
      <w:r w:rsidR="00C10D62">
        <w:rPr>
          <w:sz w:val="28"/>
          <w:szCs w:val="28"/>
          <w:rtl/>
        </w:rPr>
        <w:t>ا</w:t>
      </w:r>
      <w:r w:rsidRPr="00933A08">
        <w:rPr>
          <w:sz w:val="28"/>
          <w:szCs w:val="28"/>
          <w:rtl/>
        </w:rPr>
        <w:t>.</w:t>
      </w:r>
    </w:p>
    <w:p w14:paraId="71D7DFFE" w14:textId="4E4CC676" w:rsidR="00C3118E" w:rsidRPr="00933A08" w:rsidRDefault="00C3118E" w:rsidP="00055C54">
      <w:pPr>
        <w:tabs>
          <w:tab w:val="left" w:pos="2637"/>
        </w:tabs>
        <w:spacing w:after="0"/>
        <w:jc w:val="lowKashida"/>
        <w:rPr>
          <w:sz w:val="28"/>
          <w:szCs w:val="28"/>
          <w:rtl/>
        </w:rPr>
      </w:pPr>
      <w:r w:rsidRPr="00933A08">
        <w:rPr>
          <w:sz w:val="28"/>
          <w:szCs w:val="28"/>
          <w:rtl/>
        </w:rPr>
        <w:t xml:space="preserve">ومن خلال الدراسات والتجارب العلمية </w:t>
      </w:r>
      <w:r w:rsidR="00055C54">
        <w:rPr>
          <w:rFonts w:hint="cs"/>
          <w:sz w:val="28"/>
          <w:szCs w:val="28"/>
          <w:rtl/>
        </w:rPr>
        <w:t xml:space="preserve">- </w:t>
      </w:r>
      <w:r w:rsidRPr="00933A08">
        <w:rPr>
          <w:sz w:val="28"/>
          <w:szCs w:val="28"/>
          <w:rtl/>
        </w:rPr>
        <w:t>من دول كثيرة</w:t>
      </w:r>
      <w:r w:rsidR="00055C54">
        <w:rPr>
          <w:rFonts w:hint="cs"/>
          <w:sz w:val="28"/>
          <w:szCs w:val="28"/>
          <w:rtl/>
        </w:rPr>
        <w:t xml:space="preserve"> -</w:t>
      </w:r>
      <w:r w:rsidRPr="00933A08">
        <w:rPr>
          <w:sz w:val="28"/>
          <w:szCs w:val="28"/>
          <w:rtl/>
        </w:rPr>
        <w:t xml:space="preserve"> </w:t>
      </w:r>
      <w:r w:rsidR="00055C54">
        <w:rPr>
          <w:rFonts w:hint="cs"/>
          <w:sz w:val="28"/>
          <w:szCs w:val="28"/>
          <w:rtl/>
        </w:rPr>
        <w:t>تبين</w:t>
      </w:r>
      <w:r w:rsidRPr="00933A08">
        <w:rPr>
          <w:sz w:val="28"/>
          <w:szCs w:val="28"/>
          <w:rtl/>
        </w:rPr>
        <w:t xml:space="preserve"> أن تطبيق نموذج </w:t>
      </w:r>
      <w:r w:rsidR="00933A08" w:rsidRPr="00933A08">
        <w:rPr>
          <w:rFonts w:hint="cs"/>
          <w:sz w:val="28"/>
          <w:szCs w:val="28"/>
          <w:rtl/>
        </w:rPr>
        <w:t>الإدارة في</w:t>
      </w:r>
      <w:r w:rsidRPr="00933A08">
        <w:rPr>
          <w:sz w:val="28"/>
          <w:szCs w:val="28"/>
          <w:rtl/>
        </w:rPr>
        <w:t xml:space="preserve"> دولة ما ينبغي أن تكون نابعً</w:t>
      </w:r>
      <w:r w:rsidR="00055C54">
        <w:rPr>
          <w:rFonts w:hint="cs"/>
          <w:sz w:val="28"/>
          <w:szCs w:val="28"/>
          <w:rtl/>
        </w:rPr>
        <w:t>ا</w:t>
      </w:r>
      <w:r w:rsidRPr="00933A08">
        <w:rPr>
          <w:sz w:val="28"/>
          <w:szCs w:val="28"/>
          <w:rtl/>
        </w:rPr>
        <w:t xml:space="preserve"> من ظروف واحتياجات البيئة ذاتها، ومتماشي</w:t>
      </w:r>
      <w:r w:rsidR="00C10D62">
        <w:rPr>
          <w:sz w:val="28"/>
          <w:szCs w:val="28"/>
          <w:rtl/>
        </w:rPr>
        <w:t>ا</w:t>
      </w:r>
      <w:r w:rsidRPr="00933A08">
        <w:rPr>
          <w:sz w:val="28"/>
          <w:szCs w:val="28"/>
          <w:rtl/>
        </w:rPr>
        <w:t xml:space="preserve"> مع تقاليدها وقيمها وأعرافها.</w:t>
      </w:r>
    </w:p>
    <w:p w14:paraId="01B8F702" w14:textId="57DEB7D1" w:rsidR="00C3118E" w:rsidRPr="00933A08" w:rsidRDefault="00C3118E" w:rsidP="00933A08">
      <w:pPr>
        <w:tabs>
          <w:tab w:val="left" w:pos="2637"/>
        </w:tabs>
        <w:spacing w:after="0"/>
        <w:jc w:val="lowKashida"/>
        <w:rPr>
          <w:sz w:val="28"/>
          <w:szCs w:val="28"/>
          <w:rtl/>
        </w:rPr>
      </w:pPr>
      <w:r w:rsidRPr="00933A08">
        <w:rPr>
          <w:sz w:val="28"/>
          <w:szCs w:val="28"/>
          <w:rtl/>
        </w:rPr>
        <w:t>ومما سبق</w:t>
      </w:r>
      <w:r w:rsidR="00BC6623">
        <w:rPr>
          <w:rFonts w:hint="cs"/>
          <w:sz w:val="28"/>
          <w:szCs w:val="28"/>
          <w:rtl/>
        </w:rPr>
        <w:t>،</w:t>
      </w:r>
      <w:r w:rsidRPr="00933A08">
        <w:rPr>
          <w:sz w:val="28"/>
          <w:szCs w:val="28"/>
          <w:rtl/>
        </w:rPr>
        <w:t xml:space="preserve"> يتضح أن</w:t>
      </w:r>
      <w:r w:rsidR="00BC6623">
        <w:rPr>
          <w:rFonts w:hint="cs"/>
          <w:sz w:val="28"/>
          <w:szCs w:val="28"/>
          <w:rtl/>
        </w:rPr>
        <w:t>نا</w:t>
      </w:r>
      <w:r w:rsidRPr="00933A08">
        <w:rPr>
          <w:sz w:val="28"/>
          <w:szCs w:val="28"/>
          <w:rtl/>
        </w:rPr>
        <w:t xml:space="preserve"> لا نستطيع فهم جهاز </w:t>
      </w:r>
      <w:r w:rsidR="00933A08" w:rsidRPr="00933A08">
        <w:rPr>
          <w:rFonts w:hint="cs"/>
          <w:sz w:val="28"/>
          <w:szCs w:val="28"/>
          <w:rtl/>
        </w:rPr>
        <w:t>الإدارة</w:t>
      </w:r>
      <w:r w:rsidR="00BC6623">
        <w:rPr>
          <w:rFonts w:hint="cs"/>
          <w:sz w:val="28"/>
          <w:szCs w:val="28"/>
          <w:rtl/>
        </w:rPr>
        <w:t>،</w:t>
      </w:r>
      <w:r w:rsidR="00933A08" w:rsidRPr="00933A08">
        <w:rPr>
          <w:rFonts w:hint="cs"/>
          <w:sz w:val="28"/>
          <w:szCs w:val="28"/>
          <w:rtl/>
        </w:rPr>
        <w:t xml:space="preserve"> بمنأى</w:t>
      </w:r>
      <w:r w:rsidRPr="00933A08">
        <w:rPr>
          <w:sz w:val="28"/>
          <w:szCs w:val="28"/>
          <w:rtl/>
        </w:rPr>
        <w:t xml:space="preserve"> عن البيئة أي </w:t>
      </w:r>
      <w:r w:rsidR="00BC6623">
        <w:rPr>
          <w:rFonts w:hint="cs"/>
          <w:sz w:val="28"/>
          <w:szCs w:val="28"/>
          <w:rtl/>
        </w:rPr>
        <w:t>(</w:t>
      </w:r>
      <w:r w:rsidRPr="00933A08">
        <w:rPr>
          <w:sz w:val="28"/>
          <w:szCs w:val="28"/>
          <w:rtl/>
        </w:rPr>
        <w:t>منفرد</w:t>
      </w:r>
      <w:r w:rsidR="00C10D62">
        <w:rPr>
          <w:sz w:val="28"/>
          <w:szCs w:val="28"/>
          <w:rtl/>
        </w:rPr>
        <w:t>ا</w:t>
      </w:r>
      <w:r w:rsidRPr="00933A08">
        <w:rPr>
          <w:sz w:val="28"/>
          <w:szCs w:val="28"/>
          <w:rtl/>
        </w:rPr>
        <w:t xml:space="preserve"> عن البيئة</w:t>
      </w:r>
      <w:r w:rsidR="00BC6623">
        <w:rPr>
          <w:rFonts w:hint="cs"/>
          <w:sz w:val="28"/>
          <w:szCs w:val="28"/>
          <w:rtl/>
        </w:rPr>
        <w:t>)</w:t>
      </w:r>
      <w:r w:rsidRPr="00933A08">
        <w:rPr>
          <w:sz w:val="28"/>
          <w:szCs w:val="28"/>
          <w:rtl/>
        </w:rPr>
        <w:t xml:space="preserve"> وذلك بسبب التغيرات الموجودة في البيئة</w:t>
      </w:r>
      <w:r w:rsidR="00D27868">
        <w:rPr>
          <w:rFonts w:hint="cs"/>
          <w:sz w:val="28"/>
          <w:szCs w:val="28"/>
          <w:rtl/>
        </w:rPr>
        <w:t>،</w:t>
      </w:r>
      <w:r w:rsidRPr="00933A08">
        <w:rPr>
          <w:sz w:val="28"/>
          <w:szCs w:val="28"/>
          <w:rtl/>
        </w:rPr>
        <w:t xml:space="preserve"> وهي التغيرات الاقتصادية والاجتماعية والسياسية</w:t>
      </w:r>
      <w:r w:rsidR="00D27868">
        <w:rPr>
          <w:rFonts w:hint="cs"/>
          <w:sz w:val="28"/>
          <w:szCs w:val="28"/>
          <w:rtl/>
        </w:rPr>
        <w:t>،</w:t>
      </w:r>
      <w:r w:rsidRPr="00933A08">
        <w:rPr>
          <w:sz w:val="28"/>
          <w:szCs w:val="28"/>
          <w:rtl/>
        </w:rPr>
        <w:t xml:space="preserve"> التي تؤثر على نشاط وأهداف الجهاز</w:t>
      </w:r>
      <w:r w:rsidR="00D27868">
        <w:rPr>
          <w:rFonts w:hint="cs"/>
          <w:sz w:val="28"/>
          <w:szCs w:val="28"/>
          <w:rtl/>
        </w:rPr>
        <w:t>،</w:t>
      </w:r>
      <w:r w:rsidRPr="00933A08">
        <w:rPr>
          <w:sz w:val="28"/>
          <w:szCs w:val="28"/>
          <w:rtl/>
        </w:rPr>
        <w:t xml:space="preserve"> وعليه </w:t>
      </w:r>
      <w:r w:rsidR="00D27868">
        <w:rPr>
          <w:rFonts w:hint="cs"/>
          <w:sz w:val="28"/>
          <w:szCs w:val="28"/>
          <w:rtl/>
        </w:rPr>
        <w:t xml:space="preserve">أن </w:t>
      </w:r>
      <w:r w:rsidRPr="00933A08">
        <w:rPr>
          <w:sz w:val="28"/>
          <w:szCs w:val="28"/>
          <w:rtl/>
        </w:rPr>
        <w:t>يتكيف معها.</w:t>
      </w:r>
    </w:p>
    <w:p w14:paraId="2FE8B236" w14:textId="77777777" w:rsidR="00C3118E" w:rsidRPr="00933A08" w:rsidRDefault="00C3118E" w:rsidP="00933A08">
      <w:pPr>
        <w:tabs>
          <w:tab w:val="left" w:pos="2637"/>
        </w:tabs>
        <w:spacing w:after="0"/>
        <w:jc w:val="lowKashida"/>
        <w:rPr>
          <w:b/>
          <w:bCs/>
          <w:sz w:val="28"/>
          <w:szCs w:val="28"/>
          <w:u w:val="thick"/>
          <w:rtl/>
        </w:rPr>
      </w:pPr>
      <w:r w:rsidRPr="00933A08">
        <w:rPr>
          <w:b/>
          <w:bCs/>
          <w:sz w:val="28"/>
          <w:szCs w:val="28"/>
          <w:u w:val="thick"/>
          <w:rtl/>
        </w:rPr>
        <w:t>مشكلة الدراسة:</w:t>
      </w:r>
    </w:p>
    <w:p w14:paraId="0D099B16" w14:textId="1A4E6092" w:rsidR="00C3118E" w:rsidRPr="00933A08" w:rsidRDefault="00C3118E" w:rsidP="00AD6D7E">
      <w:pPr>
        <w:tabs>
          <w:tab w:val="left" w:pos="2637"/>
        </w:tabs>
        <w:spacing w:after="0"/>
        <w:jc w:val="lowKashida"/>
        <w:rPr>
          <w:sz w:val="28"/>
          <w:szCs w:val="28"/>
          <w:rtl/>
        </w:rPr>
      </w:pPr>
      <w:r w:rsidRPr="00933A08">
        <w:rPr>
          <w:sz w:val="28"/>
          <w:szCs w:val="28"/>
          <w:rtl/>
        </w:rPr>
        <w:t>في ضوء ما سبق استعراضه</w:t>
      </w:r>
      <w:r w:rsidR="00AD6D7E">
        <w:rPr>
          <w:rFonts w:hint="cs"/>
          <w:sz w:val="28"/>
          <w:szCs w:val="28"/>
          <w:rtl/>
        </w:rPr>
        <w:t>،</w:t>
      </w:r>
      <w:r w:rsidRPr="00933A08">
        <w:rPr>
          <w:sz w:val="28"/>
          <w:szCs w:val="28"/>
          <w:rtl/>
        </w:rPr>
        <w:t xml:space="preserve"> نجد أن أبرز المشكلات </w:t>
      </w:r>
      <w:r w:rsidR="00AD6D7E">
        <w:rPr>
          <w:rFonts w:hint="cs"/>
          <w:sz w:val="28"/>
          <w:szCs w:val="28"/>
          <w:rtl/>
        </w:rPr>
        <w:t xml:space="preserve">- </w:t>
      </w:r>
      <w:r w:rsidRPr="00933A08">
        <w:rPr>
          <w:sz w:val="28"/>
          <w:szCs w:val="28"/>
          <w:rtl/>
        </w:rPr>
        <w:t xml:space="preserve">التي تواجه إدارة البيئة وتعوقها عن تحقيق أهدافها </w:t>
      </w:r>
      <w:r w:rsidR="00AD6D7E">
        <w:rPr>
          <w:rFonts w:hint="cs"/>
          <w:sz w:val="28"/>
          <w:szCs w:val="28"/>
          <w:rtl/>
        </w:rPr>
        <w:t xml:space="preserve">- </w:t>
      </w:r>
      <w:r w:rsidRPr="00933A08">
        <w:rPr>
          <w:sz w:val="28"/>
          <w:szCs w:val="28"/>
          <w:rtl/>
        </w:rPr>
        <w:t>هي: ضعف الاهتمام الكافي للعوامل المهمة للبيئة</w:t>
      </w:r>
      <w:r w:rsidR="00AD6D7E">
        <w:rPr>
          <w:rFonts w:hint="cs"/>
          <w:sz w:val="28"/>
          <w:szCs w:val="28"/>
          <w:rtl/>
        </w:rPr>
        <w:t>،</w:t>
      </w:r>
      <w:r w:rsidR="00AD6D7E">
        <w:rPr>
          <w:sz w:val="28"/>
          <w:szCs w:val="28"/>
          <w:rtl/>
        </w:rPr>
        <w:t xml:space="preserve"> وقلة </w:t>
      </w:r>
      <w:r w:rsidR="00AD6D7E">
        <w:rPr>
          <w:rFonts w:hint="cs"/>
          <w:sz w:val="28"/>
          <w:szCs w:val="28"/>
          <w:rtl/>
        </w:rPr>
        <w:t>إ</w:t>
      </w:r>
      <w:r w:rsidRPr="00933A08">
        <w:rPr>
          <w:sz w:val="28"/>
          <w:szCs w:val="28"/>
          <w:rtl/>
        </w:rPr>
        <w:t>عطا</w:t>
      </w:r>
      <w:r w:rsidR="00AD6D7E">
        <w:rPr>
          <w:rFonts w:hint="cs"/>
          <w:sz w:val="28"/>
          <w:szCs w:val="28"/>
          <w:rtl/>
        </w:rPr>
        <w:t>ئ</w:t>
      </w:r>
      <w:r w:rsidRPr="00933A08">
        <w:rPr>
          <w:sz w:val="28"/>
          <w:szCs w:val="28"/>
          <w:rtl/>
        </w:rPr>
        <w:t>ها الاهتمام الكافي من جانب الإدارة</w:t>
      </w:r>
      <w:r w:rsidR="00AD6D7E">
        <w:rPr>
          <w:rFonts w:hint="cs"/>
          <w:sz w:val="28"/>
          <w:szCs w:val="28"/>
          <w:rtl/>
        </w:rPr>
        <w:t>.</w:t>
      </w:r>
      <w:r w:rsidRPr="00933A08">
        <w:rPr>
          <w:sz w:val="28"/>
          <w:szCs w:val="28"/>
          <w:rtl/>
        </w:rPr>
        <w:t xml:space="preserve"> وهذا يعتبر </w:t>
      </w:r>
      <w:r w:rsidR="00AD6D7E">
        <w:rPr>
          <w:rFonts w:hint="cs"/>
          <w:sz w:val="28"/>
          <w:szCs w:val="28"/>
          <w:rtl/>
        </w:rPr>
        <w:t>إ</w:t>
      </w:r>
      <w:r w:rsidRPr="00933A08">
        <w:rPr>
          <w:sz w:val="28"/>
          <w:szCs w:val="28"/>
          <w:rtl/>
        </w:rPr>
        <w:t>حد</w:t>
      </w:r>
      <w:r w:rsidR="00AD6D7E">
        <w:rPr>
          <w:rFonts w:hint="cs"/>
          <w:sz w:val="28"/>
          <w:szCs w:val="28"/>
          <w:rtl/>
        </w:rPr>
        <w:t>ى</w:t>
      </w:r>
      <w:r w:rsidRPr="00933A08">
        <w:rPr>
          <w:sz w:val="28"/>
          <w:szCs w:val="28"/>
          <w:rtl/>
        </w:rPr>
        <w:t xml:space="preserve"> المشكلات الرئيسة في إدارة منظمات الأعمال</w:t>
      </w:r>
      <w:r w:rsidR="00AD6D7E">
        <w:rPr>
          <w:rFonts w:hint="cs"/>
          <w:sz w:val="28"/>
          <w:szCs w:val="28"/>
          <w:rtl/>
        </w:rPr>
        <w:t>؛</w:t>
      </w:r>
      <w:r w:rsidRPr="00933A08">
        <w:rPr>
          <w:sz w:val="28"/>
          <w:szCs w:val="28"/>
          <w:rtl/>
        </w:rPr>
        <w:t xml:space="preserve"> نظر</w:t>
      </w:r>
      <w:r w:rsidR="00C10D62">
        <w:rPr>
          <w:sz w:val="28"/>
          <w:szCs w:val="28"/>
          <w:rtl/>
        </w:rPr>
        <w:t>ا</w:t>
      </w:r>
      <w:r w:rsidRPr="00933A08">
        <w:rPr>
          <w:sz w:val="28"/>
          <w:szCs w:val="28"/>
          <w:rtl/>
        </w:rPr>
        <w:t xml:space="preserve"> لانصراف الإدارة</w:t>
      </w:r>
      <w:r w:rsidR="001317B7">
        <w:rPr>
          <w:sz w:val="28"/>
          <w:szCs w:val="28"/>
          <w:rtl/>
        </w:rPr>
        <w:t xml:space="preserve"> إلى </w:t>
      </w:r>
      <w:r w:rsidRPr="00933A08">
        <w:rPr>
          <w:sz w:val="28"/>
          <w:szCs w:val="28"/>
          <w:rtl/>
        </w:rPr>
        <w:t>الاهتمام</w:t>
      </w:r>
      <w:r w:rsidR="00AD6D7E">
        <w:rPr>
          <w:rFonts w:hint="cs"/>
          <w:sz w:val="28"/>
          <w:szCs w:val="28"/>
          <w:rtl/>
        </w:rPr>
        <w:t xml:space="preserve"> (</w:t>
      </w:r>
      <w:r w:rsidRPr="00933A08">
        <w:rPr>
          <w:sz w:val="28"/>
          <w:szCs w:val="28"/>
          <w:rtl/>
        </w:rPr>
        <w:t>غالب</w:t>
      </w:r>
      <w:r w:rsidR="00C10D62">
        <w:rPr>
          <w:sz w:val="28"/>
          <w:szCs w:val="28"/>
          <w:rtl/>
        </w:rPr>
        <w:t>ا</w:t>
      </w:r>
      <w:r w:rsidR="00AD6D7E">
        <w:rPr>
          <w:rFonts w:hint="cs"/>
          <w:sz w:val="28"/>
          <w:szCs w:val="28"/>
          <w:rtl/>
        </w:rPr>
        <w:t>)</w:t>
      </w:r>
      <w:r w:rsidRPr="00933A08">
        <w:rPr>
          <w:sz w:val="28"/>
          <w:szCs w:val="28"/>
          <w:rtl/>
        </w:rPr>
        <w:t xml:space="preserve"> بالجوانب التنظيمية</w:t>
      </w:r>
      <w:r w:rsidR="00AD6D7E">
        <w:rPr>
          <w:rFonts w:hint="cs"/>
          <w:sz w:val="28"/>
          <w:szCs w:val="28"/>
          <w:rtl/>
        </w:rPr>
        <w:t>،</w:t>
      </w:r>
      <w:r w:rsidRPr="00933A08">
        <w:rPr>
          <w:sz w:val="28"/>
          <w:szCs w:val="28"/>
          <w:rtl/>
        </w:rPr>
        <w:t xml:space="preserve"> التي لا تتصل بالفرد والعامل والمجتمع</w:t>
      </w:r>
      <w:r w:rsidR="00AD6D7E">
        <w:rPr>
          <w:rFonts w:hint="cs"/>
          <w:sz w:val="28"/>
          <w:szCs w:val="28"/>
          <w:rtl/>
        </w:rPr>
        <w:t>..</w:t>
      </w:r>
      <w:r w:rsidRPr="00933A08">
        <w:rPr>
          <w:sz w:val="28"/>
          <w:szCs w:val="28"/>
          <w:rtl/>
        </w:rPr>
        <w:t xml:space="preserve"> الذين يمثلون العملية الإدارية</w:t>
      </w:r>
      <w:r w:rsidR="00AD6D7E">
        <w:rPr>
          <w:rFonts w:hint="cs"/>
          <w:sz w:val="28"/>
          <w:szCs w:val="28"/>
          <w:rtl/>
        </w:rPr>
        <w:t xml:space="preserve">، </w:t>
      </w:r>
      <w:r w:rsidRPr="00933A08">
        <w:rPr>
          <w:sz w:val="28"/>
          <w:szCs w:val="28"/>
          <w:rtl/>
        </w:rPr>
        <w:t>ما يزيد من المشكلات بين الإدارة والمحيط البيئي لها</w:t>
      </w:r>
      <w:r w:rsidR="00AD6D7E">
        <w:rPr>
          <w:rFonts w:hint="cs"/>
          <w:sz w:val="28"/>
          <w:szCs w:val="28"/>
          <w:rtl/>
        </w:rPr>
        <w:t>،</w:t>
      </w:r>
      <w:r w:rsidRPr="00933A08">
        <w:rPr>
          <w:sz w:val="28"/>
          <w:szCs w:val="28"/>
          <w:rtl/>
        </w:rPr>
        <w:t xml:space="preserve"> ضمن جهود المنظمات في المسؤولية الاجتماعية</w:t>
      </w:r>
      <w:r w:rsidR="00AD6D7E">
        <w:rPr>
          <w:rFonts w:hint="cs"/>
          <w:sz w:val="28"/>
          <w:szCs w:val="28"/>
          <w:rtl/>
        </w:rPr>
        <w:t>،</w:t>
      </w:r>
      <w:r w:rsidR="00AD6D7E">
        <w:rPr>
          <w:sz w:val="28"/>
          <w:szCs w:val="28"/>
          <w:rtl/>
        </w:rPr>
        <w:t xml:space="preserve"> وبالتالي ينعكس ذلك على رضا</w:t>
      </w:r>
      <w:r w:rsidRPr="00933A08">
        <w:rPr>
          <w:sz w:val="28"/>
          <w:szCs w:val="28"/>
          <w:rtl/>
        </w:rPr>
        <w:t>هم عن العمل</w:t>
      </w:r>
      <w:r w:rsidR="00AD6D7E">
        <w:rPr>
          <w:rFonts w:hint="cs"/>
          <w:sz w:val="28"/>
          <w:szCs w:val="28"/>
          <w:rtl/>
        </w:rPr>
        <w:t>،</w:t>
      </w:r>
      <w:r w:rsidRPr="00933A08">
        <w:rPr>
          <w:sz w:val="28"/>
          <w:szCs w:val="28"/>
          <w:rtl/>
        </w:rPr>
        <w:t xml:space="preserve"> ومن ثم مستوى أدائهم.</w:t>
      </w:r>
    </w:p>
    <w:p w14:paraId="448F60D3" w14:textId="0C961763" w:rsidR="00C3118E" w:rsidRPr="00933A08" w:rsidRDefault="00C3118E" w:rsidP="00933A08">
      <w:pPr>
        <w:autoSpaceDE w:val="0"/>
        <w:autoSpaceDN w:val="0"/>
        <w:adjustRightInd w:val="0"/>
        <w:spacing w:after="0"/>
        <w:jc w:val="lowKashida"/>
        <w:rPr>
          <w:sz w:val="28"/>
          <w:szCs w:val="28"/>
          <w:rtl/>
        </w:rPr>
      </w:pPr>
      <w:r w:rsidRPr="00933A08">
        <w:rPr>
          <w:sz w:val="28"/>
          <w:szCs w:val="28"/>
          <w:rtl/>
        </w:rPr>
        <w:t>ومما سبق ذكره</w:t>
      </w:r>
      <w:r w:rsidR="00AD6D7E">
        <w:rPr>
          <w:rFonts w:hint="cs"/>
          <w:sz w:val="28"/>
          <w:szCs w:val="28"/>
          <w:rtl/>
        </w:rPr>
        <w:t>،</w:t>
      </w:r>
      <w:r w:rsidRPr="00933A08">
        <w:rPr>
          <w:sz w:val="28"/>
          <w:szCs w:val="28"/>
          <w:rtl/>
        </w:rPr>
        <w:t xml:space="preserve"> ارتأينا</w:t>
      </w:r>
      <w:r w:rsidRPr="00933A08">
        <w:rPr>
          <w:sz w:val="28"/>
          <w:szCs w:val="28"/>
        </w:rPr>
        <w:t xml:space="preserve"> </w:t>
      </w:r>
      <w:r w:rsidRPr="00933A08">
        <w:rPr>
          <w:sz w:val="28"/>
          <w:szCs w:val="28"/>
          <w:rtl/>
        </w:rPr>
        <w:t>أن</w:t>
      </w:r>
      <w:r w:rsidRPr="00933A08">
        <w:rPr>
          <w:sz w:val="28"/>
          <w:szCs w:val="28"/>
        </w:rPr>
        <w:t xml:space="preserve"> </w:t>
      </w:r>
      <w:r w:rsidRPr="00933A08">
        <w:rPr>
          <w:sz w:val="28"/>
          <w:szCs w:val="28"/>
          <w:rtl/>
        </w:rPr>
        <w:t>نبحث</w:t>
      </w:r>
      <w:r w:rsidRPr="00933A08">
        <w:rPr>
          <w:sz w:val="28"/>
          <w:szCs w:val="28"/>
        </w:rPr>
        <w:t xml:space="preserve"> </w:t>
      </w:r>
      <w:r w:rsidRPr="00933A08">
        <w:rPr>
          <w:sz w:val="28"/>
          <w:szCs w:val="28"/>
          <w:rtl/>
        </w:rPr>
        <w:t>في</w:t>
      </w:r>
      <w:r w:rsidRPr="00933A08">
        <w:rPr>
          <w:sz w:val="28"/>
          <w:szCs w:val="28"/>
        </w:rPr>
        <w:t xml:space="preserve"> </w:t>
      </w:r>
      <w:r w:rsidRPr="00933A08">
        <w:rPr>
          <w:sz w:val="28"/>
          <w:szCs w:val="28"/>
          <w:rtl/>
        </w:rPr>
        <w:t>هذا</w:t>
      </w:r>
      <w:r w:rsidRPr="00933A08">
        <w:rPr>
          <w:sz w:val="28"/>
          <w:szCs w:val="28"/>
        </w:rPr>
        <w:t xml:space="preserve"> </w:t>
      </w:r>
      <w:r w:rsidRPr="00933A08">
        <w:rPr>
          <w:sz w:val="28"/>
          <w:szCs w:val="28"/>
          <w:rtl/>
        </w:rPr>
        <w:t>الموضوع</w:t>
      </w:r>
      <w:r w:rsidR="00AD6D7E">
        <w:rPr>
          <w:rFonts w:hint="cs"/>
          <w:sz w:val="28"/>
          <w:szCs w:val="28"/>
          <w:rtl/>
        </w:rPr>
        <w:t>؛</w:t>
      </w:r>
      <w:r w:rsidRPr="00933A08">
        <w:rPr>
          <w:sz w:val="28"/>
          <w:szCs w:val="28"/>
        </w:rPr>
        <w:t xml:space="preserve"> </w:t>
      </w:r>
      <w:r w:rsidR="00AD6D7E">
        <w:rPr>
          <w:rFonts w:hint="cs"/>
          <w:sz w:val="28"/>
          <w:szCs w:val="28"/>
          <w:rtl/>
        </w:rPr>
        <w:t>إذ</w:t>
      </w:r>
      <w:r w:rsidRPr="00933A08">
        <w:rPr>
          <w:sz w:val="28"/>
          <w:szCs w:val="28"/>
        </w:rPr>
        <w:t xml:space="preserve"> </w:t>
      </w:r>
      <w:r w:rsidRPr="00933A08">
        <w:rPr>
          <w:sz w:val="28"/>
          <w:szCs w:val="28"/>
          <w:rtl/>
        </w:rPr>
        <w:t>انطلقنا</w:t>
      </w:r>
      <w:r w:rsidRPr="00933A08">
        <w:rPr>
          <w:sz w:val="28"/>
          <w:szCs w:val="28"/>
        </w:rPr>
        <w:t xml:space="preserve"> </w:t>
      </w:r>
      <w:r w:rsidRPr="00933A08">
        <w:rPr>
          <w:sz w:val="28"/>
          <w:szCs w:val="28"/>
          <w:rtl/>
        </w:rPr>
        <w:t>من</w:t>
      </w:r>
      <w:r w:rsidRPr="00933A08">
        <w:rPr>
          <w:sz w:val="28"/>
          <w:szCs w:val="28"/>
        </w:rPr>
        <w:t xml:space="preserve"> </w:t>
      </w:r>
      <w:r w:rsidRPr="00933A08">
        <w:rPr>
          <w:sz w:val="28"/>
          <w:szCs w:val="28"/>
          <w:rtl/>
        </w:rPr>
        <w:t>إشكالية</w:t>
      </w:r>
      <w:r w:rsidRPr="00933A08">
        <w:rPr>
          <w:sz w:val="28"/>
          <w:szCs w:val="28"/>
        </w:rPr>
        <w:t xml:space="preserve"> </w:t>
      </w:r>
      <w:r w:rsidRPr="00933A08">
        <w:rPr>
          <w:sz w:val="28"/>
          <w:szCs w:val="28"/>
          <w:rtl/>
        </w:rPr>
        <w:t>مفادها</w:t>
      </w:r>
      <w:r w:rsidRPr="00933A08">
        <w:rPr>
          <w:sz w:val="28"/>
          <w:szCs w:val="28"/>
        </w:rPr>
        <w:t>:</w:t>
      </w:r>
      <w:r w:rsidRPr="00933A08">
        <w:rPr>
          <w:rFonts w:hint="cs"/>
          <w:sz w:val="28"/>
          <w:szCs w:val="28"/>
          <w:rtl/>
        </w:rPr>
        <w:t xml:space="preserve"> السؤال الرئيس: </w:t>
      </w:r>
      <w:r w:rsidRPr="00933A08">
        <w:rPr>
          <w:sz w:val="28"/>
          <w:szCs w:val="28"/>
          <w:rtl/>
        </w:rPr>
        <w:t>ما أثر إدارة البيئة</w:t>
      </w:r>
      <w:r w:rsidR="00AD6D7E">
        <w:rPr>
          <w:rFonts w:hint="cs"/>
          <w:sz w:val="28"/>
          <w:szCs w:val="28"/>
          <w:rtl/>
        </w:rPr>
        <w:t>،</w:t>
      </w:r>
      <w:r w:rsidRPr="00933A08">
        <w:rPr>
          <w:sz w:val="28"/>
          <w:szCs w:val="28"/>
          <w:rtl/>
        </w:rPr>
        <w:t xml:space="preserve"> في تحقيق المسؤولية الاجتماعية في المؤسسة العامة للمسالخ المركزية وأسواق اللحوم صنعاء</w:t>
      </w:r>
      <w:r w:rsidRPr="00933A08">
        <w:rPr>
          <w:rFonts w:hint="cs"/>
          <w:sz w:val="28"/>
          <w:szCs w:val="28"/>
          <w:rtl/>
        </w:rPr>
        <w:t>؟</w:t>
      </w:r>
    </w:p>
    <w:p w14:paraId="4B826395" w14:textId="77777777" w:rsidR="00C3118E" w:rsidRPr="00933A08" w:rsidRDefault="00C3118E" w:rsidP="00933A08">
      <w:pPr>
        <w:tabs>
          <w:tab w:val="left" w:pos="2637"/>
        </w:tabs>
        <w:spacing w:after="0"/>
        <w:jc w:val="lowKashida"/>
        <w:rPr>
          <w:sz w:val="28"/>
          <w:szCs w:val="28"/>
          <w:rtl/>
        </w:rPr>
      </w:pPr>
      <w:r w:rsidRPr="00933A08">
        <w:rPr>
          <w:rFonts w:hint="cs"/>
          <w:sz w:val="28"/>
          <w:szCs w:val="28"/>
          <w:rtl/>
        </w:rPr>
        <w:t>ويتفرع منها الأسئلة التالية:</w:t>
      </w:r>
    </w:p>
    <w:p w14:paraId="6433184E" w14:textId="0E9B9B94" w:rsidR="00C3118E" w:rsidRPr="00933A08" w:rsidRDefault="00C3118E" w:rsidP="00E21A91">
      <w:pPr>
        <w:pStyle w:val="a7"/>
        <w:numPr>
          <w:ilvl w:val="0"/>
          <w:numId w:val="8"/>
        </w:numPr>
        <w:tabs>
          <w:tab w:val="left" w:pos="2637"/>
        </w:tabs>
        <w:spacing w:after="0"/>
        <w:jc w:val="lowKashida"/>
        <w:rPr>
          <w:sz w:val="28"/>
          <w:szCs w:val="28"/>
          <w:rtl/>
        </w:rPr>
      </w:pPr>
      <w:r w:rsidRPr="00933A08">
        <w:rPr>
          <w:sz w:val="28"/>
          <w:szCs w:val="28"/>
          <w:rtl/>
        </w:rPr>
        <w:t>ما مستوى إدارة البيئة</w:t>
      </w:r>
      <w:r w:rsidR="002F1588">
        <w:rPr>
          <w:rFonts w:hint="cs"/>
          <w:sz w:val="28"/>
          <w:szCs w:val="28"/>
          <w:rtl/>
        </w:rPr>
        <w:t>،</w:t>
      </w:r>
      <w:r w:rsidRPr="00933A08">
        <w:rPr>
          <w:sz w:val="28"/>
          <w:szCs w:val="28"/>
          <w:rtl/>
        </w:rPr>
        <w:t xml:space="preserve"> في المؤسسة العامة للمسالخ المركزية وأسواق اللحوم صنعاء؟</w:t>
      </w:r>
    </w:p>
    <w:p w14:paraId="173845A0" w14:textId="02AC3ABC" w:rsidR="00C3118E" w:rsidRPr="00933A08" w:rsidRDefault="00C3118E" w:rsidP="00E21A91">
      <w:pPr>
        <w:pStyle w:val="a7"/>
        <w:numPr>
          <w:ilvl w:val="0"/>
          <w:numId w:val="8"/>
        </w:numPr>
        <w:tabs>
          <w:tab w:val="left" w:pos="2637"/>
        </w:tabs>
        <w:spacing w:after="0"/>
        <w:jc w:val="lowKashida"/>
        <w:rPr>
          <w:sz w:val="28"/>
          <w:szCs w:val="28"/>
          <w:rtl/>
        </w:rPr>
      </w:pPr>
      <w:r w:rsidRPr="00933A08">
        <w:rPr>
          <w:sz w:val="28"/>
          <w:szCs w:val="28"/>
          <w:rtl/>
        </w:rPr>
        <w:t>ما مستوى المسؤولية الاجتماعية</w:t>
      </w:r>
      <w:r w:rsidR="002F1588">
        <w:rPr>
          <w:rFonts w:hint="cs"/>
          <w:sz w:val="28"/>
          <w:szCs w:val="28"/>
          <w:rtl/>
        </w:rPr>
        <w:t>،</w:t>
      </w:r>
      <w:r w:rsidRPr="00933A08">
        <w:rPr>
          <w:sz w:val="28"/>
          <w:szCs w:val="28"/>
          <w:rtl/>
        </w:rPr>
        <w:t xml:space="preserve"> في المؤسسة العامة للمسالخ المركزية وأسواق اللحوم صنعاء؟</w:t>
      </w:r>
    </w:p>
    <w:p w14:paraId="64D3C412" w14:textId="42E60D5E" w:rsidR="00C3118E" w:rsidRPr="00933A08" w:rsidRDefault="00C3118E" w:rsidP="00E21A91">
      <w:pPr>
        <w:pStyle w:val="a7"/>
        <w:numPr>
          <w:ilvl w:val="0"/>
          <w:numId w:val="8"/>
        </w:numPr>
        <w:tabs>
          <w:tab w:val="left" w:pos="2637"/>
        </w:tabs>
        <w:spacing w:after="0"/>
        <w:jc w:val="lowKashida"/>
        <w:rPr>
          <w:sz w:val="28"/>
          <w:szCs w:val="28"/>
          <w:rtl/>
        </w:rPr>
      </w:pPr>
      <w:r w:rsidRPr="00933A08">
        <w:rPr>
          <w:sz w:val="28"/>
          <w:szCs w:val="28"/>
          <w:rtl/>
        </w:rPr>
        <w:t>ما الصعوبات التي تقلل من فاعلية إدارة البيئة</w:t>
      </w:r>
      <w:r w:rsidR="002F1588">
        <w:rPr>
          <w:rFonts w:hint="cs"/>
          <w:sz w:val="28"/>
          <w:szCs w:val="28"/>
          <w:rtl/>
        </w:rPr>
        <w:t>،</w:t>
      </w:r>
      <w:r w:rsidRPr="00933A08">
        <w:rPr>
          <w:sz w:val="28"/>
          <w:szCs w:val="28"/>
          <w:rtl/>
        </w:rPr>
        <w:t xml:space="preserve"> في المؤسسة العامة للمسالخ المركزية وأسواق اللحوم صنعاء؟</w:t>
      </w:r>
    </w:p>
    <w:p w14:paraId="2B15C22E" w14:textId="77777777" w:rsidR="00C3118E" w:rsidRPr="00933A08" w:rsidRDefault="00C3118E" w:rsidP="00933A08">
      <w:pPr>
        <w:tabs>
          <w:tab w:val="left" w:pos="2637"/>
        </w:tabs>
        <w:spacing w:after="0"/>
        <w:jc w:val="lowKashida"/>
        <w:rPr>
          <w:b/>
          <w:bCs/>
          <w:sz w:val="28"/>
          <w:szCs w:val="28"/>
          <w:u w:val="thick"/>
          <w:rtl/>
        </w:rPr>
      </w:pPr>
      <w:r w:rsidRPr="00933A08">
        <w:rPr>
          <w:b/>
          <w:bCs/>
          <w:sz w:val="28"/>
          <w:szCs w:val="28"/>
          <w:u w:val="thick"/>
          <w:rtl/>
        </w:rPr>
        <w:t>أهداف الدراسة:</w:t>
      </w:r>
    </w:p>
    <w:p w14:paraId="7CC717CE" w14:textId="06104F24" w:rsidR="00C3118E" w:rsidRPr="00933A08" w:rsidRDefault="002F1588" w:rsidP="00933A08">
      <w:pPr>
        <w:tabs>
          <w:tab w:val="left" w:pos="2637"/>
        </w:tabs>
        <w:spacing w:after="0"/>
        <w:jc w:val="lowKashida"/>
        <w:rPr>
          <w:sz w:val="28"/>
          <w:szCs w:val="28"/>
          <w:rtl/>
        </w:rPr>
      </w:pPr>
      <w:r>
        <w:rPr>
          <w:sz w:val="28"/>
          <w:szCs w:val="28"/>
          <w:rtl/>
        </w:rPr>
        <w:t xml:space="preserve">سعت الدراسة </w:t>
      </w:r>
      <w:r>
        <w:rPr>
          <w:rFonts w:hint="cs"/>
          <w:sz w:val="28"/>
          <w:szCs w:val="28"/>
          <w:rtl/>
        </w:rPr>
        <w:t>ل</w:t>
      </w:r>
      <w:r w:rsidR="00C3118E" w:rsidRPr="00933A08">
        <w:rPr>
          <w:sz w:val="28"/>
          <w:szCs w:val="28"/>
          <w:rtl/>
        </w:rPr>
        <w:t>لتعرف على أثر إدارة البيئة في تحقيق المسؤولية الاجتماعية</w:t>
      </w:r>
      <w:r>
        <w:rPr>
          <w:rFonts w:hint="cs"/>
          <w:sz w:val="28"/>
          <w:szCs w:val="28"/>
          <w:rtl/>
        </w:rPr>
        <w:t>؛</w:t>
      </w:r>
      <w:r w:rsidR="00C3118E" w:rsidRPr="00933A08">
        <w:rPr>
          <w:sz w:val="28"/>
          <w:szCs w:val="28"/>
          <w:rtl/>
        </w:rPr>
        <w:t xml:space="preserve"> وذلك من خلال الآتي:</w:t>
      </w:r>
    </w:p>
    <w:p w14:paraId="7CE92368" w14:textId="3AB8C137" w:rsidR="00C3118E" w:rsidRPr="00933A08" w:rsidRDefault="00C3118E" w:rsidP="00E21A91">
      <w:pPr>
        <w:pStyle w:val="a7"/>
        <w:numPr>
          <w:ilvl w:val="0"/>
          <w:numId w:val="9"/>
        </w:numPr>
        <w:tabs>
          <w:tab w:val="left" w:pos="2637"/>
        </w:tabs>
        <w:spacing w:after="0"/>
        <w:jc w:val="lowKashida"/>
        <w:rPr>
          <w:sz w:val="28"/>
          <w:szCs w:val="28"/>
          <w:rtl/>
        </w:rPr>
      </w:pPr>
      <w:r w:rsidRPr="00933A08">
        <w:rPr>
          <w:sz w:val="28"/>
          <w:szCs w:val="28"/>
          <w:rtl/>
        </w:rPr>
        <w:t>التعرف على مستوى إدارة البيئة</w:t>
      </w:r>
      <w:r w:rsidR="002F1588">
        <w:rPr>
          <w:rFonts w:hint="cs"/>
          <w:sz w:val="28"/>
          <w:szCs w:val="28"/>
          <w:rtl/>
        </w:rPr>
        <w:t>،</w:t>
      </w:r>
      <w:r w:rsidRPr="00933A08">
        <w:rPr>
          <w:sz w:val="28"/>
          <w:szCs w:val="28"/>
          <w:rtl/>
        </w:rPr>
        <w:t xml:space="preserve"> في المؤسسة العامة للمسالخ المركزية وأسواق اللحوم صنعاء.</w:t>
      </w:r>
    </w:p>
    <w:p w14:paraId="17004A70" w14:textId="5CD92A1A" w:rsidR="00C3118E" w:rsidRPr="00933A08" w:rsidRDefault="00C3118E" w:rsidP="00E21A91">
      <w:pPr>
        <w:pStyle w:val="a7"/>
        <w:numPr>
          <w:ilvl w:val="0"/>
          <w:numId w:val="9"/>
        </w:numPr>
        <w:tabs>
          <w:tab w:val="left" w:pos="2637"/>
        </w:tabs>
        <w:spacing w:after="0"/>
        <w:jc w:val="lowKashida"/>
        <w:rPr>
          <w:sz w:val="28"/>
          <w:szCs w:val="28"/>
          <w:rtl/>
        </w:rPr>
      </w:pPr>
      <w:r w:rsidRPr="00933A08">
        <w:rPr>
          <w:sz w:val="28"/>
          <w:szCs w:val="28"/>
          <w:rtl/>
        </w:rPr>
        <w:t>التعرف على مستوى المسؤولية الاجتماعية</w:t>
      </w:r>
      <w:r w:rsidR="002F1588">
        <w:rPr>
          <w:rFonts w:hint="cs"/>
          <w:sz w:val="28"/>
          <w:szCs w:val="28"/>
          <w:rtl/>
        </w:rPr>
        <w:t>،</w:t>
      </w:r>
      <w:r w:rsidRPr="00933A08">
        <w:rPr>
          <w:sz w:val="28"/>
          <w:szCs w:val="28"/>
          <w:rtl/>
        </w:rPr>
        <w:t xml:space="preserve"> في المؤسسة العامة للمسالخ المركزية وأسواق اللحوم صنعاء.</w:t>
      </w:r>
    </w:p>
    <w:p w14:paraId="013475B2" w14:textId="12312075" w:rsidR="00C3118E" w:rsidRPr="00933A08" w:rsidRDefault="00C3118E" w:rsidP="00E21A91">
      <w:pPr>
        <w:pStyle w:val="a7"/>
        <w:numPr>
          <w:ilvl w:val="0"/>
          <w:numId w:val="9"/>
        </w:numPr>
        <w:tabs>
          <w:tab w:val="left" w:pos="2637"/>
        </w:tabs>
        <w:spacing w:after="0"/>
        <w:jc w:val="lowKashida"/>
        <w:rPr>
          <w:sz w:val="28"/>
          <w:szCs w:val="28"/>
          <w:rtl/>
        </w:rPr>
      </w:pPr>
      <w:r w:rsidRPr="00933A08">
        <w:rPr>
          <w:rFonts w:hint="cs"/>
          <w:sz w:val="28"/>
          <w:szCs w:val="28"/>
          <w:rtl/>
        </w:rPr>
        <w:t xml:space="preserve">قياس </w:t>
      </w:r>
      <w:r w:rsidRPr="00933A08">
        <w:rPr>
          <w:sz w:val="28"/>
          <w:szCs w:val="28"/>
          <w:rtl/>
        </w:rPr>
        <w:t>أثر إدارة البيئة في تحقيق المسؤولية الاجتماعية</w:t>
      </w:r>
      <w:r w:rsidR="002F1588">
        <w:rPr>
          <w:rFonts w:hint="cs"/>
          <w:sz w:val="28"/>
          <w:szCs w:val="28"/>
          <w:rtl/>
        </w:rPr>
        <w:t>،</w:t>
      </w:r>
      <w:r w:rsidRPr="00933A08">
        <w:rPr>
          <w:sz w:val="28"/>
          <w:szCs w:val="28"/>
          <w:rtl/>
        </w:rPr>
        <w:t xml:space="preserve"> في المؤسسة العامة للمسالخ المركزية وأسواق اللحوم صنعاء.</w:t>
      </w:r>
    </w:p>
    <w:p w14:paraId="1952867B" w14:textId="01B6E965" w:rsidR="00933A08" w:rsidRDefault="00C3118E" w:rsidP="00E21A91">
      <w:pPr>
        <w:pStyle w:val="a7"/>
        <w:numPr>
          <w:ilvl w:val="0"/>
          <w:numId w:val="9"/>
        </w:numPr>
        <w:tabs>
          <w:tab w:val="left" w:pos="2637"/>
        </w:tabs>
        <w:spacing w:after="0"/>
        <w:jc w:val="lowKashida"/>
        <w:rPr>
          <w:sz w:val="28"/>
          <w:szCs w:val="28"/>
        </w:rPr>
      </w:pPr>
      <w:r w:rsidRPr="00933A08">
        <w:rPr>
          <w:sz w:val="28"/>
          <w:szCs w:val="28"/>
          <w:rtl/>
        </w:rPr>
        <w:t>دراسة الصعوبات التي تقلل من فاعلية إدارة البيئة</w:t>
      </w:r>
      <w:r w:rsidR="002F1588">
        <w:rPr>
          <w:rFonts w:hint="cs"/>
          <w:sz w:val="28"/>
          <w:szCs w:val="28"/>
          <w:rtl/>
        </w:rPr>
        <w:t>،</w:t>
      </w:r>
      <w:r w:rsidRPr="00933A08">
        <w:rPr>
          <w:sz w:val="28"/>
          <w:szCs w:val="28"/>
          <w:rtl/>
        </w:rPr>
        <w:t xml:space="preserve"> في المؤسسة العامة للمسالخ المركزية وأسواق اللحوم صنعاء.</w:t>
      </w:r>
    </w:p>
    <w:p w14:paraId="472B5F85" w14:textId="4820470D" w:rsidR="00C3118E" w:rsidRPr="00933A08" w:rsidRDefault="00C3118E" w:rsidP="00933A08">
      <w:pPr>
        <w:tabs>
          <w:tab w:val="left" w:pos="2637"/>
        </w:tabs>
        <w:spacing w:after="0"/>
        <w:jc w:val="lowKashida"/>
        <w:rPr>
          <w:b/>
          <w:bCs/>
          <w:sz w:val="28"/>
          <w:szCs w:val="28"/>
          <w:u w:val="thick"/>
        </w:rPr>
      </w:pPr>
      <w:r w:rsidRPr="00933A08">
        <w:rPr>
          <w:b/>
          <w:bCs/>
          <w:sz w:val="28"/>
          <w:szCs w:val="28"/>
          <w:u w:val="thick"/>
          <w:rtl/>
        </w:rPr>
        <w:t>أهمية الدراسة:</w:t>
      </w:r>
    </w:p>
    <w:p w14:paraId="65FC4D8D" w14:textId="1A2E6148" w:rsidR="00C3118E" w:rsidRPr="00933A08" w:rsidRDefault="00C3118E" w:rsidP="002F1588">
      <w:pPr>
        <w:tabs>
          <w:tab w:val="left" w:pos="2637"/>
        </w:tabs>
        <w:spacing w:after="0"/>
        <w:jc w:val="lowKashida"/>
        <w:rPr>
          <w:sz w:val="28"/>
          <w:szCs w:val="28"/>
          <w:rtl/>
        </w:rPr>
      </w:pPr>
      <w:r w:rsidRPr="00933A08">
        <w:rPr>
          <w:sz w:val="28"/>
          <w:szCs w:val="28"/>
          <w:rtl/>
        </w:rPr>
        <w:t>تتمثل أهمية الدارسة من أهمية الموضوع</w:t>
      </w:r>
      <w:r w:rsidR="002F1588">
        <w:rPr>
          <w:rFonts w:hint="cs"/>
          <w:sz w:val="28"/>
          <w:szCs w:val="28"/>
          <w:rtl/>
        </w:rPr>
        <w:t>،</w:t>
      </w:r>
      <w:r w:rsidRPr="00933A08">
        <w:rPr>
          <w:sz w:val="28"/>
          <w:szCs w:val="28"/>
          <w:rtl/>
        </w:rPr>
        <w:t xml:space="preserve"> الذي يتعلق بأثر إدارة البيئة في تحقيق المسؤولية الاجتماعية</w:t>
      </w:r>
      <w:r w:rsidR="002F1588">
        <w:rPr>
          <w:rFonts w:hint="cs"/>
          <w:sz w:val="28"/>
          <w:szCs w:val="28"/>
          <w:rtl/>
        </w:rPr>
        <w:t>؛</w:t>
      </w:r>
      <w:r w:rsidRPr="00933A08">
        <w:rPr>
          <w:sz w:val="28"/>
          <w:szCs w:val="28"/>
          <w:rtl/>
        </w:rPr>
        <w:t xml:space="preserve"> إذ تعد إدارة البيئة هي النواة الرئيسة للتنمية الاجتماعية والاقتصادية</w:t>
      </w:r>
      <w:r w:rsidR="002F1588">
        <w:rPr>
          <w:rFonts w:hint="cs"/>
          <w:sz w:val="28"/>
          <w:szCs w:val="28"/>
          <w:rtl/>
        </w:rPr>
        <w:t>..</w:t>
      </w:r>
      <w:r w:rsidRPr="00933A08">
        <w:rPr>
          <w:sz w:val="28"/>
          <w:szCs w:val="28"/>
          <w:rtl/>
        </w:rPr>
        <w:t xml:space="preserve"> وهذا بحكم قربها من العاملين والعملاء والمجتمع.</w:t>
      </w:r>
      <w:r w:rsidRPr="00933A08">
        <w:rPr>
          <w:rFonts w:hint="cs"/>
          <w:sz w:val="28"/>
          <w:szCs w:val="28"/>
          <w:rtl/>
        </w:rPr>
        <w:t xml:space="preserve"> </w:t>
      </w:r>
      <w:r w:rsidRPr="00933A08">
        <w:rPr>
          <w:sz w:val="28"/>
          <w:szCs w:val="28"/>
          <w:rtl/>
        </w:rPr>
        <w:t xml:space="preserve">وتنبع </w:t>
      </w:r>
      <w:r w:rsidRPr="00933A08">
        <w:rPr>
          <w:rFonts w:hint="cs"/>
          <w:sz w:val="28"/>
          <w:szCs w:val="28"/>
          <w:rtl/>
        </w:rPr>
        <w:t>أهميتها</w:t>
      </w:r>
      <w:r w:rsidR="002F1588">
        <w:rPr>
          <w:sz w:val="28"/>
          <w:szCs w:val="28"/>
          <w:rtl/>
        </w:rPr>
        <w:t xml:space="preserve"> فيما تقدمه من </w:t>
      </w:r>
      <w:r w:rsidR="002F1588">
        <w:rPr>
          <w:rFonts w:hint="cs"/>
          <w:sz w:val="28"/>
          <w:szCs w:val="28"/>
          <w:rtl/>
        </w:rPr>
        <w:t>إ</w:t>
      </w:r>
      <w:r w:rsidRPr="00933A08">
        <w:rPr>
          <w:sz w:val="28"/>
          <w:szCs w:val="28"/>
          <w:rtl/>
        </w:rPr>
        <w:t>ضافة</w:t>
      </w:r>
      <w:r w:rsidR="002F1588">
        <w:rPr>
          <w:rFonts w:hint="cs"/>
          <w:sz w:val="28"/>
          <w:szCs w:val="28"/>
          <w:rtl/>
        </w:rPr>
        <w:t xml:space="preserve"> -</w:t>
      </w:r>
      <w:r w:rsidRPr="00933A08">
        <w:rPr>
          <w:sz w:val="28"/>
          <w:szCs w:val="28"/>
          <w:rtl/>
        </w:rPr>
        <w:t xml:space="preserve"> على المستويين النظري والتطبيقي</w:t>
      </w:r>
      <w:r w:rsidR="002F1588">
        <w:rPr>
          <w:rFonts w:hint="cs"/>
          <w:sz w:val="28"/>
          <w:szCs w:val="28"/>
          <w:rtl/>
        </w:rPr>
        <w:t xml:space="preserve"> -</w:t>
      </w:r>
      <w:r w:rsidRPr="00933A08">
        <w:rPr>
          <w:sz w:val="28"/>
          <w:szCs w:val="28"/>
          <w:rtl/>
        </w:rPr>
        <w:t xml:space="preserve"> </w:t>
      </w:r>
      <w:r w:rsidRPr="00933A08">
        <w:rPr>
          <w:rFonts w:hint="cs"/>
          <w:sz w:val="28"/>
          <w:szCs w:val="28"/>
          <w:rtl/>
        </w:rPr>
        <w:t>و</w:t>
      </w:r>
      <w:r w:rsidRPr="00933A08">
        <w:rPr>
          <w:sz w:val="28"/>
          <w:szCs w:val="28"/>
          <w:rtl/>
        </w:rPr>
        <w:t>ذلك على النحو التالي:</w:t>
      </w:r>
    </w:p>
    <w:p w14:paraId="1B380B11" w14:textId="2DE8BF2F" w:rsidR="00C3118E" w:rsidRPr="00933A08" w:rsidRDefault="00C3118E" w:rsidP="002F1588">
      <w:pPr>
        <w:tabs>
          <w:tab w:val="left" w:pos="2637"/>
        </w:tabs>
        <w:spacing w:after="0"/>
        <w:jc w:val="lowKashida"/>
        <w:rPr>
          <w:b/>
          <w:bCs/>
          <w:sz w:val="28"/>
          <w:szCs w:val="28"/>
          <w:rtl/>
        </w:rPr>
      </w:pPr>
      <w:r w:rsidRPr="00933A08">
        <w:rPr>
          <w:b/>
          <w:bCs/>
          <w:sz w:val="28"/>
          <w:szCs w:val="28"/>
          <w:rtl/>
        </w:rPr>
        <w:t>أولًا</w:t>
      </w:r>
      <w:r w:rsidR="002F1588">
        <w:rPr>
          <w:rFonts w:hint="cs"/>
          <w:b/>
          <w:bCs/>
          <w:sz w:val="28"/>
          <w:szCs w:val="28"/>
          <w:rtl/>
        </w:rPr>
        <w:t>..</w:t>
      </w:r>
      <w:r w:rsidR="00933A08" w:rsidRPr="00933A08">
        <w:rPr>
          <w:rFonts w:hint="cs"/>
          <w:b/>
          <w:bCs/>
          <w:sz w:val="28"/>
          <w:szCs w:val="28"/>
          <w:rtl/>
        </w:rPr>
        <w:t xml:space="preserve"> </w:t>
      </w:r>
      <w:r w:rsidRPr="00933A08">
        <w:rPr>
          <w:b/>
          <w:bCs/>
          <w:sz w:val="28"/>
          <w:szCs w:val="28"/>
          <w:rtl/>
        </w:rPr>
        <w:t>الأهمية النظرية:</w:t>
      </w:r>
    </w:p>
    <w:p w14:paraId="500D53C8" w14:textId="54FB3BEC" w:rsidR="00C3118E" w:rsidRPr="00933A08" w:rsidRDefault="00C3118E" w:rsidP="00E21A91">
      <w:pPr>
        <w:pStyle w:val="a7"/>
        <w:numPr>
          <w:ilvl w:val="0"/>
          <w:numId w:val="10"/>
        </w:numPr>
        <w:tabs>
          <w:tab w:val="left" w:pos="2637"/>
        </w:tabs>
        <w:spacing w:after="0"/>
        <w:jc w:val="lowKashida"/>
        <w:rPr>
          <w:sz w:val="28"/>
          <w:szCs w:val="28"/>
          <w:rtl/>
        </w:rPr>
      </w:pPr>
      <w:r w:rsidRPr="00933A08">
        <w:rPr>
          <w:sz w:val="28"/>
          <w:szCs w:val="28"/>
          <w:rtl/>
        </w:rPr>
        <w:t>تعد هذه الدراسة رافدًا للدراسات الحديثة في مجال إدارة البيئة</w:t>
      </w:r>
      <w:r w:rsidR="002F1588">
        <w:rPr>
          <w:rFonts w:hint="cs"/>
          <w:sz w:val="28"/>
          <w:szCs w:val="28"/>
          <w:rtl/>
        </w:rPr>
        <w:t>؛</w:t>
      </w:r>
      <w:r w:rsidRPr="00933A08">
        <w:rPr>
          <w:sz w:val="28"/>
          <w:szCs w:val="28"/>
          <w:rtl/>
        </w:rPr>
        <w:t xml:space="preserve"> من خلال التعرف على المسؤولية الاجتماعية في المسالخ.</w:t>
      </w:r>
    </w:p>
    <w:p w14:paraId="2A53F9DF" w14:textId="4536C25F" w:rsidR="00C3118E" w:rsidRPr="00933A08" w:rsidRDefault="00C3118E" w:rsidP="00E21A91">
      <w:pPr>
        <w:pStyle w:val="a7"/>
        <w:numPr>
          <w:ilvl w:val="0"/>
          <w:numId w:val="10"/>
        </w:numPr>
        <w:tabs>
          <w:tab w:val="left" w:pos="2637"/>
        </w:tabs>
        <w:spacing w:after="0"/>
        <w:jc w:val="lowKashida"/>
        <w:rPr>
          <w:sz w:val="28"/>
          <w:szCs w:val="28"/>
          <w:rtl/>
        </w:rPr>
      </w:pPr>
      <w:r w:rsidRPr="00933A08">
        <w:rPr>
          <w:rFonts w:hint="cs"/>
          <w:sz w:val="28"/>
          <w:szCs w:val="28"/>
          <w:rtl/>
        </w:rPr>
        <w:t>كما تعد الدراسة رافدًا للمكتبة اليمنية والعربية</w:t>
      </w:r>
      <w:r w:rsidR="002F1588">
        <w:rPr>
          <w:rFonts w:hint="cs"/>
          <w:sz w:val="28"/>
          <w:szCs w:val="28"/>
          <w:rtl/>
        </w:rPr>
        <w:t>،</w:t>
      </w:r>
      <w:r w:rsidRPr="00933A08">
        <w:rPr>
          <w:rFonts w:hint="cs"/>
          <w:sz w:val="28"/>
          <w:szCs w:val="28"/>
          <w:rtl/>
        </w:rPr>
        <w:t xml:space="preserve"> من هذا النوع من الدراسات</w:t>
      </w:r>
      <w:r w:rsidRPr="00933A08">
        <w:rPr>
          <w:sz w:val="28"/>
          <w:szCs w:val="28"/>
          <w:rtl/>
        </w:rPr>
        <w:t>.</w:t>
      </w:r>
    </w:p>
    <w:p w14:paraId="72A5AE29" w14:textId="60CB9718" w:rsidR="00C3118E" w:rsidRPr="00933A08" w:rsidRDefault="00C3118E" w:rsidP="00933A08">
      <w:pPr>
        <w:tabs>
          <w:tab w:val="left" w:pos="2637"/>
        </w:tabs>
        <w:spacing w:after="0"/>
        <w:jc w:val="lowKashida"/>
        <w:rPr>
          <w:b/>
          <w:bCs/>
          <w:sz w:val="28"/>
          <w:szCs w:val="28"/>
          <w:rtl/>
        </w:rPr>
      </w:pPr>
      <w:r w:rsidRPr="00933A08">
        <w:rPr>
          <w:b/>
          <w:bCs/>
          <w:sz w:val="28"/>
          <w:szCs w:val="28"/>
          <w:rtl/>
        </w:rPr>
        <w:t>ثانيًا</w:t>
      </w:r>
      <w:r w:rsidR="002F1588">
        <w:rPr>
          <w:rFonts w:hint="cs"/>
          <w:b/>
          <w:bCs/>
          <w:sz w:val="28"/>
          <w:szCs w:val="28"/>
          <w:rtl/>
        </w:rPr>
        <w:t>.</w:t>
      </w:r>
      <w:r w:rsidR="00933A08" w:rsidRPr="00933A08">
        <w:rPr>
          <w:rFonts w:hint="cs"/>
          <w:b/>
          <w:bCs/>
          <w:sz w:val="28"/>
          <w:szCs w:val="28"/>
          <w:rtl/>
        </w:rPr>
        <w:t>.</w:t>
      </w:r>
      <w:r w:rsidRPr="00933A08">
        <w:rPr>
          <w:b/>
          <w:bCs/>
          <w:sz w:val="28"/>
          <w:szCs w:val="28"/>
          <w:rtl/>
        </w:rPr>
        <w:t xml:space="preserve"> الأهمية التطبيقية:</w:t>
      </w:r>
    </w:p>
    <w:p w14:paraId="5917460A" w14:textId="7D7052B9" w:rsidR="00C3118E" w:rsidRPr="00933A08" w:rsidRDefault="00C3118E" w:rsidP="00E21A91">
      <w:pPr>
        <w:pStyle w:val="a7"/>
        <w:numPr>
          <w:ilvl w:val="0"/>
          <w:numId w:val="11"/>
        </w:numPr>
        <w:tabs>
          <w:tab w:val="left" w:pos="2637"/>
        </w:tabs>
        <w:spacing w:after="0"/>
        <w:jc w:val="lowKashida"/>
        <w:rPr>
          <w:sz w:val="28"/>
          <w:szCs w:val="28"/>
          <w:rtl/>
        </w:rPr>
      </w:pPr>
      <w:r w:rsidRPr="00933A08">
        <w:rPr>
          <w:rFonts w:hint="cs"/>
          <w:sz w:val="28"/>
          <w:szCs w:val="28"/>
          <w:rtl/>
        </w:rPr>
        <w:t>تساعد القائمين على إدارة المؤسسة العامة للمسالخ المركزية وأسواق اللحوم</w:t>
      </w:r>
      <w:r w:rsidR="002F1588">
        <w:rPr>
          <w:rFonts w:hint="cs"/>
          <w:sz w:val="28"/>
          <w:szCs w:val="28"/>
          <w:rtl/>
        </w:rPr>
        <w:t>،</w:t>
      </w:r>
      <w:r w:rsidRPr="00933A08">
        <w:rPr>
          <w:rFonts w:hint="cs"/>
          <w:sz w:val="28"/>
          <w:szCs w:val="28"/>
          <w:rtl/>
        </w:rPr>
        <w:t xml:space="preserve"> في معرفة أثر إدارة البيئة في تحقيق المسؤولية الاجتماعية.</w:t>
      </w:r>
    </w:p>
    <w:p w14:paraId="6CE6E43E" w14:textId="59228FB2" w:rsidR="00C3118E" w:rsidRPr="00933A08" w:rsidRDefault="00C3118E" w:rsidP="00E21A91">
      <w:pPr>
        <w:pStyle w:val="a7"/>
        <w:numPr>
          <w:ilvl w:val="0"/>
          <w:numId w:val="11"/>
        </w:numPr>
        <w:tabs>
          <w:tab w:val="left" w:pos="2637"/>
        </w:tabs>
        <w:spacing w:after="0"/>
        <w:jc w:val="lowKashida"/>
        <w:rPr>
          <w:sz w:val="28"/>
          <w:szCs w:val="28"/>
          <w:rtl/>
        </w:rPr>
      </w:pPr>
      <w:r w:rsidRPr="00933A08">
        <w:rPr>
          <w:sz w:val="28"/>
          <w:szCs w:val="28"/>
          <w:rtl/>
        </w:rPr>
        <w:t>زيادة إدراك الإدارة العليا بموضوع إدارة البيئة</w:t>
      </w:r>
      <w:r w:rsidR="002F1588">
        <w:rPr>
          <w:rFonts w:hint="cs"/>
          <w:sz w:val="28"/>
          <w:szCs w:val="28"/>
          <w:rtl/>
        </w:rPr>
        <w:t>؛</w:t>
      </w:r>
      <w:r w:rsidRPr="00933A08">
        <w:rPr>
          <w:sz w:val="28"/>
          <w:szCs w:val="28"/>
          <w:rtl/>
        </w:rPr>
        <w:t xml:space="preserve"> لما له من أثر في تحقيق المسؤولية الاجتماعية.</w:t>
      </w:r>
    </w:p>
    <w:p w14:paraId="70CF0CF7" w14:textId="1DEF8FAF" w:rsidR="00C3118E" w:rsidRPr="00933A08" w:rsidRDefault="00C3118E" w:rsidP="00E21A91">
      <w:pPr>
        <w:pStyle w:val="a7"/>
        <w:numPr>
          <w:ilvl w:val="0"/>
          <w:numId w:val="11"/>
        </w:numPr>
        <w:tabs>
          <w:tab w:val="left" w:pos="2637"/>
        </w:tabs>
        <w:spacing w:after="0"/>
        <w:jc w:val="lowKashida"/>
        <w:rPr>
          <w:sz w:val="28"/>
          <w:szCs w:val="28"/>
          <w:rtl/>
        </w:rPr>
      </w:pPr>
      <w:r w:rsidRPr="00933A08">
        <w:rPr>
          <w:sz w:val="28"/>
          <w:szCs w:val="28"/>
          <w:rtl/>
        </w:rPr>
        <w:t>إظهار أهمية إدارة البيئة وأبعادها</w:t>
      </w:r>
      <w:r w:rsidR="002F1588">
        <w:rPr>
          <w:rFonts w:hint="cs"/>
          <w:sz w:val="28"/>
          <w:szCs w:val="28"/>
          <w:rtl/>
        </w:rPr>
        <w:t>،</w:t>
      </w:r>
      <w:r w:rsidRPr="00933A08">
        <w:rPr>
          <w:sz w:val="28"/>
          <w:szCs w:val="28"/>
          <w:rtl/>
        </w:rPr>
        <w:t xml:space="preserve"> لدى كل الإدارات العليا في المؤسسة العامة للمسالخ المركزية وأسواق اللحوم صنعاء.</w:t>
      </w:r>
    </w:p>
    <w:p w14:paraId="5231560B" w14:textId="0A67F542" w:rsidR="00C3118E" w:rsidRPr="00933A08" w:rsidRDefault="00C3118E" w:rsidP="00E21A91">
      <w:pPr>
        <w:pStyle w:val="a7"/>
        <w:numPr>
          <w:ilvl w:val="0"/>
          <w:numId w:val="11"/>
        </w:numPr>
        <w:tabs>
          <w:tab w:val="left" w:pos="2637"/>
        </w:tabs>
        <w:spacing w:after="0"/>
        <w:jc w:val="lowKashida"/>
        <w:rPr>
          <w:sz w:val="28"/>
          <w:szCs w:val="28"/>
          <w:rtl/>
        </w:rPr>
      </w:pPr>
      <w:r w:rsidRPr="00933A08">
        <w:rPr>
          <w:sz w:val="28"/>
          <w:szCs w:val="28"/>
          <w:rtl/>
        </w:rPr>
        <w:t>بيان أثر إدارة البيئة وتحقيق المسؤولية الاجتماعية</w:t>
      </w:r>
      <w:r w:rsidR="002F1588">
        <w:rPr>
          <w:rFonts w:hint="cs"/>
          <w:sz w:val="28"/>
          <w:szCs w:val="28"/>
          <w:rtl/>
        </w:rPr>
        <w:t>؛</w:t>
      </w:r>
      <w:r w:rsidRPr="00933A08">
        <w:rPr>
          <w:sz w:val="28"/>
          <w:szCs w:val="28"/>
          <w:rtl/>
        </w:rPr>
        <w:t xml:space="preserve"> من خلال أبعادها.</w:t>
      </w:r>
    </w:p>
    <w:p w14:paraId="49BEB6A4" w14:textId="3F818190" w:rsidR="00C3118E" w:rsidRPr="00933A08" w:rsidRDefault="00C3118E" w:rsidP="00E21A91">
      <w:pPr>
        <w:pStyle w:val="a7"/>
        <w:numPr>
          <w:ilvl w:val="0"/>
          <w:numId w:val="11"/>
        </w:numPr>
        <w:tabs>
          <w:tab w:val="left" w:pos="2637"/>
        </w:tabs>
        <w:spacing w:after="0"/>
        <w:jc w:val="lowKashida"/>
        <w:rPr>
          <w:sz w:val="28"/>
          <w:szCs w:val="28"/>
          <w:rtl/>
        </w:rPr>
      </w:pPr>
      <w:r w:rsidRPr="00933A08">
        <w:rPr>
          <w:sz w:val="28"/>
          <w:szCs w:val="28"/>
          <w:rtl/>
        </w:rPr>
        <w:t>لفت نظر المسؤولين في المؤسسة العامة للمسالخ المركزية وأسواق اللحوم صنعاء</w:t>
      </w:r>
      <w:r w:rsidR="002F1588">
        <w:rPr>
          <w:rFonts w:hint="cs"/>
          <w:sz w:val="28"/>
          <w:szCs w:val="28"/>
          <w:rtl/>
        </w:rPr>
        <w:t>،</w:t>
      </w:r>
      <w:r w:rsidR="001317B7">
        <w:rPr>
          <w:sz w:val="28"/>
          <w:szCs w:val="28"/>
          <w:rtl/>
        </w:rPr>
        <w:t xml:space="preserve"> إلى </w:t>
      </w:r>
      <w:r w:rsidRPr="00933A08">
        <w:rPr>
          <w:rFonts w:hint="cs"/>
          <w:sz w:val="28"/>
          <w:szCs w:val="28"/>
          <w:rtl/>
        </w:rPr>
        <w:t>الاهتمام</w:t>
      </w:r>
      <w:r w:rsidRPr="00933A08">
        <w:rPr>
          <w:sz w:val="28"/>
          <w:szCs w:val="28"/>
          <w:rtl/>
        </w:rPr>
        <w:t xml:space="preserve"> </w:t>
      </w:r>
      <w:r w:rsidRPr="00933A08">
        <w:rPr>
          <w:rFonts w:hint="cs"/>
          <w:sz w:val="28"/>
          <w:szCs w:val="28"/>
          <w:rtl/>
        </w:rPr>
        <w:t>ب</w:t>
      </w:r>
      <w:r w:rsidRPr="00933A08">
        <w:rPr>
          <w:sz w:val="28"/>
          <w:szCs w:val="28"/>
          <w:rtl/>
        </w:rPr>
        <w:t>إدارة البيئة.</w:t>
      </w:r>
    </w:p>
    <w:p w14:paraId="01170E27" w14:textId="77777777" w:rsidR="0050449D" w:rsidRDefault="0050449D" w:rsidP="0050449D">
      <w:pPr>
        <w:rPr>
          <w:b/>
          <w:bCs/>
          <w:sz w:val="28"/>
          <w:szCs w:val="28"/>
          <w:rtl/>
        </w:rPr>
      </w:pPr>
      <w:r>
        <w:rPr>
          <w:b/>
          <w:bCs/>
          <w:sz w:val="28"/>
          <w:szCs w:val="28"/>
          <w:rtl/>
        </w:rPr>
        <w:br w:type="page"/>
      </w:r>
    </w:p>
    <w:p w14:paraId="7323C92C" w14:textId="7566BABE" w:rsidR="00933A08" w:rsidRDefault="00C3118E" w:rsidP="00933A08">
      <w:pPr>
        <w:tabs>
          <w:tab w:val="left" w:pos="2637"/>
        </w:tabs>
        <w:spacing w:after="0"/>
        <w:jc w:val="lowKashida"/>
        <w:rPr>
          <w:b/>
          <w:bCs/>
          <w:sz w:val="28"/>
          <w:szCs w:val="28"/>
          <w:rtl/>
        </w:rPr>
      </w:pPr>
      <w:r w:rsidRPr="00933A08">
        <w:rPr>
          <w:b/>
          <w:bCs/>
          <w:sz w:val="28"/>
          <w:szCs w:val="28"/>
          <w:rtl/>
        </w:rPr>
        <w:t>فرضيات الدراسة:</w:t>
      </w:r>
    </w:p>
    <w:p w14:paraId="0500E266" w14:textId="5AF4C80C" w:rsidR="00C3118E" w:rsidRPr="00933A08" w:rsidRDefault="00C3118E" w:rsidP="00933A08">
      <w:pPr>
        <w:tabs>
          <w:tab w:val="left" w:pos="2637"/>
        </w:tabs>
        <w:spacing w:after="0"/>
        <w:jc w:val="lowKashida"/>
        <w:rPr>
          <w:b/>
          <w:bCs/>
          <w:sz w:val="28"/>
          <w:szCs w:val="28"/>
          <w:rtl/>
        </w:rPr>
      </w:pPr>
      <w:r w:rsidRPr="00933A08">
        <w:rPr>
          <w:rFonts w:hint="cs"/>
          <w:sz w:val="28"/>
          <w:szCs w:val="28"/>
          <w:rtl/>
        </w:rPr>
        <w:t xml:space="preserve">لا </w:t>
      </w:r>
      <w:r w:rsidRPr="00933A08">
        <w:rPr>
          <w:sz w:val="28"/>
          <w:szCs w:val="28"/>
          <w:rtl/>
        </w:rPr>
        <w:t>يوجد أثر ذ</w:t>
      </w:r>
      <w:r w:rsidRPr="00933A08">
        <w:rPr>
          <w:rFonts w:hint="cs"/>
          <w:sz w:val="28"/>
          <w:szCs w:val="28"/>
          <w:rtl/>
        </w:rPr>
        <w:t>و</w:t>
      </w:r>
      <w:r w:rsidRPr="00933A08">
        <w:rPr>
          <w:sz w:val="28"/>
          <w:szCs w:val="28"/>
          <w:rtl/>
        </w:rPr>
        <w:t xml:space="preserve"> دلالة </w:t>
      </w:r>
      <w:r w:rsidR="001317B7">
        <w:rPr>
          <w:sz w:val="28"/>
          <w:szCs w:val="28"/>
          <w:rtl/>
        </w:rPr>
        <w:t>إحصا</w:t>
      </w:r>
      <w:r w:rsidRPr="00933A08">
        <w:rPr>
          <w:sz w:val="28"/>
          <w:szCs w:val="28"/>
          <w:rtl/>
        </w:rPr>
        <w:t>ئية</w:t>
      </w:r>
      <w:r w:rsidR="005820AC">
        <w:rPr>
          <w:rFonts w:hint="cs"/>
          <w:sz w:val="28"/>
          <w:szCs w:val="28"/>
          <w:rtl/>
        </w:rPr>
        <w:t xml:space="preserve"> -</w:t>
      </w:r>
      <w:r w:rsidRPr="00933A08">
        <w:rPr>
          <w:sz w:val="28"/>
          <w:szCs w:val="28"/>
          <w:rtl/>
        </w:rPr>
        <w:t xml:space="preserve"> بين إدارة البيئة والمسؤولية الاجتماعية</w:t>
      </w:r>
      <w:r w:rsidR="005820AC">
        <w:rPr>
          <w:rFonts w:hint="cs"/>
          <w:sz w:val="28"/>
          <w:szCs w:val="28"/>
          <w:rtl/>
        </w:rPr>
        <w:t xml:space="preserve"> -</w:t>
      </w:r>
      <w:r w:rsidRPr="00933A08">
        <w:rPr>
          <w:sz w:val="28"/>
          <w:szCs w:val="28"/>
          <w:rtl/>
        </w:rPr>
        <w:t xml:space="preserve"> في المؤسسة العامة للمسالخ المركزية وأسواق اللحوم- صنعاء.</w:t>
      </w:r>
    </w:p>
    <w:p w14:paraId="0DFA0D51" w14:textId="77777777" w:rsidR="00C3118E" w:rsidRPr="00933A08" w:rsidRDefault="00C3118E" w:rsidP="00933A08">
      <w:pPr>
        <w:tabs>
          <w:tab w:val="left" w:pos="2637"/>
        </w:tabs>
        <w:spacing w:after="0"/>
        <w:jc w:val="lowKashida"/>
        <w:rPr>
          <w:sz w:val="28"/>
          <w:szCs w:val="28"/>
          <w:rtl/>
        </w:rPr>
      </w:pPr>
      <w:r w:rsidRPr="00933A08">
        <w:rPr>
          <w:sz w:val="28"/>
          <w:szCs w:val="28"/>
          <w:rtl/>
        </w:rPr>
        <w:t>ويتفرع منها الفرضيات الفرعية التالية:</w:t>
      </w:r>
    </w:p>
    <w:p w14:paraId="4CDDA0FC" w14:textId="782E31D0" w:rsidR="00C3118E" w:rsidRPr="00933A08" w:rsidRDefault="00C3118E" w:rsidP="00E21A91">
      <w:pPr>
        <w:pStyle w:val="a7"/>
        <w:numPr>
          <w:ilvl w:val="0"/>
          <w:numId w:val="12"/>
        </w:numPr>
        <w:tabs>
          <w:tab w:val="left" w:pos="2637"/>
        </w:tabs>
        <w:spacing w:after="0"/>
        <w:jc w:val="lowKashida"/>
        <w:rPr>
          <w:sz w:val="28"/>
          <w:szCs w:val="28"/>
          <w:rtl/>
        </w:rPr>
      </w:pPr>
      <w:r w:rsidRPr="00933A08">
        <w:rPr>
          <w:rFonts w:hint="cs"/>
          <w:sz w:val="28"/>
          <w:szCs w:val="28"/>
          <w:rtl/>
        </w:rPr>
        <w:t xml:space="preserve">لا </w:t>
      </w:r>
      <w:r w:rsidRPr="00933A08">
        <w:rPr>
          <w:sz w:val="28"/>
          <w:szCs w:val="28"/>
          <w:rtl/>
        </w:rPr>
        <w:t>يوجد أثر ذ</w:t>
      </w:r>
      <w:r w:rsidRPr="00933A08">
        <w:rPr>
          <w:rFonts w:hint="cs"/>
          <w:sz w:val="28"/>
          <w:szCs w:val="28"/>
          <w:rtl/>
        </w:rPr>
        <w:t>و</w:t>
      </w:r>
      <w:r w:rsidRPr="00933A08">
        <w:rPr>
          <w:sz w:val="28"/>
          <w:szCs w:val="28"/>
          <w:rtl/>
        </w:rPr>
        <w:t xml:space="preserve"> دلالة </w:t>
      </w:r>
      <w:r w:rsidR="001317B7">
        <w:rPr>
          <w:sz w:val="28"/>
          <w:szCs w:val="28"/>
          <w:rtl/>
        </w:rPr>
        <w:t>إحصا</w:t>
      </w:r>
      <w:r w:rsidRPr="00933A08">
        <w:rPr>
          <w:sz w:val="28"/>
          <w:szCs w:val="28"/>
          <w:rtl/>
        </w:rPr>
        <w:t>ئية بين الشفافية والمسؤولية الاجتماعية</w:t>
      </w:r>
      <w:r w:rsidR="005820AC">
        <w:rPr>
          <w:rFonts w:hint="cs"/>
          <w:sz w:val="28"/>
          <w:szCs w:val="28"/>
          <w:rtl/>
        </w:rPr>
        <w:t>،</w:t>
      </w:r>
      <w:r w:rsidRPr="00933A08">
        <w:rPr>
          <w:sz w:val="28"/>
          <w:szCs w:val="28"/>
          <w:rtl/>
        </w:rPr>
        <w:t xml:space="preserve"> في المؤسسة العامة للمسالخ المركزية وأسواق اللحوم.</w:t>
      </w:r>
    </w:p>
    <w:p w14:paraId="6D75C51A" w14:textId="0E7C43C8" w:rsidR="00C3118E" w:rsidRPr="00933A08" w:rsidRDefault="00C3118E" w:rsidP="00E21A91">
      <w:pPr>
        <w:pStyle w:val="a7"/>
        <w:numPr>
          <w:ilvl w:val="0"/>
          <w:numId w:val="12"/>
        </w:numPr>
        <w:tabs>
          <w:tab w:val="left" w:pos="2637"/>
        </w:tabs>
        <w:spacing w:after="0"/>
        <w:jc w:val="lowKashida"/>
        <w:rPr>
          <w:sz w:val="28"/>
          <w:szCs w:val="28"/>
          <w:rtl/>
        </w:rPr>
      </w:pPr>
      <w:r w:rsidRPr="00933A08">
        <w:rPr>
          <w:rFonts w:hint="cs"/>
          <w:sz w:val="28"/>
          <w:szCs w:val="28"/>
          <w:rtl/>
        </w:rPr>
        <w:t xml:space="preserve">لا </w:t>
      </w:r>
      <w:r w:rsidRPr="00933A08">
        <w:rPr>
          <w:sz w:val="28"/>
          <w:szCs w:val="28"/>
          <w:rtl/>
        </w:rPr>
        <w:t>يوجد أثر ذ</w:t>
      </w:r>
      <w:r w:rsidRPr="00933A08">
        <w:rPr>
          <w:rFonts w:hint="cs"/>
          <w:sz w:val="28"/>
          <w:szCs w:val="28"/>
          <w:rtl/>
        </w:rPr>
        <w:t>و</w:t>
      </w:r>
      <w:r w:rsidRPr="00933A08">
        <w:rPr>
          <w:sz w:val="28"/>
          <w:szCs w:val="28"/>
          <w:rtl/>
        </w:rPr>
        <w:t xml:space="preserve"> دلالة </w:t>
      </w:r>
      <w:r w:rsidR="001317B7">
        <w:rPr>
          <w:sz w:val="28"/>
          <w:szCs w:val="28"/>
          <w:rtl/>
        </w:rPr>
        <w:t>إحصا</w:t>
      </w:r>
      <w:r w:rsidRPr="00933A08">
        <w:rPr>
          <w:sz w:val="28"/>
          <w:szCs w:val="28"/>
          <w:rtl/>
        </w:rPr>
        <w:t>ئية بين المساءلة والمسؤولية الاجتماعية</w:t>
      </w:r>
      <w:r w:rsidR="005820AC">
        <w:rPr>
          <w:rFonts w:hint="cs"/>
          <w:sz w:val="28"/>
          <w:szCs w:val="28"/>
          <w:rtl/>
        </w:rPr>
        <w:t>،</w:t>
      </w:r>
      <w:r w:rsidRPr="00933A08">
        <w:rPr>
          <w:sz w:val="28"/>
          <w:szCs w:val="28"/>
          <w:rtl/>
        </w:rPr>
        <w:t xml:space="preserve"> في المؤسسة العامة للمسالخ المركزية وأسواق اللحوم.</w:t>
      </w:r>
    </w:p>
    <w:p w14:paraId="5A176351" w14:textId="6867296D" w:rsidR="00C3118E" w:rsidRPr="00933A08" w:rsidRDefault="00C3118E" w:rsidP="00E21A91">
      <w:pPr>
        <w:pStyle w:val="a7"/>
        <w:numPr>
          <w:ilvl w:val="0"/>
          <w:numId w:val="12"/>
        </w:numPr>
        <w:tabs>
          <w:tab w:val="left" w:pos="2637"/>
        </w:tabs>
        <w:spacing w:after="0"/>
        <w:jc w:val="lowKashida"/>
        <w:rPr>
          <w:sz w:val="28"/>
          <w:szCs w:val="28"/>
          <w:rtl/>
        </w:rPr>
      </w:pPr>
      <w:r w:rsidRPr="00933A08">
        <w:rPr>
          <w:rFonts w:hint="cs"/>
          <w:sz w:val="28"/>
          <w:szCs w:val="28"/>
          <w:rtl/>
        </w:rPr>
        <w:t xml:space="preserve">لا </w:t>
      </w:r>
      <w:r w:rsidRPr="00933A08">
        <w:rPr>
          <w:sz w:val="28"/>
          <w:szCs w:val="28"/>
          <w:rtl/>
        </w:rPr>
        <w:t>يوجد أثر ذ</w:t>
      </w:r>
      <w:r w:rsidRPr="00933A08">
        <w:rPr>
          <w:rFonts w:hint="cs"/>
          <w:sz w:val="28"/>
          <w:szCs w:val="28"/>
          <w:rtl/>
        </w:rPr>
        <w:t>و</w:t>
      </w:r>
      <w:r w:rsidRPr="00933A08">
        <w:rPr>
          <w:sz w:val="28"/>
          <w:szCs w:val="28"/>
          <w:rtl/>
        </w:rPr>
        <w:t xml:space="preserve"> دلالة </w:t>
      </w:r>
      <w:r w:rsidR="001317B7">
        <w:rPr>
          <w:sz w:val="28"/>
          <w:szCs w:val="28"/>
          <w:rtl/>
        </w:rPr>
        <w:t>إحصا</w:t>
      </w:r>
      <w:r w:rsidRPr="00933A08">
        <w:rPr>
          <w:sz w:val="28"/>
          <w:szCs w:val="28"/>
          <w:rtl/>
        </w:rPr>
        <w:t>ئية بين الكفاءة والمسؤولية الاجتماعية</w:t>
      </w:r>
      <w:r w:rsidR="005820AC">
        <w:rPr>
          <w:rFonts w:hint="cs"/>
          <w:sz w:val="28"/>
          <w:szCs w:val="28"/>
          <w:rtl/>
        </w:rPr>
        <w:t>،</w:t>
      </w:r>
      <w:r w:rsidRPr="00933A08">
        <w:rPr>
          <w:sz w:val="28"/>
          <w:szCs w:val="28"/>
          <w:rtl/>
        </w:rPr>
        <w:t xml:space="preserve"> في المؤسسة العامة للمسالخ المركزية وأسواق اللحوم.</w:t>
      </w:r>
    </w:p>
    <w:p w14:paraId="4E49F16B" w14:textId="77777777" w:rsidR="00C3118E" w:rsidRPr="00933A08" w:rsidRDefault="00C3118E" w:rsidP="00933A08">
      <w:pPr>
        <w:tabs>
          <w:tab w:val="left" w:pos="2637"/>
        </w:tabs>
        <w:spacing w:after="0"/>
        <w:jc w:val="lowKashida"/>
        <w:rPr>
          <w:b/>
          <w:bCs/>
          <w:sz w:val="28"/>
          <w:szCs w:val="28"/>
          <w:rtl/>
        </w:rPr>
      </w:pPr>
      <w:r w:rsidRPr="00933A08">
        <w:rPr>
          <w:b/>
          <w:bCs/>
          <w:sz w:val="28"/>
          <w:szCs w:val="28"/>
          <w:rtl/>
        </w:rPr>
        <w:t>نموذج الدراسة:</w:t>
      </w:r>
    </w:p>
    <w:p w14:paraId="05BF6B4B" w14:textId="48F99E2E" w:rsidR="00C3118E" w:rsidRPr="00933A08" w:rsidRDefault="00C3118E" w:rsidP="00933A08">
      <w:pPr>
        <w:tabs>
          <w:tab w:val="left" w:pos="2637"/>
        </w:tabs>
        <w:spacing w:after="0"/>
        <w:jc w:val="lowKashida"/>
        <w:rPr>
          <w:sz w:val="28"/>
          <w:szCs w:val="28"/>
          <w:rtl/>
        </w:rPr>
      </w:pPr>
      <w:r w:rsidRPr="00933A08">
        <w:rPr>
          <w:sz w:val="28"/>
          <w:szCs w:val="28"/>
          <w:rtl/>
        </w:rPr>
        <w:t>تم تحديد أبعاد متغيرات الدراسة</w:t>
      </w:r>
      <w:r w:rsidR="005820AC">
        <w:rPr>
          <w:rFonts w:hint="cs"/>
          <w:sz w:val="28"/>
          <w:szCs w:val="28"/>
          <w:rtl/>
        </w:rPr>
        <w:t>؛</w:t>
      </w:r>
      <w:r w:rsidRPr="00933A08">
        <w:rPr>
          <w:sz w:val="28"/>
          <w:szCs w:val="28"/>
          <w:rtl/>
        </w:rPr>
        <w:t xml:space="preserve"> استنادًا</w:t>
      </w:r>
      <w:r w:rsidR="001317B7">
        <w:rPr>
          <w:sz w:val="28"/>
          <w:szCs w:val="28"/>
          <w:rtl/>
        </w:rPr>
        <w:t xml:space="preserve"> إلى </w:t>
      </w:r>
      <w:r w:rsidRPr="00933A08">
        <w:rPr>
          <w:sz w:val="28"/>
          <w:szCs w:val="28"/>
          <w:rtl/>
        </w:rPr>
        <w:t>مجموعة من النماذج والدراسات ذات الصلة بموضوع الدراسة، وذلك على النحو التالي:</w:t>
      </w:r>
    </w:p>
    <w:p w14:paraId="1B83D26C" w14:textId="16C0A4D6" w:rsidR="00C3118E" w:rsidRPr="00933A08" w:rsidRDefault="00C3118E" w:rsidP="00933A08">
      <w:pPr>
        <w:tabs>
          <w:tab w:val="left" w:pos="2637"/>
        </w:tabs>
        <w:spacing w:after="0"/>
        <w:jc w:val="lowKashida"/>
        <w:rPr>
          <w:b/>
          <w:bCs/>
          <w:sz w:val="28"/>
          <w:szCs w:val="28"/>
          <w:rtl/>
        </w:rPr>
      </w:pPr>
      <w:r w:rsidRPr="00933A08">
        <w:rPr>
          <w:b/>
          <w:bCs/>
          <w:sz w:val="28"/>
          <w:szCs w:val="28"/>
          <w:rtl/>
        </w:rPr>
        <w:t>أولًا</w:t>
      </w:r>
      <w:r w:rsidR="00933A08" w:rsidRPr="00933A08">
        <w:rPr>
          <w:rFonts w:hint="cs"/>
          <w:b/>
          <w:bCs/>
          <w:sz w:val="28"/>
          <w:szCs w:val="28"/>
          <w:rtl/>
        </w:rPr>
        <w:t>.</w:t>
      </w:r>
      <w:r w:rsidRPr="00933A08">
        <w:rPr>
          <w:b/>
          <w:bCs/>
          <w:sz w:val="28"/>
          <w:szCs w:val="28"/>
          <w:rtl/>
        </w:rPr>
        <w:t xml:space="preserve"> أبعاد متغير إدارة البيئة:</w:t>
      </w:r>
    </w:p>
    <w:p w14:paraId="2B2C393A" w14:textId="661AE3B6" w:rsidR="00C3118E" w:rsidRPr="00933A08" w:rsidRDefault="00C3118E" w:rsidP="00933A08">
      <w:pPr>
        <w:tabs>
          <w:tab w:val="left" w:pos="2637"/>
        </w:tabs>
        <w:spacing w:after="0"/>
        <w:jc w:val="lowKashida"/>
        <w:rPr>
          <w:sz w:val="28"/>
          <w:szCs w:val="28"/>
          <w:rtl/>
        </w:rPr>
      </w:pPr>
      <w:r w:rsidRPr="00933A08">
        <w:rPr>
          <w:sz w:val="28"/>
          <w:szCs w:val="28"/>
          <w:rtl/>
        </w:rPr>
        <w:t>من خلال الدراسات السابقة</w:t>
      </w:r>
      <w:r w:rsidR="005820AC">
        <w:rPr>
          <w:rFonts w:hint="cs"/>
          <w:sz w:val="28"/>
          <w:szCs w:val="28"/>
          <w:rtl/>
        </w:rPr>
        <w:t xml:space="preserve"> -</w:t>
      </w:r>
      <w:r w:rsidRPr="00933A08">
        <w:rPr>
          <w:sz w:val="28"/>
          <w:szCs w:val="28"/>
          <w:rtl/>
        </w:rPr>
        <w:t xml:space="preserve"> التي تم الاطلاع عليها </w:t>
      </w:r>
      <w:r w:rsidR="005820AC">
        <w:rPr>
          <w:rFonts w:hint="cs"/>
          <w:sz w:val="28"/>
          <w:szCs w:val="28"/>
          <w:rtl/>
        </w:rPr>
        <w:t xml:space="preserve">- </w:t>
      </w:r>
      <w:r w:rsidRPr="00933A08">
        <w:rPr>
          <w:sz w:val="28"/>
          <w:szCs w:val="28"/>
          <w:rtl/>
        </w:rPr>
        <w:t>فقد تم تحديد أبعاد إدارة البيئة</w:t>
      </w:r>
      <w:r w:rsidR="005820AC">
        <w:rPr>
          <w:rFonts w:hint="cs"/>
          <w:sz w:val="28"/>
          <w:szCs w:val="28"/>
          <w:rtl/>
        </w:rPr>
        <w:t>؛</w:t>
      </w:r>
      <w:r w:rsidRPr="00933A08">
        <w:rPr>
          <w:sz w:val="28"/>
          <w:szCs w:val="28"/>
          <w:rtl/>
        </w:rPr>
        <w:t xml:space="preserve"> بالاعتماد على الأبعاد الأكثر تكرارًا في تلك الدراسات، والأكثر تناسبًا مع طبيعة مجتمع الدراسة والمتمثلة في: </w:t>
      </w:r>
      <w:r w:rsidRPr="00933A08">
        <w:rPr>
          <w:rFonts w:hint="cs"/>
          <w:sz w:val="28"/>
          <w:szCs w:val="28"/>
          <w:rtl/>
        </w:rPr>
        <w:t>(</w:t>
      </w:r>
      <w:r w:rsidRPr="00933A08">
        <w:rPr>
          <w:sz w:val="28"/>
          <w:szCs w:val="28"/>
          <w:rtl/>
        </w:rPr>
        <w:t>الشفافية، المساءلة، الكفاءة</w:t>
      </w:r>
      <w:r w:rsidRPr="00933A08">
        <w:rPr>
          <w:rFonts w:hint="cs"/>
          <w:sz w:val="28"/>
          <w:szCs w:val="28"/>
          <w:rtl/>
        </w:rPr>
        <w:t>)</w:t>
      </w:r>
    </w:p>
    <w:p w14:paraId="5A9C1E31" w14:textId="778063B4" w:rsidR="00C3118E" w:rsidRPr="00933A08" w:rsidRDefault="00C3118E" w:rsidP="00933A08">
      <w:pPr>
        <w:tabs>
          <w:tab w:val="left" w:pos="2637"/>
        </w:tabs>
        <w:spacing w:after="0"/>
        <w:jc w:val="lowKashida"/>
        <w:rPr>
          <w:b/>
          <w:bCs/>
          <w:sz w:val="28"/>
          <w:szCs w:val="28"/>
          <w:rtl/>
        </w:rPr>
      </w:pPr>
      <w:r w:rsidRPr="00933A08">
        <w:rPr>
          <w:b/>
          <w:bCs/>
          <w:sz w:val="28"/>
          <w:szCs w:val="28"/>
          <w:rtl/>
        </w:rPr>
        <w:t>ثانيًا</w:t>
      </w:r>
      <w:r w:rsidR="00933A08" w:rsidRPr="00933A08">
        <w:rPr>
          <w:rFonts w:hint="cs"/>
          <w:b/>
          <w:bCs/>
          <w:sz w:val="28"/>
          <w:szCs w:val="28"/>
          <w:rtl/>
        </w:rPr>
        <w:t>.</w:t>
      </w:r>
      <w:r w:rsidRPr="00933A08">
        <w:rPr>
          <w:b/>
          <w:bCs/>
          <w:sz w:val="28"/>
          <w:szCs w:val="28"/>
          <w:rtl/>
        </w:rPr>
        <w:t xml:space="preserve"> أبعاد متغير المسؤولية الاجتماعية:</w:t>
      </w:r>
    </w:p>
    <w:p w14:paraId="323F1984" w14:textId="3FB3DE5E" w:rsidR="00C3118E" w:rsidRPr="00933A08" w:rsidRDefault="00C3118E" w:rsidP="00933A08">
      <w:pPr>
        <w:tabs>
          <w:tab w:val="left" w:pos="2637"/>
        </w:tabs>
        <w:spacing w:after="0"/>
        <w:jc w:val="lowKashida"/>
        <w:rPr>
          <w:sz w:val="28"/>
          <w:szCs w:val="28"/>
          <w:rtl/>
        </w:rPr>
      </w:pPr>
      <w:r w:rsidRPr="00933A08">
        <w:rPr>
          <w:sz w:val="28"/>
          <w:szCs w:val="28"/>
          <w:rtl/>
        </w:rPr>
        <w:t xml:space="preserve">اعتمدت الدراسة الحالية على أبعاد المسؤولية الاجتماعية المتمثلة في: </w:t>
      </w:r>
      <w:r w:rsidRPr="00933A08">
        <w:rPr>
          <w:rFonts w:hint="cs"/>
          <w:sz w:val="28"/>
          <w:szCs w:val="28"/>
          <w:rtl/>
        </w:rPr>
        <w:t>(</w:t>
      </w:r>
      <w:r w:rsidRPr="00933A08">
        <w:rPr>
          <w:sz w:val="28"/>
          <w:szCs w:val="28"/>
          <w:rtl/>
        </w:rPr>
        <w:t>العاملين، العملاء المجتمع</w:t>
      </w:r>
      <w:r w:rsidR="002D4A56">
        <w:rPr>
          <w:rFonts w:hint="cs"/>
          <w:sz w:val="28"/>
          <w:szCs w:val="28"/>
          <w:rtl/>
        </w:rPr>
        <w:t>)</w:t>
      </w:r>
    </w:p>
    <w:p w14:paraId="39C29D04" w14:textId="0660084B" w:rsidR="00C3118E" w:rsidRPr="00933A08" w:rsidRDefault="00835FAB" w:rsidP="00933A08">
      <w:pPr>
        <w:pStyle w:val="10"/>
        <w:tabs>
          <w:tab w:val="left" w:pos="-58"/>
          <w:tab w:val="left" w:pos="212"/>
          <w:tab w:val="left" w:pos="392"/>
        </w:tabs>
        <w:spacing w:after="0"/>
        <w:ind w:left="0"/>
        <w:jc w:val="lowKashida"/>
        <w:rPr>
          <w:rFonts w:asciiTheme="minorHAnsi" w:eastAsiaTheme="minorEastAsia" w:hAnsiTheme="minorHAnsi" w:cstheme="minorBidi"/>
          <w:sz w:val="28"/>
          <w:szCs w:val="28"/>
          <w:rtl/>
          <w:lang w:eastAsia="zh-CN"/>
        </w:rPr>
      </w:pPr>
      <w:r>
        <w:rPr>
          <w:rFonts w:asciiTheme="minorHAnsi" w:eastAsiaTheme="minorEastAsia" w:hAnsiTheme="minorHAnsi" w:cstheme="minorBidi" w:hint="cs"/>
          <w:noProof/>
          <w:sz w:val="28"/>
          <w:szCs w:val="28"/>
          <w:rtl/>
        </w:rPr>
        <mc:AlternateContent>
          <mc:Choice Requires="wpg">
            <w:drawing>
              <wp:anchor distT="0" distB="0" distL="114300" distR="114300" simplePos="0" relativeHeight="251675648" behindDoc="0" locked="0" layoutInCell="1" allowOverlap="1" wp14:anchorId="2D2ADFB1" wp14:editId="400DF6A8">
                <wp:simplePos x="0" y="0"/>
                <wp:positionH relativeFrom="column">
                  <wp:posOffset>555625</wp:posOffset>
                </wp:positionH>
                <wp:positionV relativeFrom="paragraph">
                  <wp:posOffset>194148</wp:posOffset>
                </wp:positionV>
                <wp:extent cx="5144445" cy="1790700"/>
                <wp:effectExtent l="0" t="0" r="0" b="19050"/>
                <wp:wrapNone/>
                <wp:docPr id="6" name="مجموعة 6"/>
                <wp:cNvGraphicFramePr/>
                <a:graphic xmlns:a="http://schemas.openxmlformats.org/drawingml/2006/main">
                  <a:graphicData uri="http://schemas.microsoft.com/office/word/2010/wordprocessingGroup">
                    <wpg:wgp>
                      <wpg:cNvGrpSpPr/>
                      <wpg:grpSpPr>
                        <a:xfrm>
                          <a:off x="0" y="0"/>
                          <a:ext cx="5144445" cy="1790700"/>
                          <a:chOff x="0" y="0"/>
                          <a:chExt cx="5144445" cy="1790700"/>
                        </a:xfrm>
                      </wpg:grpSpPr>
                      <wps:wsp>
                        <wps:cNvPr id="3" name="مربع نص 2"/>
                        <wps:cNvSpPr txBox="1">
                          <a:spLocks noChangeArrowheads="1"/>
                        </wps:cNvSpPr>
                        <wps:spPr bwMode="auto">
                          <a:xfrm flipH="1">
                            <a:off x="0" y="0"/>
                            <a:ext cx="1485900" cy="1790700"/>
                          </a:xfrm>
                          <a:prstGeom prst="rect">
                            <a:avLst/>
                          </a:prstGeom>
                          <a:solidFill>
                            <a:srgbClr val="FFFFFF"/>
                          </a:solidFill>
                          <a:ln w="9525">
                            <a:solidFill>
                              <a:srgbClr val="000000"/>
                            </a:solidFill>
                            <a:miter lim="800000"/>
                            <a:headEnd/>
                            <a:tailEnd/>
                          </a:ln>
                        </wps:spPr>
                        <wps:txbx>
                          <w:txbxContent>
                            <w:p w14:paraId="002E4394" w14:textId="77777777" w:rsidR="00384222" w:rsidRDefault="00384222" w:rsidP="00C3118E">
                              <w:pPr>
                                <w:jc w:val="center"/>
                                <w:rPr>
                                  <w:rFonts w:ascii="Simplified Arabic" w:hAnsi="Simplified Arabic" w:cs="Simplified Arabic"/>
                                  <w:b/>
                                  <w:bCs/>
                                  <w:sz w:val="28"/>
                                  <w:szCs w:val="28"/>
                                  <w:rtl/>
                                  <w:lang w:bidi="ar-YE"/>
                                </w:rPr>
                              </w:pPr>
                            </w:p>
                            <w:p w14:paraId="6E6163A4" w14:textId="69A7E5F2" w:rsidR="00384222" w:rsidRPr="00933A08" w:rsidRDefault="00384222" w:rsidP="00933A08">
                              <w:pPr>
                                <w:jc w:val="center"/>
                                <w:rPr>
                                  <w:rFonts w:ascii="Simplified Arabic" w:hAnsi="Simplified Arabic" w:cs="Simplified Arabic"/>
                                  <w:b/>
                                  <w:bCs/>
                                  <w:rtl/>
                                  <w:lang w:bidi="ar-YE"/>
                                </w:rPr>
                              </w:pPr>
                              <w:r w:rsidRPr="00933A08">
                                <w:rPr>
                                  <w:rFonts w:ascii="Simplified Arabic" w:hAnsi="Simplified Arabic" w:cs="Simplified Arabic" w:hint="cs"/>
                                  <w:b/>
                                  <w:bCs/>
                                  <w:sz w:val="24"/>
                                  <w:szCs w:val="24"/>
                                  <w:rtl/>
                                  <w:lang w:bidi="ar-YE"/>
                                </w:rPr>
                                <w:t>المسؤولية الاجتماعية</w:t>
                              </w:r>
                            </w:p>
                            <w:p w14:paraId="29387BF0" w14:textId="77777777" w:rsidR="00384222" w:rsidRPr="00B242F5" w:rsidRDefault="00384222" w:rsidP="00C3118E">
                              <w:pPr>
                                <w:jc w:val="center"/>
                                <w:rPr>
                                  <w:rFonts w:ascii="Simplified Arabic" w:hAnsi="Simplified Arabic" w:cs="Simplified Arabic"/>
                                  <w:b/>
                                  <w:bCs/>
                                  <w:sz w:val="28"/>
                                  <w:szCs w:val="28"/>
                                  <w:rtl/>
                                  <w:lang w:bidi="ar-YE"/>
                                </w:rPr>
                              </w:pPr>
                            </w:p>
                          </w:txbxContent>
                        </wps:txbx>
                        <wps:bodyPr rot="0" vert="horz" wrap="square" lIns="91440" tIns="45720" rIns="91440" bIns="45720" anchor="ctr" anchorCtr="0">
                          <a:noAutofit/>
                        </wps:bodyPr>
                      </wps:wsp>
                      <wps:wsp>
                        <wps:cNvPr id="1563318989" name="مربع نص 2"/>
                        <wps:cNvSpPr txBox="1">
                          <a:spLocks noChangeArrowheads="1"/>
                        </wps:cNvSpPr>
                        <wps:spPr bwMode="auto">
                          <a:xfrm flipH="1">
                            <a:off x="3413051" y="0"/>
                            <a:ext cx="1495425" cy="1756410"/>
                          </a:xfrm>
                          <a:prstGeom prst="rect">
                            <a:avLst/>
                          </a:prstGeom>
                          <a:solidFill>
                            <a:srgbClr val="FFFFFF"/>
                          </a:solidFill>
                          <a:ln w="9525">
                            <a:solidFill>
                              <a:srgbClr val="000000"/>
                            </a:solidFill>
                            <a:miter lim="800000"/>
                            <a:headEnd/>
                            <a:tailEnd/>
                          </a:ln>
                        </wps:spPr>
                        <wps:txbx>
                          <w:txbxContent>
                            <w:p w14:paraId="76F769FF" w14:textId="77777777" w:rsidR="00384222" w:rsidRPr="00B242F5" w:rsidRDefault="00384222" w:rsidP="00C3118E">
                              <w:pPr>
                                <w:jc w:val="center"/>
                                <w:rPr>
                                  <w:rFonts w:ascii="Simplified Arabic" w:hAnsi="Simplified Arabic" w:cs="Simplified Arabic"/>
                                  <w:b/>
                                  <w:bCs/>
                                  <w:sz w:val="36"/>
                                  <w:szCs w:val="36"/>
                                  <w:rtl/>
                                </w:rPr>
                              </w:pPr>
                              <w:r>
                                <w:rPr>
                                  <w:rFonts w:ascii="Simplified Arabic" w:hAnsi="Simplified Arabic" w:cs="Simplified Arabic" w:hint="cs"/>
                                  <w:b/>
                                  <w:bCs/>
                                  <w:sz w:val="28"/>
                                  <w:szCs w:val="28"/>
                                  <w:rtl/>
                                </w:rPr>
                                <w:t>إدارة البيئـــــــ</w:t>
                              </w:r>
                              <w:r w:rsidRPr="00F03E8D">
                                <w:rPr>
                                  <w:rFonts w:ascii="Simplified Arabic" w:hAnsi="Simplified Arabic" w:cs="Simplified Arabic" w:hint="cs"/>
                                  <w:b/>
                                  <w:bCs/>
                                  <w:sz w:val="28"/>
                                  <w:szCs w:val="28"/>
                                  <w:rtl/>
                                </w:rPr>
                                <w:t>ـــــة</w:t>
                              </w:r>
                            </w:p>
                            <w:p w14:paraId="0CAA443D" w14:textId="77777777" w:rsidR="00384222" w:rsidRDefault="00384222" w:rsidP="00C3118E">
                              <w:pPr>
                                <w:rPr>
                                  <w:rFonts w:ascii="Simplified Arabic" w:hAnsi="Simplified Arabic" w:cs="Simplified Arabic"/>
                                  <w:sz w:val="36"/>
                                  <w:szCs w:val="36"/>
                                  <w:rtl/>
                                </w:rPr>
                              </w:pPr>
                            </w:p>
                            <w:p w14:paraId="7B08A183" w14:textId="77777777" w:rsidR="00384222" w:rsidRDefault="00384222" w:rsidP="00C3118E">
                              <w:pPr>
                                <w:jc w:val="center"/>
                                <w:rPr>
                                  <w:rFonts w:ascii="Simplified Arabic" w:hAnsi="Simplified Arabic" w:cs="Simplified Arabic"/>
                                  <w:sz w:val="36"/>
                                  <w:szCs w:val="36"/>
                                  <w:rtl/>
                                </w:rPr>
                              </w:pPr>
                            </w:p>
                          </w:txbxContent>
                        </wps:txbx>
                        <wps:bodyPr rot="0" vert="horz" wrap="square" lIns="91440" tIns="45720" rIns="91440" bIns="45720" anchor="t" anchorCtr="0">
                          <a:noAutofit/>
                        </wps:bodyPr>
                      </wps:wsp>
                      <wps:wsp>
                        <wps:cNvPr id="7" name="علامة الطرح 7"/>
                        <wps:cNvSpPr/>
                        <wps:spPr>
                          <a:xfrm>
                            <a:off x="3221665" y="318977"/>
                            <a:ext cx="1922780" cy="45085"/>
                          </a:xfrm>
                          <a:prstGeom prst="mathMin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2" name="مربع نص 12"/>
                        <wps:cNvSpPr txBox="1"/>
                        <wps:spPr>
                          <a:xfrm>
                            <a:off x="3530009" y="414670"/>
                            <a:ext cx="1293495" cy="3934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291820" w14:textId="77777777" w:rsidR="00384222" w:rsidRPr="00933A08" w:rsidRDefault="00384222" w:rsidP="00C3118E">
                              <w:pPr>
                                <w:jc w:val="center"/>
                                <w:rPr>
                                  <w:rFonts w:ascii="Simplified Arabic" w:hAnsi="Simplified Arabic" w:cs="Simplified Arabic"/>
                                  <w:b/>
                                  <w:bCs/>
                                  <w:sz w:val="32"/>
                                  <w:szCs w:val="32"/>
                                </w:rPr>
                              </w:pPr>
                              <w:r w:rsidRPr="00933A08">
                                <w:rPr>
                                  <w:rFonts w:ascii="Simplified Arabic" w:hAnsi="Simplified Arabic" w:cs="Simplified Arabic"/>
                                  <w:b/>
                                  <w:bCs/>
                                  <w:sz w:val="24"/>
                                  <w:szCs w:val="24"/>
                                  <w:rtl/>
                                </w:rPr>
                                <w:t>الشف</w:t>
                              </w:r>
                              <w:r w:rsidRPr="00933A08">
                                <w:rPr>
                                  <w:rFonts w:ascii="Simplified Arabic" w:hAnsi="Simplified Arabic" w:cs="Simplified Arabic" w:hint="cs"/>
                                  <w:b/>
                                  <w:bCs/>
                                  <w:sz w:val="24"/>
                                  <w:szCs w:val="24"/>
                                  <w:rtl/>
                                </w:rPr>
                                <w:t>ــــ</w:t>
                              </w:r>
                              <w:r w:rsidRPr="00933A08">
                                <w:rPr>
                                  <w:rFonts w:ascii="Simplified Arabic" w:hAnsi="Simplified Arabic" w:cs="Simplified Arabic"/>
                                  <w:b/>
                                  <w:bCs/>
                                  <w:sz w:val="24"/>
                                  <w:szCs w:val="24"/>
                                  <w:rtl/>
                                </w:rPr>
                                <w:t>افي</w:t>
                              </w:r>
                              <w:r w:rsidRPr="00933A08">
                                <w:rPr>
                                  <w:rFonts w:ascii="Simplified Arabic" w:hAnsi="Simplified Arabic" w:cs="Simplified Arabic" w:hint="cs"/>
                                  <w:b/>
                                  <w:bCs/>
                                  <w:sz w:val="24"/>
                                  <w:szCs w:val="24"/>
                                  <w:rtl/>
                                </w:rPr>
                                <w:t>ــ</w:t>
                              </w:r>
                              <w:r w:rsidRPr="00933A08">
                                <w:rPr>
                                  <w:rFonts w:ascii="Simplified Arabic" w:hAnsi="Simplified Arabic" w:cs="Simplified Arabic"/>
                                  <w:b/>
                                  <w:bCs/>
                                  <w:sz w:val="24"/>
                                  <w:szCs w:val="24"/>
                                  <w:rtl/>
                                </w:rPr>
                                <w:t>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66251565" name="مربع نص 566251565"/>
                        <wps:cNvSpPr txBox="1"/>
                        <wps:spPr>
                          <a:xfrm>
                            <a:off x="3530009" y="850605"/>
                            <a:ext cx="1292860" cy="3676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8F4F13" w14:textId="77777777" w:rsidR="00384222" w:rsidRPr="00933A08" w:rsidRDefault="00384222" w:rsidP="00C3118E">
                              <w:pPr>
                                <w:jc w:val="center"/>
                                <w:rPr>
                                  <w:rFonts w:ascii="Simplified Arabic" w:hAnsi="Simplified Arabic" w:cs="Simplified Arabic"/>
                                  <w:b/>
                                  <w:bCs/>
                                  <w:sz w:val="24"/>
                                  <w:szCs w:val="24"/>
                                </w:rPr>
                              </w:pPr>
                              <w:r w:rsidRPr="00933A08">
                                <w:rPr>
                                  <w:rFonts w:ascii="Simplified Arabic" w:hAnsi="Simplified Arabic" w:cs="Simplified Arabic"/>
                                  <w:b/>
                                  <w:bCs/>
                                  <w:sz w:val="24"/>
                                  <w:szCs w:val="24"/>
                                  <w:rtl/>
                                </w:rPr>
                                <w:t>الم</w:t>
                              </w:r>
                              <w:r w:rsidRPr="00933A08">
                                <w:rPr>
                                  <w:rFonts w:ascii="Simplified Arabic" w:hAnsi="Simplified Arabic" w:cs="Simplified Arabic" w:hint="cs"/>
                                  <w:b/>
                                  <w:bCs/>
                                  <w:sz w:val="24"/>
                                  <w:szCs w:val="24"/>
                                  <w:rtl/>
                                </w:rPr>
                                <w:t>سـ</w:t>
                              </w:r>
                              <w:r w:rsidRPr="00933A08">
                                <w:rPr>
                                  <w:rFonts w:ascii="Simplified Arabic" w:hAnsi="Simplified Arabic" w:cs="Simplified Arabic"/>
                                  <w:b/>
                                  <w:bCs/>
                                  <w:sz w:val="24"/>
                                  <w:szCs w:val="24"/>
                                  <w:rtl/>
                                </w:rPr>
                                <w:t>اءل</w:t>
                              </w:r>
                              <w:r w:rsidRPr="00933A08">
                                <w:rPr>
                                  <w:rFonts w:ascii="Simplified Arabic" w:hAnsi="Simplified Arabic" w:cs="Simplified Arabic" w:hint="cs"/>
                                  <w:b/>
                                  <w:bCs/>
                                  <w:sz w:val="24"/>
                                  <w:szCs w:val="24"/>
                                  <w:rtl/>
                                </w:rPr>
                                <w:t>ــــ</w:t>
                              </w:r>
                              <w:r w:rsidRPr="00933A08">
                                <w:rPr>
                                  <w:rFonts w:ascii="Simplified Arabic" w:hAnsi="Simplified Arabic" w:cs="Simplified Arabic"/>
                                  <w:b/>
                                  <w:bCs/>
                                  <w:sz w:val="24"/>
                                  <w:szCs w:val="24"/>
                                  <w:rtl/>
                                </w:rPr>
                                <w:t>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2078298407" name="مربع نص 2078298407"/>
                        <wps:cNvSpPr txBox="1"/>
                        <wps:spPr>
                          <a:xfrm>
                            <a:off x="3530009" y="1297172"/>
                            <a:ext cx="1293495" cy="3086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D988BB" w14:textId="77777777" w:rsidR="00384222" w:rsidRPr="00933A08" w:rsidRDefault="00384222" w:rsidP="00C3118E">
                              <w:pPr>
                                <w:jc w:val="center"/>
                                <w:rPr>
                                  <w:rFonts w:ascii="Simplified Arabic" w:hAnsi="Simplified Arabic" w:cs="Simplified Arabic"/>
                                  <w:b/>
                                  <w:bCs/>
                                  <w:sz w:val="24"/>
                                  <w:szCs w:val="24"/>
                                </w:rPr>
                              </w:pPr>
                              <w:r w:rsidRPr="00933A08">
                                <w:rPr>
                                  <w:rFonts w:ascii="Simplified Arabic" w:hAnsi="Simplified Arabic" w:cs="Simplified Arabic"/>
                                  <w:b/>
                                  <w:bCs/>
                                  <w:sz w:val="24"/>
                                  <w:szCs w:val="24"/>
                                  <w:rtl/>
                                </w:rPr>
                                <w:t>الكف</w:t>
                              </w:r>
                              <w:r w:rsidRPr="00933A08">
                                <w:rPr>
                                  <w:rFonts w:ascii="Simplified Arabic" w:hAnsi="Simplified Arabic" w:cs="Simplified Arabic" w:hint="cs"/>
                                  <w:b/>
                                  <w:bCs/>
                                  <w:sz w:val="24"/>
                                  <w:szCs w:val="24"/>
                                  <w:rtl/>
                                </w:rPr>
                                <w:t>ـــــــ</w:t>
                              </w:r>
                              <w:r w:rsidRPr="00933A08">
                                <w:rPr>
                                  <w:rFonts w:ascii="Simplified Arabic" w:hAnsi="Simplified Arabic" w:cs="Simplified Arabic"/>
                                  <w:b/>
                                  <w:bCs/>
                                  <w:sz w:val="24"/>
                                  <w:szCs w:val="24"/>
                                  <w:rtl/>
                                </w:rPr>
                                <w:t>اءة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5" name="رابط كسهم مستقيم 15"/>
                        <wps:cNvCnPr/>
                        <wps:spPr>
                          <a:xfrm flipH="1">
                            <a:off x="1509823" y="106326"/>
                            <a:ext cx="1911350" cy="6051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35182417" name="رابط كسهم مستقيم 635182417"/>
                        <wps:cNvCnPr/>
                        <wps:spPr>
                          <a:xfrm flipH="1">
                            <a:off x="1499191" y="946298"/>
                            <a:ext cx="191198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 name="رابط كسهم مستقيم 2"/>
                        <wps:cNvCnPr/>
                        <wps:spPr>
                          <a:xfrm flipH="1">
                            <a:off x="1509823" y="542260"/>
                            <a:ext cx="1910716" cy="3562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 name="رابط كسهم مستقيم 4"/>
                        <wps:cNvCnPr/>
                        <wps:spPr>
                          <a:xfrm flipH="1" flipV="1">
                            <a:off x="1509823" y="1084521"/>
                            <a:ext cx="1910715" cy="3441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مجموعة 6" o:spid="_x0000_s1029" style="position:absolute;left:0;text-align:left;margin-left:43.75pt;margin-top:15.3pt;width:405.05pt;height:141pt;z-index:251675648" coordsize="51444,17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">
                <v:shape id="مربع نص 2" o:spid="_x0000_s1030" type="#_x0000_t202" style="position:absolute;width:14859;height:17907;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7kaMMA&#10;AADaAAAADwAAAGRycy9kb3ducmV2LnhtbESPQWvCQBSE74L/YXlCb2bTFoLErFIDhV5qNZZ6fWSf&#10;STT7NmS3Mf33XUHwOMzMN0y2Hk0rBupdY1nBcxSDIC6tbrhS8H14ny9AOI+ssbVMCv7IwXo1nWSY&#10;anvlPQ2Fr0SAsEtRQe19l0rpypoMush2xME72d6gD7KvpO7xGuCmlS9xnEiDDYeFGjvKayovxa9R&#10;8OM2m0N3WezOn7TNtzZJvo5FotTTbHxbgvA0+kf43v7QCl7hdiXc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x7kaMMAAADaAAAADwAAAAAAAAAAAAAAAACYAgAAZHJzL2Rv&#10;d25yZXYueG1sUEsFBgAAAAAEAAQA9QAAAIgDAAAAAA==&#10;">
                  <v:textbox>
                    <w:txbxContent>
                      <w:p w14:paraId="002E4394" w14:textId="77777777" w:rsidR="00384222" w:rsidRDefault="00384222" w:rsidP="00C3118E">
                        <w:pPr>
                          <w:jc w:val="center"/>
                          <w:rPr>
                            <w:rFonts w:ascii="Simplified Arabic" w:hAnsi="Simplified Arabic" w:cs="Simplified Arabic"/>
                            <w:b/>
                            <w:bCs/>
                            <w:sz w:val="28"/>
                            <w:szCs w:val="28"/>
                            <w:rtl/>
                            <w:lang w:bidi="ar-YE"/>
                          </w:rPr>
                        </w:pPr>
                      </w:p>
                      <w:p w14:paraId="6E6163A4" w14:textId="69A7E5F2" w:rsidR="00384222" w:rsidRPr="00933A08" w:rsidRDefault="00384222" w:rsidP="00933A08">
                        <w:pPr>
                          <w:jc w:val="center"/>
                          <w:rPr>
                            <w:rFonts w:ascii="Simplified Arabic" w:hAnsi="Simplified Arabic" w:cs="Simplified Arabic"/>
                            <w:b/>
                            <w:bCs/>
                            <w:rtl/>
                            <w:lang w:bidi="ar-YE"/>
                          </w:rPr>
                        </w:pPr>
                        <w:r w:rsidRPr="00933A08">
                          <w:rPr>
                            <w:rFonts w:ascii="Simplified Arabic" w:hAnsi="Simplified Arabic" w:cs="Simplified Arabic" w:hint="cs"/>
                            <w:b/>
                            <w:bCs/>
                            <w:sz w:val="24"/>
                            <w:szCs w:val="24"/>
                            <w:rtl/>
                            <w:lang w:bidi="ar-YE"/>
                          </w:rPr>
                          <w:t>المسؤولية الاجتماعية</w:t>
                        </w:r>
                      </w:p>
                      <w:p w14:paraId="29387BF0" w14:textId="77777777" w:rsidR="00384222" w:rsidRPr="00B242F5" w:rsidRDefault="00384222" w:rsidP="00C3118E">
                        <w:pPr>
                          <w:jc w:val="center"/>
                          <w:rPr>
                            <w:rFonts w:ascii="Simplified Arabic" w:hAnsi="Simplified Arabic" w:cs="Simplified Arabic"/>
                            <w:b/>
                            <w:bCs/>
                            <w:sz w:val="28"/>
                            <w:szCs w:val="28"/>
                            <w:rtl/>
                            <w:lang w:bidi="ar-YE"/>
                          </w:rPr>
                        </w:pPr>
                      </w:p>
                    </w:txbxContent>
                  </v:textbox>
                </v:shape>
                <v:shape id="مربع نص 2" o:spid="_x0000_s1031" type="#_x0000_t202" style="position:absolute;left:34130;width:14954;height:17564;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fy58kA&#10;AADjAAAADwAAAGRycy9kb3ducmV2LnhtbERPS0vDQBC+C/6HZQRvdlNjS5J2W0RI7SEe+tBeh+yY&#10;DWZnQ3Zt4793C4LH+d6zXI+2E2cafOtYwXSSgCCunW65UXA8lA8ZCB+QNXaOScEPeVivbm+WWGh3&#10;4R2d96ERMYR9gQpMCH0hpa8NWfQT1xNH7tMNFkM8h0bqAS8x3HbyMUnm0mLLscFgTy+G6q/9t1Xw&#10;avLZ+5s7VjLdnEqsyk1ePX0odX83Pi9ABBrDv/jPvdVx/myeptMsz3K4/hQBkK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Jfy58kAAADjAAAADwAAAAAAAAAAAAAAAACYAgAA&#10;ZHJzL2Rvd25yZXYueG1sUEsFBgAAAAAEAAQA9QAAAI4DAAAAAA==&#10;">
                  <v:textbox>
                    <w:txbxContent>
                      <w:p w14:paraId="76F769FF" w14:textId="77777777" w:rsidR="00384222" w:rsidRPr="00B242F5" w:rsidRDefault="00384222" w:rsidP="00C3118E">
                        <w:pPr>
                          <w:jc w:val="center"/>
                          <w:rPr>
                            <w:rFonts w:ascii="Simplified Arabic" w:hAnsi="Simplified Arabic" w:cs="Simplified Arabic"/>
                            <w:b/>
                            <w:bCs/>
                            <w:sz w:val="36"/>
                            <w:szCs w:val="36"/>
                            <w:rtl/>
                          </w:rPr>
                        </w:pPr>
                        <w:r>
                          <w:rPr>
                            <w:rFonts w:ascii="Simplified Arabic" w:hAnsi="Simplified Arabic" w:cs="Simplified Arabic" w:hint="cs"/>
                            <w:b/>
                            <w:bCs/>
                            <w:sz w:val="28"/>
                            <w:szCs w:val="28"/>
                            <w:rtl/>
                          </w:rPr>
                          <w:t>إدارة البيئـــــــ</w:t>
                        </w:r>
                        <w:r w:rsidRPr="00F03E8D">
                          <w:rPr>
                            <w:rFonts w:ascii="Simplified Arabic" w:hAnsi="Simplified Arabic" w:cs="Simplified Arabic" w:hint="cs"/>
                            <w:b/>
                            <w:bCs/>
                            <w:sz w:val="28"/>
                            <w:szCs w:val="28"/>
                            <w:rtl/>
                          </w:rPr>
                          <w:t>ـــــة</w:t>
                        </w:r>
                      </w:p>
                      <w:p w14:paraId="0CAA443D" w14:textId="77777777" w:rsidR="00384222" w:rsidRDefault="00384222" w:rsidP="00C3118E">
                        <w:pPr>
                          <w:rPr>
                            <w:rFonts w:ascii="Simplified Arabic" w:hAnsi="Simplified Arabic" w:cs="Simplified Arabic"/>
                            <w:sz w:val="36"/>
                            <w:szCs w:val="36"/>
                            <w:rtl/>
                          </w:rPr>
                        </w:pPr>
                      </w:p>
                      <w:p w14:paraId="7B08A183" w14:textId="77777777" w:rsidR="00384222" w:rsidRDefault="00384222" w:rsidP="00C3118E">
                        <w:pPr>
                          <w:jc w:val="center"/>
                          <w:rPr>
                            <w:rFonts w:ascii="Simplified Arabic" w:hAnsi="Simplified Arabic" w:cs="Simplified Arabic"/>
                            <w:sz w:val="36"/>
                            <w:szCs w:val="36"/>
                            <w:rtl/>
                          </w:rPr>
                        </w:pPr>
                      </w:p>
                    </w:txbxContent>
                  </v:textbox>
                </v:shape>
                <v:shape id="علامة الطرح 7" o:spid="_x0000_s1032" style="position:absolute;left:32216;top:3189;width:19228;height:451;visibility:visible;mso-wrap-style:square;v-text-anchor:middle" coordsize="1922780,45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K9sEA&#10;AADaAAAADwAAAGRycy9kb3ducmV2LnhtbESPQWsCMRSE7wX/Q3iCt5rVg5bVKLoievCg1t4fm+du&#10;cPOyJFHX/vqmUOhxmJlvmPmys414kA/GsYLRMANBXDptuFJw+dy+f4AIEVlj45gUvCjActF7m2Ou&#10;3ZNP9DjHSiQIhxwV1DG2uZShrMliGLqWOHlX5y3GJH0ltcdngttGjrNsIi0aTgs1tlTUVN7Od6ug&#10;KL7Gu+Nl7Y+b4A5ddTL2m41Sg363moGI1MX/8F97rxVM4fdKugFy8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8lCvbBAAAA2gAAAA8AAAAAAAAAAAAAAAAAmAIAAGRycy9kb3du&#10;cmV2LnhtbFBLBQYAAAAABAAEAPUAAACGAwAAAAA=&#10;" path="m254864,17241r1413052,l1667916,27844r-1413052,l254864,17241xe" fillcolor="#4f81bd [3204]" strokecolor="#243f60 [1604]" strokeweight="2pt">
                  <v:path arrowok="t" o:connecttype="custom" o:connectlocs="254864,17241;1667916,17241;1667916,27844;254864,27844;254864,17241" o:connectangles="0,0,0,0,0"/>
                </v:shape>
                <v:shape id="مربع نص 12" o:spid="_x0000_s1033" type="#_x0000_t202" style="position:absolute;left:35300;top:4146;width:12935;height:3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jr8A&#10;AADbAAAADwAAAGRycy9kb3ducmV2LnhtbERPTWsCMRC9F/ofwgi91aweynY1ihZbhJ6qpedhMybB&#10;zWRJ0nX7701B8DaP9znL9eg7MVBMLrCC2bQCQdwG7dgo+D6+P9cgUkbW2AUmBX+UYL16fFhio8OF&#10;v2g4ZCNKCKcGFdic+0bK1FrymKahJy7cKUSPucBopI54KeG+k/OqepEeHZcGiz29WWrPh1+vYLc1&#10;r6atMdpdrZ0bxp/Tp/lQ6mkybhYgMo35Lr6597rMn8P/L+UAub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yVCOvwAAANsAAAAPAAAAAAAAAAAAAAAAAJgCAABkcnMvZG93bnJl&#10;di54bWxQSwUGAAAAAAQABAD1AAAAhAMAAAAA&#10;" fillcolor="white [3201]" strokeweight=".5pt">
                  <v:textbox>
                    <w:txbxContent>
                      <w:p w14:paraId="15291820" w14:textId="77777777" w:rsidR="00384222" w:rsidRPr="00933A08" w:rsidRDefault="00384222" w:rsidP="00C3118E">
                        <w:pPr>
                          <w:jc w:val="center"/>
                          <w:rPr>
                            <w:rFonts w:ascii="Simplified Arabic" w:hAnsi="Simplified Arabic" w:cs="Simplified Arabic"/>
                            <w:b/>
                            <w:bCs/>
                            <w:sz w:val="32"/>
                            <w:szCs w:val="32"/>
                          </w:rPr>
                        </w:pPr>
                        <w:r w:rsidRPr="00933A08">
                          <w:rPr>
                            <w:rFonts w:ascii="Simplified Arabic" w:hAnsi="Simplified Arabic" w:cs="Simplified Arabic"/>
                            <w:b/>
                            <w:bCs/>
                            <w:sz w:val="24"/>
                            <w:szCs w:val="24"/>
                            <w:rtl/>
                          </w:rPr>
                          <w:t>الشف</w:t>
                        </w:r>
                        <w:r w:rsidRPr="00933A08">
                          <w:rPr>
                            <w:rFonts w:ascii="Simplified Arabic" w:hAnsi="Simplified Arabic" w:cs="Simplified Arabic" w:hint="cs"/>
                            <w:b/>
                            <w:bCs/>
                            <w:sz w:val="24"/>
                            <w:szCs w:val="24"/>
                            <w:rtl/>
                          </w:rPr>
                          <w:t>ــــ</w:t>
                        </w:r>
                        <w:r w:rsidRPr="00933A08">
                          <w:rPr>
                            <w:rFonts w:ascii="Simplified Arabic" w:hAnsi="Simplified Arabic" w:cs="Simplified Arabic"/>
                            <w:b/>
                            <w:bCs/>
                            <w:sz w:val="24"/>
                            <w:szCs w:val="24"/>
                            <w:rtl/>
                          </w:rPr>
                          <w:t>افي</w:t>
                        </w:r>
                        <w:r w:rsidRPr="00933A08">
                          <w:rPr>
                            <w:rFonts w:ascii="Simplified Arabic" w:hAnsi="Simplified Arabic" w:cs="Simplified Arabic" w:hint="cs"/>
                            <w:b/>
                            <w:bCs/>
                            <w:sz w:val="24"/>
                            <w:szCs w:val="24"/>
                            <w:rtl/>
                          </w:rPr>
                          <w:t>ــ</w:t>
                        </w:r>
                        <w:r w:rsidRPr="00933A08">
                          <w:rPr>
                            <w:rFonts w:ascii="Simplified Arabic" w:hAnsi="Simplified Arabic" w:cs="Simplified Arabic"/>
                            <w:b/>
                            <w:bCs/>
                            <w:sz w:val="24"/>
                            <w:szCs w:val="24"/>
                            <w:rtl/>
                          </w:rPr>
                          <w:t>ة</w:t>
                        </w:r>
                      </w:p>
                    </w:txbxContent>
                  </v:textbox>
                </v:shape>
                <v:shape id="مربع نص 566251565" o:spid="_x0000_s1034" type="#_x0000_t202" style="position:absolute;left:35300;top:8506;width:12928;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BvDccA&#10;AADiAAAADwAAAGRycy9kb3ducmV2LnhtbESPQUsDMRSE74L/ITzBm822sMu6Ni1VqgiebMXzY/Oa&#10;hG5eliRu139vBMHjMDPfMOvt7AcxUUwusILlogJB3Aft2Cj4OD7ftSBSRtY4BCYF35Rgu7m+WmOn&#10;w4XfaTpkIwqEU4cKbM5jJ2XqLXlMizASF+8UosdcZDRSR7wUuB/kqqoa6dFxWbA40pOl/nz48gr2&#10;j+be9C1Gu2+1c9P8eXozL0rd3sy7BxCZ5vwf/mu/agV106zqZd3U8Hup3AG5+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tAbw3HAAAA4gAAAA8AAAAAAAAAAAAAAAAAmAIAAGRy&#10;cy9kb3ducmV2LnhtbFBLBQYAAAAABAAEAPUAAACMAwAAAAA=&#10;" fillcolor="white [3201]" strokeweight=".5pt">
                  <v:textbox>
                    <w:txbxContent>
                      <w:p w14:paraId="648F4F13" w14:textId="77777777" w:rsidR="00384222" w:rsidRPr="00933A08" w:rsidRDefault="00384222" w:rsidP="00C3118E">
                        <w:pPr>
                          <w:jc w:val="center"/>
                          <w:rPr>
                            <w:rFonts w:ascii="Simplified Arabic" w:hAnsi="Simplified Arabic" w:cs="Simplified Arabic"/>
                            <w:b/>
                            <w:bCs/>
                            <w:sz w:val="24"/>
                            <w:szCs w:val="24"/>
                          </w:rPr>
                        </w:pPr>
                        <w:r w:rsidRPr="00933A08">
                          <w:rPr>
                            <w:rFonts w:ascii="Simplified Arabic" w:hAnsi="Simplified Arabic" w:cs="Simplified Arabic"/>
                            <w:b/>
                            <w:bCs/>
                            <w:sz w:val="24"/>
                            <w:szCs w:val="24"/>
                            <w:rtl/>
                          </w:rPr>
                          <w:t>الم</w:t>
                        </w:r>
                        <w:r w:rsidRPr="00933A08">
                          <w:rPr>
                            <w:rFonts w:ascii="Simplified Arabic" w:hAnsi="Simplified Arabic" w:cs="Simplified Arabic" w:hint="cs"/>
                            <w:b/>
                            <w:bCs/>
                            <w:sz w:val="24"/>
                            <w:szCs w:val="24"/>
                            <w:rtl/>
                          </w:rPr>
                          <w:t>سـ</w:t>
                        </w:r>
                        <w:r w:rsidRPr="00933A08">
                          <w:rPr>
                            <w:rFonts w:ascii="Simplified Arabic" w:hAnsi="Simplified Arabic" w:cs="Simplified Arabic"/>
                            <w:b/>
                            <w:bCs/>
                            <w:sz w:val="24"/>
                            <w:szCs w:val="24"/>
                            <w:rtl/>
                          </w:rPr>
                          <w:t>اءل</w:t>
                        </w:r>
                        <w:r w:rsidRPr="00933A08">
                          <w:rPr>
                            <w:rFonts w:ascii="Simplified Arabic" w:hAnsi="Simplified Arabic" w:cs="Simplified Arabic" w:hint="cs"/>
                            <w:b/>
                            <w:bCs/>
                            <w:sz w:val="24"/>
                            <w:szCs w:val="24"/>
                            <w:rtl/>
                          </w:rPr>
                          <w:t>ــــ</w:t>
                        </w:r>
                        <w:r w:rsidRPr="00933A08">
                          <w:rPr>
                            <w:rFonts w:ascii="Simplified Arabic" w:hAnsi="Simplified Arabic" w:cs="Simplified Arabic"/>
                            <w:b/>
                            <w:bCs/>
                            <w:sz w:val="24"/>
                            <w:szCs w:val="24"/>
                            <w:rtl/>
                          </w:rPr>
                          <w:t>ة</w:t>
                        </w:r>
                      </w:p>
                    </w:txbxContent>
                  </v:textbox>
                </v:shape>
                <v:shape id="مربع نص 2078298407" o:spid="_x0000_s1035" type="#_x0000_t202" style="position:absolute;left:35300;top:12971;width:12935;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8RGsgA&#10;AADjAAAADwAAAGRycy9kb3ducmV2LnhtbESPQUsDMRSE70L/Q3gFbzZxEZuuTUsrVQRPreL5sXlN&#10;gptkSeJ2/fdGEDwOM/MNs95OvmcjpexiUHC7EMAodFG7YBS8vz3dSGC5YNDYx0AKvinDdjO7WmOr&#10;4yUcaTwVwyok5BYV2FKGlvPcWfKYF3GgUL1zTB5LlclwnfBS4b7njRD33KMLdcHiQI+Wus/Tl1dw&#10;2JuV6SQme5DauXH6OL+aZ6Wu59PuAVihqfyH/9ovWkEjlrJZyTuxhN9P9Q/wz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fxEayAAAAOMAAAAPAAAAAAAAAAAAAAAAAJgCAABk&#10;cnMvZG93bnJldi54bWxQSwUGAAAAAAQABAD1AAAAjQMAAAAA&#10;" fillcolor="white [3201]" strokeweight=".5pt">
                  <v:textbox>
                    <w:txbxContent>
                      <w:p w14:paraId="68D988BB" w14:textId="77777777" w:rsidR="00384222" w:rsidRPr="00933A08" w:rsidRDefault="00384222" w:rsidP="00C3118E">
                        <w:pPr>
                          <w:jc w:val="center"/>
                          <w:rPr>
                            <w:rFonts w:ascii="Simplified Arabic" w:hAnsi="Simplified Arabic" w:cs="Simplified Arabic"/>
                            <w:b/>
                            <w:bCs/>
                            <w:sz w:val="24"/>
                            <w:szCs w:val="24"/>
                          </w:rPr>
                        </w:pPr>
                        <w:r w:rsidRPr="00933A08">
                          <w:rPr>
                            <w:rFonts w:ascii="Simplified Arabic" w:hAnsi="Simplified Arabic" w:cs="Simplified Arabic"/>
                            <w:b/>
                            <w:bCs/>
                            <w:sz w:val="24"/>
                            <w:szCs w:val="24"/>
                            <w:rtl/>
                          </w:rPr>
                          <w:t>الكف</w:t>
                        </w:r>
                        <w:r w:rsidRPr="00933A08">
                          <w:rPr>
                            <w:rFonts w:ascii="Simplified Arabic" w:hAnsi="Simplified Arabic" w:cs="Simplified Arabic" w:hint="cs"/>
                            <w:b/>
                            <w:bCs/>
                            <w:sz w:val="24"/>
                            <w:szCs w:val="24"/>
                            <w:rtl/>
                          </w:rPr>
                          <w:t>ـــــــ</w:t>
                        </w:r>
                        <w:r w:rsidRPr="00933A08">
                          <w:rPr>
                            <w:rFonts w:ascii="Simplified Arabic" w:hAnsi="Simplified Arabic" w:cs="Simplified Arabic"/>
                            <w:b/>
                            <w:bCs/>
                            <w:sz w:val="24"/>
                            <w:szCs w:val="24"/>
                            <w:rtl/>
                          </w:rPr>
                          <w:t>اءة</w:t>
                        </w:r>
                      </w:p>
                    </w:txbxContent>
                  </v:textbox>
                </v:shape>
                <v:shapetype id="_x0000_t32" coordsize="21600,21600" o:spt="32" o:oned="t" path="m,l21600,21600e" filled="f">
                  <v:path arrowok="t" fillok="f" o:connecttype="none"/>
                  <o:lock v:ext="edit" shapetype="t"/>
                </v:shapetype>
                <v:shape id="رابط كسهم مستقيم 15" o:spid="_x0000_s1036" type="#_x0000_t32" style="position:absolute;left:15098;top:1063;width:19113;height:605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HWQMUAAADbAAAADwAAAGRycy9kb3ducmV2LnhtbESPQWvCQBCF74L/YRnBm24sWiR1FbEU&#10;WgQlKhRvY3aahGZnw+5q0n/vCgVvM7w373uzWHWmFjdyvrKsYDJOQBDnVldcKDgdP0ZzED4ga6wt&#10;k4I/8rBa9nsLTLVtOaPbIRQihrBPUUEZQpNK6fOSDPqxbYij9mOdwRBXV0jtsI3hppYvSfIqDVYc&#10;CSU2tCkp/z1cTYS8T7PZ9nt7mVK23reXr/MuuLNSw0G3fgMRqAtP8//1p471Z/D4JQ4gl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xHWQMUAAADbAAAADwAAAAAAAAAA&#10;AAAAAAChAgAAZHJzL2Rvd25yZXYueG1sUEsFBgAAAAAEAAQA+QAAAJMDAAAAAA==&#10;" strokecolor="#4579b8 [3044]">
                  <v:stroke endarrow="open"/>
                </v:shape>
                <v:shape id="رابط كسهم مستقيم 635182417" o:spid="_x0000_s1037" type="#_x0000_t32" style="position:absolute;left:14991;top:9462;width:1912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aexWY8sAAADiAAAADwAA&#10;AAAAAAAAAAAAAAChAgAAZHJzL2Rvd25yZXYueG1sUEsFBgAAAAAEAAQA+QAAAJkDAAAAAA==&#10;" strokecolor="#4579b8 [3044]">
                  <v:stroke endarrow="open"/>
                </v:shape>
                <v:shape id="رابط كسهم مستقيم 2" o:spid="_x0000_s1038" type="#_x0000_t32" style="position:absolute;left:15098;top:5422;width:19107;height:356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W/PMMAAADaAAAADwAAAGRycy9kb3ducmV2LnhtbESPX2vCMBTF3wd+h3AHe5vpxA2pTUUc&#10;gw1BqRuIb9fm2habm5Jktvv2Rhj4eDh/fpxsMZhWXMj5xrKCl3ECgri0uuFKwc/3x/MMhA/IGlvL&#10;pOCPPCzy0UOGqbY9F3TZhUrEEfYpKqhD6FIpfVmTQT+2HXH0TtYZDFG6SmqHfRw3rZwkyZs02HAk&#10;1NjRqqbyvPs1EfI+LV7X+/VxSsVy2x+/DpvgDko9PQ7LOYhAQ7iH/9ufWsEEblfiDZD5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71vzzDAAAA2gAAAA8AAAAAAAAAAAAA&#10;AAAAoQIAAGRycy9kb3ducmV2LnhtbFBLBQYAAAAABAAEAPkAAACRAwAAAAA=&#10;" strokecolor="#4579b8 [3044]">
                  <v:stroke endarrow="open"/>
                </v:shape>
                <v:shape id="رابط كسهم مستقيم 4" o:spid="_x0000_s1039" type="#_x0000_t32" style="position:absolute;left:15098;top:10845;width:19107;height:344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smOcMAAADaAAAADwAAAGRycy9kb3ducmV2LnhtbESPQWsCMRSE7wX/Q3iF3jSrbbVsjSKC&#10;UA9StLW9PpLn7tLNy7J56vrvjSD0OMzMN8x03vlanaiNVWADw0EGitgGV3Fh4Ptr1X8DFQXZYR2Y&#10;DFwownzWe5hi7sKZt3TaSaEShGOOBkqRJtc62pI8xkFoiJN3CK1HSbIttGvxnOC+1qMsG2uPFaeF&#10;EhtalmT/dkdv4BgOm8XeTZ5/hr+ytpWsP8m+GvP02C3eQQl18h++tz+cgRe4XUk3QM+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bJjnDAAAA2gAAAA8AAAAAAAAAAAAA&#10;AAAAoQIAAGRycy9kb3ducmV2LnhtbFBLBQYAAAAABAAEAPkAAACRAwAAAAA=&#10;" strokecolor="#4579b8 [3044]">
                  <v:stroke endarrow="open"/>
                </v:shape>
              </v:group>
            </w:pict>
          </mc:Fallback>
        </mc:AlternateContent>
      </w:r>
      <w:r w:rsidR="00C3118E" w:rsidRPr="00933A08">
        <w:rPr>
          <w:rFonts w:asciiTheme="minorHAnsi" w:eastAsiaTheme="minorEastAsia" w:hAnsiTheme="minorHAnsi" w:cstheme="minorBidi" w:hint="cs"/>
          <w:sz w:val="28"/>
          <w:szCs w:val="28"/>
          <w:rtl/>
          <w:lang w:eastAsia="zh-CN"/>
        </w:rPr>
        <w:t xml:space="preserve">     </w:t>
      </w:r>
      <w:r w:rsidR="00933A08">
        <w:rPr>
          <w:rFonts w:asciiTheme="minorHAnsi" w:eastAsiaTheme="minorEastAsia" w:hAnsiTheme="minorHAnsi" w:cstheme="minorBidi" w:hint="cs"/>
          <w:sz w:val="28"/>
          <w:szCs w:val="28"/>
          <w:rtl/>
          <w:lang w:eastAsia="zh-CN"/>
        </w:rPr>
        <w:t xml:space="preserve">        </w:t>
      </w:r>
      <w:r w:rsidR="00C3118E" w:rsidRPr="00933A08">
        <w:rPr>
          <w:rFonts w:asciiTheme="minorHAnsi" w:eastAsiaTheme="minorEastAsia" w:hAnsiTheme="minorHAnsi" w:cstheme="minorBidi" w:hint="cs"/>
          <w:sz w:val="28"/>
          <w:szCs w:val="28"/>
          <w:rtl/>
          <w:lang w:eastAsia="zh-CN"/>
        </w:rPr>
        <w:t xml:space="preserve"> المتغير المستقل                                 </w:t>
      </w:r>
      <w:r w:rsidR="00933A08">
        <w:rPr>
          <w:rFonts w:asciiTheme="minorHAnsi" w:eastAsiaTheme="minorEastAsia" w:hAnsiTheme="minorHAnsi" w:cstheme="minorBidi" w:hint="cs"/>
          <w:sz w:val="28"/>
          <w:szCs w:val="28"/>
          <w:rtl/>
          <w:lang w:eastAsia="zh-CN"/>
        </w:rPr>
        <w:t xml:space="preserve">        </w:t>
      </w:r>
      <w:r w:rsidR="00C3118E" w:rsidRPr="00933A08">
        <w:rPr>
          <w:rFonts w:asciiTheme="minorHAnsi" w:eastAsiaTheme="minorEastAsia" w:hAnsiTheme="minorHAnsi" w:cstheme="minorBidi" w:hint="cs"/>
          <w:sz w:val="28"/>
          <w:szCs w:val="28"/>
          <w:rtl/>
          <w:lang w:eastAsia="zh-CN"/>
        </w:rPr>
        <w:t xml:space="preserve">         المتغير التابع</w:t>
      </w:r>
    </w:p>
    <w:p w14:paraId="7A0E87E7" w14:textId="68569FF6" w:rsidR="00C3118E" w:rsidRPr="00933A08" w:rsidRDefault="00C3118E" w:rsidP="00933A08">
      <w:pPr>
        <w:pStyle w:val="10"/>
        <w:tabs>
          <w:tab w:val="left" w:pos="-58"/>
          <w:tab w:val="left" w:pos="212"/>
          <w:tab w:val="left" w:pos="392"/>
        </w:tabs>
        <w:spacing w:after="0"/>
        <w:jc w:val="lowKashida"/>
        <w:rPr>
          <w:rFonts w:asciiTheme="minorHAnsi" w:eastAsiaTheme="minorEastAsia" w:hAnsiTheme="minorHAnsi" w:cstheme="minorBidi"/>
          <w:sz w:val="28"/>
          <w:szCs w:val="28"/>
          <w:rtl/>
          <w:lang w:eastAsia="zh-CN"/>
        </w:rPr>
      </w:pPr>
      <w:r w:rsidRPr="00933A08">
        <w:rPr>
          <w:rFonts w:asciiTheme="minorHAnsi" w:eastAsiaTheme="minorEastAsia" w:hAnsiTheme="minorHAnsi" w:cstheme="minorBidi"/>
          <w:sz w:val="28"/>
          <w:szCs w:val="28"/>
          <w:rtl/>
          <w:lang w:eastAsia="zh-CN"/>
        </w:rPr>
        <w:t xml:space="preserve"> </w:t>
      </w:r>
    </w:p>
    <w:p w14:paraId="1A80A6E0" w14:textId="0BB902FB" w:rsidR="00C3118E" w:rsidRPr="00933A08" w:rsidRDefault="00C3118E" w:rsidP="00933A08">
      <w:pPr>
        <w:tabs>
          <w:tab w:val="left" w:pos="2637"/>
        </w:tabs>
        <w:spacing w:after="0"/>
        <w:ind w:firstLine="284"/>
        <w:jc w:val="lowKashida"/>
        <w:rPr>
          <w:sz w:val="28"/>
          <w:szCs w:val="28"/>
          <w:rtl/>
        </w:rPr>
      </w:pPr>
    </w:p>
    <w:p w14:paraId="548E9FE3" w14:textId="32860388" w:rsidR="00C3118E" w:rsidRPr="00933A08" w:rsidRDefault="00C3118E" w:rsidP="00933A08">
      <w:pPr>
        <w:tabs>
          <w:tab w:val="left" w:pos="2637"/>
        </w:tabs>
        <w:spacing w:after="0"/>
        <w:ind w:firstLine="284"/>
        <w:jc w:val="lowKashida"/>
        <w:rPr>
          <w:sz w:val="28"/>
          <w:szCs w:val="28"/>
          <w:rtl/>
        </w:rPr>
      </w:pPr>
    </w:p>
    <w:p w14:paraId="7E98B05C" w14:textId="2C437576" w:rsidR="00C3118E" w:rsidRPr="00933A08" w:rsidRDefault="00C3118E" w:rsidP="00933A08">
      <w:pPr>
        <w:tabs>
          <w:tab w:val="left" w:pos="2637"/>
        </w:tabs>
        <w:spacing w:after="0"/>
        <w:ind w:firstLine="284"/>
        <w:jc w:val="lowKashida"/>
        <w:rPr>
          <w:sz w:val="28"/>
          <w:szCs w:val="28"/>
          <w:rtl/>
        </w:rPr>
      </w:pPr>
    </w:p>
    <w:p w14:paraId="42B2C503" w14:textId="75B8319D" w:rsidR="00C3118E" w:rsidRPr="00933A08" w:rsidRDefault="00C3118E" w:rsidP="00933A08">
      <w:pPr>
        <w:tabs>
          <w:tab w:val="left" w:pos="2637"/>
        </w:tabs>
        <w:spacing w:after="0"/>
        <w:ind w:firstLine="284"/>
        <w:jc w:val="lowKashida"/>
        <w:rPr>
          <w:sz w:val="28"/>
          <w:szCs w:val="28"/>
          <w:rtl/>
        </w:rPr>
      </w:pPr>
    </w:p>
    <w:p w14:paraId="5F3CED36" w14:textId="54EC3C12" w:rsidR="00C3118E" w:rsidRPr="0050449D" w:rsidRDefault="00C3118E" w:rsidP="00933A08">
      <w:pPr>
        <w:tabs>
          <w:tab w:val="left" w:pos="2637"/>
        </w:tabs>
        <w:spacing w:after="0"/>
        <w:jc w:val="lowKashida"/>
        <w:rPr>
          <w:sz w:val="56"/>
          <w:szCs w:val="56"/>
          <w:rtl/>
        </w:rPr>
      </w:pPr>
    </w:p>
    <w:p w14:paraId="3F652AC0" w14:textId="77777777" w:rsidR="00C3118E" w:rsidRPr="00933A08" w:rsidRDefault="00C3118E" w:rsidP="00933A08">
      <w:pPr>
        <w:tabs>
          <w:tab w:val="left" w:pos="2637"/>
        </w:tabs>
        <w:spacing w:after="0"/>
        <w:ind w:firstLine="284"/>
        <w:jc w:val="lowKashida"/>
        <w:rPr>
          <w:sz w:val="28"/>
          <w:szCs w:val="28"/>
          <w:rtl/>
        </w:rPr>
      </w:pPr>
    </w:p>
    <w:p w14:paraId="361DABBF" w14:textId="77777777" w:rsidR="00933A08" w:rsidRPr="00933A08" w:rsidRDefault="00C3118E" w:rsidP="00933A08">
      <w:pPr>
        <w:tabs>
          <w:tab w:val="left" w:pos="2637"/>
        </w:tabs>
        <w:spacing w:after="0"/>
        <w:jc w:val="lowKashida"/>
        <w:rPr>
          <w:b/>
          <w:bCs/>
          <w:sz w:val="28"/>
          <w:szCs w:val="28"/>
          <w:u w:val="single"/>
          <w:rtl/>
        </w:rPr>
      </w:pPr>
      <w:r w:rsidRPr="00933A08">
        <w:rPr>
          <w:rFonts w:hint="cs"/>
          <w:b/>
          <w:bCs/>
          <w:sz w:val="28"/>
          <w:szCs w:val="28"/>
          <w:u w:val="single"/>
          <w:rtl/>
        </w:rPr>
        <w:t>م</w:t>
      </w:r>
      <w:r w:rsidRPr="00933A08">
        <w:rPr>
          <w:b/>
          <w:bCs/>
          <w:sz w:val="28"/>
          <w:szCs w:val="28"/>
          <w:u w:val="single"/>
          <w:rtl/>
        </w:rPr>
        <w:t>نهج الدراسة:</w:t>
      </w:r>
    </w:p>
    <w:p w14:paraId="14FE7703" w14:textId="3E9EC549" w:rsidR="00933A08" w:rsidRDefault="00C3118E" w:rsidP="00933A08">
      <w:pPr>
        <w:tabs>
          <w:tab w:val="left" w:pos="2637"/>
        </w:tabs>
        <w:spacing w:after="0"/>
        <w:jc w:val="lowKashida"/>
        <w:rPr>
          <w:b/>
          <w:bCs/>
          <w:sz w:val="28"/>
          <w:szCs w:val="28"/>
          <w:rtl/>
        </w:rPr>
      </w:pPr>
      <w:r w:rsidRPr="00933A08">
        <w:rPr>
          <w:sz w:val="28"/>
          <w:szCs w:val="28"/>
          <w:rtl/>
        </w:rPr>
        <w:t xml:space="preserve">اعتمدت الدراسة على </w:t>
      </w:r>
      <w:r w:rsidR="00B511DB">
        <w:rPr>
          <w:rFonts w:hint="cs"/>
          <w:sz w:val="28"/>
          <w:szCs w:val="28"/>
          <w:rtl/>
        </w:rPr>
        <w:t>(</w:t>
      </w:r>
      <w:r w:rsidRPr="00933A08">
        <w:rPr>
          <w:sz w:val="28"/>
          <w:szCs w:val="28"/>
          <w:rtl/>
        </w:rPr>
        <w:t>المنهج الوصفي التحليلي</w:t>
      </w:r>
      <w:r w:rsidR="00B511DB">
        <w:rPr>
          <w:rFonts w:hint="cs"/>
          <w:sz w:val="28"/>
          <w:szCs w:val="28"/>
          <w:rtl/>
        </w:rPr>
        <w:t>)</w:t>
      </w:r>
      <w:r w:rsidRPr="00933A08">
        <w:rPr>
          <w:sz w:val="28"/>
          <w:szCs w:val="28"/>
          <w:rtl/>
        </w:rPr>
        <w:t xml:space="preserve"> كونه المنهج المناسب لمثل هذه الدراسة. </w:t>
      </w:r>
    </w:p>
    <w:p w14:paraId="764813DD" w14:textId="1B9DEF9F" w:rsidR="00C3118E" w:rsidRPr="00933A08" w:rsidRDefault="00C3118E" w:rsidP="00933A08">
      <w:pPr>
        <w:tabs>
          <w:tab w:val="left" w:pos="2637"/>
        </w:tabs>
        <w:spacing w:after="0"/>
        <w:jc w:val="lowKashida"/>
        <w:rPr>
          <w:b/>
          <w:bCs/>
          <w:sz w:val="28"/>
          <w:szCs w:val="28"/>
          <w:rtl/>
        </w:rPr>
      </w:pPr>
      <w:r w:rsidRPr="00933A08">
        <w:rPr>
          <w:sz w:val="28"/>
          <w:szCs w:val="28"/>
          <w:rtl/>
        </w:rPr>
        <w:t>مصادر جمع البيانات والمعلومات:</w:t>
      </w:r>
    </w:p>
    <w:p w14:paraId="462F0A22" w14:textId="084A45C9" w:rsidR="00C3118E" w:rsidRPr="00933A08" w:rsidRDefault="00C3118E" w:rsidP="00E21A91">
      <w:pPr>
        <w:pStyle w:val="a7"/>
        <w:numPr>
          <w:ilvl w:val="0"/>
          <w:numId w:val="20"/>
        </w:numPr>
        <w:tabs>
          <w:tab w:val="left" w:pos="2637"/>
        </w:tabs>
        <w:spacing w:after="0"/>
        <w:jc w:val="lowKashida"/>
        <w:rPr>
          <w:sz w:val="28"/>
          <w:szCs w:val="28"/>
        </w:rPr>
      </w:pPr>
      <w:r w:rsidRPr="00933A08">
        <w:rPr>
          <w:sz w:val="28"/>
          <w:szCs w:val="28"/>
          <w:rtl/>
        </w:rPr>
        <w:t>مصادر ثانوية:</w:t>
      </w:r>
    </w:p>
    <w:p w14:paraId="15A49624" w14:textId="6C035E81" w:rsidR="00C3118E" w:rsidRPr="00933A08" w:rsidRDefault="00C3118E" w:rsidP="00933A08">
      <w:pPr>
        <w:tabs>
          <w:tab w:val="left" w:pos="2637"/>
        </w:tabs>
        <w:spacing w:after="0"/>
        <w:ind w:firstLine="284"/>
        <w:jc w:val="lowKashida"/>
        <w:rPr>
          <w:sz w:val="28"/>
          <w:szCs w:val="28"/>
          <w:rtl/>
        </w:rPr>
      </w:pPr>
      <w:r w:rsidRPr="00933A08">
        <w:rPr>
          <w:sz w:val="28"/>
          <w:szCs w:val="28"/>
          <w:rtl/>
        </w:rPr>
        <w:t>المصادر والمراجع والرسائل الجامعية والدراسات العربية</w:t>
      </w:r>
      <w:r w:rsidR="00B511DB">
        <w:rPr>
          <w:rFonts w:hint="cs"/>
          <w:sz w:val="28"/>
          <w:szCs w:val="28"/>
          <w:rtl/>
        </w:rPr>
        <w:t>،</w:t>
      </w:r>
      <w:r w:rsidRPr="00933A08">
        <w:rPr>
          <w:sz w:val="28"/>
          <w:szCs w:val="28"/>
          <w:rtl/>
        </w:rPr>
        <w:t xml:space="preserve"> ذات العلاقة بموضوع الدراسة.</w:t>
      </w:r>
    </w:p>
    <w:p w14:paraId="6620AA1C" w14:textId="65119E62" w:rsidR="00C3118E" w:rsidRPr="00933A08" w:rsidRDefault="00C3118E" w:rsidP="00E21A91">
      <w:pPr>
        <w:pStyle w:val="a7"/>
        <w:numPr>
          <w:ilvl w:val="0"/>
          <w:numId w:val="20"/>
        </w:numPr>
        <w:tabs>
          <w:tab w:val="left" w:pos="2637"/>
        </w:tabs>
        <w:spacing w:after="0"/>
        <w:jc w:val="lowKashida"/>
        <w:rPr>
          <w:sz w:val="28"/>
          <w:szCs w:val="28"/>
          <w:rtl/>
        </w:rPr>
      </w:pPr>
      <w:r w:rsidRPr="00933A08">
        <w:rPr>
          <w:sz w:val="28"/>
          <w:szCs w:val="28"/>
          <w:rtl/>
        </w:rPr>
        <w:t>مصادر أولية:</w:t>
      </w:r>
    </w:p>
    <w:p w14:paraId="0E2AD582" w14:textId="77777777" w:rsidR="00C3118E" w:rsidRPr="00933A08" w:rsidRDefault="00C3118E" w:rsidP="00933A08">
      <w:pPr>
        <w:tabs>
          <w:tab w:val="left" w:pos="2637"/>
        </w:tabs>
        <w:spacing w:after="0"/>
        <w:ind w:firstLine="284"/>
        <w:jc w:val="lowKashida"/>
        <w:rPr>
          <w:sz w:val="28"/>
          <w:szCs w:val="28"/>
          <w:rtl/>
        </w:rPr>
      </w:pPr>
      <w:r w:rsidRPr="00933A08">
        <w:rPr>
          <w:sz w:val="28"/>
          <w:szCs w:val="28"/>
          <w:rtl/>
        </w:rPr>
        <w:t>الاستبانة.</w:t>
      </w:r>
    </w:p>
    <w:p w14:paraId="1C4D8DD5" w14:textId="77777777" w:rsidR="00C3118E" w:rsidRPr="00933A08" w:rsidRDefault="00C3118E" w:rsidP="00933A08">
      <w:pPr>
        <w:tabs>
          <w:tab w:val="left" w:pos="2637"/>
        </w:tabs>
        <w:spacing w:after="0"/>
        <w:jc w:val="lowKashida"/>
        <w:rPr>
          <w:b/>
          <w:bCs/>
          <w:sz w:val="28"/>
          <w:szCs w:val="28"/>
          <w:u w:val="single"/>
          <w:rtl/>
        </w:rPr>
      </w:pPr>
      <w:r w:rsidRPr="00933A08">
        <w:rPr>
          <w:b/>
          <w:bCs/>
          <w:sz w:val="28"/>
          <w:szCs w:val="28"/>
          <w:u w:val="single"/>
          <w:rtl/>
        </w:rPr>
        <w:t>حدود الدراسة:</w:t>
      </w:r>
    </w:p>
    <w:p w14:paraId="6646E14B" w14:textId="2C1B9385" w:rsidR="00C3118E" w:rsidRPr="00933A08" w:rsidRDefault="00C3118E" w:rsidP="00933A08">
      <w:pPr>
        <w:pStyle w:val="a7"/>
        <w:tabs>
          <w:tab w:val="left" w:pos="2637"/>
        </w:tabs>
        <w:spacing w:after="0"/>
        <w:ind w:left="0"/>
        <w:jc w:val="lowKashida"/>
        <w:rPr>
          <w:sz w:val="28"/>
          <w:szCs w:val="28"/>
          <w:rtl/>
        </w:rPr>
      </w:pPr>
      <w:r w:rsidRPr="00933A08">
        <w:rPr>
          <w:sz w:val="28"/>
          <w:szCs w:val="28"/>
          <w:rtl/>
        </w:rPr>
        <w:t>الحدود الموضوعية: اقتصرت هذه الدراسة</w:t>
      </w:r>
      <w:r w:rsidR="00B511DB">
        <w:rPr>
          <w:rFonts w:hint="cs"/>
          <w:sz w:val="28"/>
          <w:szCs w:val="28"/>
          <w:rtl/>
        </w:rPr>
        <w:t>،</w:t>
      </w:r>
      <w:r w:rsidRPr="00933A08">
        <w:rPr>
          <w:sz w:val="28"/>
          <w:szCs w:val="28"/>
          <w:rtl/>
        </w:rPr>
        <w:t xml:space="preserve"> على أثر إدارة البيئة</w:t>
      </w:r>
      <w:r w:rsidR="00B511DB">
        <w:rPr>
          <w:rFonts w:hint="cs"/>
          <w:sz w:val="28"/>
          <w:szCs w:val="28"/>
          <w:rtl/>
        </w:rPr>
        <w:t>،</w:t>
      </w:r>
      <w:r w:rsidRPr="00933A08">
        <w:rPr>
          <w:sz w:val="28"/>
          <w:szCs w:val="28"/>
          <w:rtl/>
        </w:rPr>
        <w:t xml:space="preserve"> في تحقيق المسؤولية الاجتماعية في العمل بالمؤسسة العامة للمسالخ المركزية - صنعاء.</w:t>
      </w:r>
    </w:p>
    <w:p w14:paraId="483DEDEF" w14:textId="38F70CEA" w:rsidR="00C3118E" w:rsidRPr="00933A08" w:rsidRDefault="00C3118E" w:rsidP="00933A08">
      <w:pPr>
        <w:tabs>
          <w:tab w:val="left" w:pos="2637"/>
        </w:tabs>
        <w:spacing w:after="0"/>
        <w:jc w:val="lowKashida"/>
        <w:rPr>
          <w:sz w:val="28"/>
          <w:szCs w:val="28"/>
          <w:rtl/>
        </w:rPr>
      </w:pPr>
      <w:r w:rsidRPr="00933A08">
        <w:rPr>
          <w:sz w:val="28"/>
          <w:szCs w:val="28"/>
          <w:rtl/>
        </w:rPr>
        <w:t>الحدود البشرية: استهدفت هذه الدراسة العاملين والعملاء</w:t>
      </w:r>
      <w:r w:rsidR="00B511DB">
        <w:rPr>
          <w:rFonts w:hint="cs"/>
          <w:sz w:val="28"/>
          <w:szCs w:val="28"/>
          <w:rtl/>
        </w:rPr>
        <w:t>،</w:t>
      </w:r>
      <w:r w:rsidRPr="00933A08">
        <w:rPr>
          <w:sz w:val="28"/>
          <w:szCs w:val="28"/>
          <w:rtl/>
        </w:rPr>
        <w:t xml:space="preserve"> بالمؤسسة العامة للمسالخ المركزية صنعاء.</w:t>
      </w:r>
    </w:p>
    <w:p w14:paraId="0ADDD50D" w14:textId="47D6F454" w:rsidR="00C3118E" w:rsidRPr="00933A08" w:rsidRDefault="00C3118E" w:rsidP="00933A08">
      <w:pPr>
        <w:tabs>
          <w:tab w:val="left" w:pos="2637"/>
        </w:tabs>
        <w:spacing w:after="0"/>
        <w:jc w:val="lowKashida"/>
        <w:rPr>
          <w:b/>
          <w:bCs/>
          <w:sz w:val="28"/>
          <w:szCs w:val="28"/>
          <w:rtl/>
        </w:rPr>
      </w:pPr>
      <w:r w:rsidRPr="00933A08">
        <w:rPr>
          <w:b/>
          <w:bCs/>
          <w:sz w:val="28"/>
          <w:szCs w:val="28"/>
          <w:rtl/>
        </w:rPr>
        <w:t>ثاني</w:t>
      </w:r>
      <w:r w:rsidR="00C10D62">
        <w:rPr>
          <w:b/>
          <w:bCs/>
          <w:sz w:val="28"/>
          <w:szCs w:val="28"/>
          <w:rtl/>
        </w:rPr>
        <w:t>ا</w:t>
      </w:r>
      <w:r w:rsidR="00933A08" w:rsidRPr="00933A08">
        <w:rPr>
          <w:rFonts w:hint="cs"/>
          <w:b/>
          <w:bCs/>
          <w:sz w:val="28"/>
          <w:szCs w:val="28"/>
          <w:rtl/>
        </w:rPr>
        <w:t>.</w:t>
      </w:r>
      <w:r w:rsidRPr="00933A08">
        <w:rPr>
          <w:b/>
          <w:bCs/>
          <w:sz w:val="28"/>
          <w:szCs w:val="28"/>
          <w:rtl/>
        </w:rPr>
        <w:t xml:space="preserve"> الدراسات السابقة:</w:t>
      </w:r>
    </w:p>
    <w:p w14:paraId="7B43046C" w14:textId="19541310" w:rsidR="00C3118E" w:rsidRPr="00933A08" w:rsidRDefault="00C3118E" w:rsidP="00E21A91">
      <w:pPr>
        <w:pStyle w:val="a7"/>
        <w:numPr>
          <w:ilvl w:val="0"/>
          <w:numId w:val="21"/>
        </w:numPr>
        <w:tabs>
          <w:tab w:val="left" w:pos="2637"/>
        </w:tabs>
        <w:spacing w:after="0"/>
        <w:jc w:val="lowKashida"/>
        <w:rPr>
          <w:sz w:val="28"/>
          <w:szCs w:val="28"/>
          <w:rtl/>
        </w:rPr>
      </w:pPr>
      <w:r w:rsidRPr="00933A08">
        <w:rPr>
          <w:sz w:val="28"/>
          <w:szCs w:val="28"/>
          <w:rtl/>
        </w:rPr>
        <w:t>دراسة أحمد(2017م):</w:t>
      </w:r>
      <w:r w:rsidRPr="00933A08">
        <w:rPr>
          <w:rFonts w:hint="cs"/>
          <w:sz w:val="28"/>
          <w:szCs w:val="28"/>
          <w:rtl/>
        </w:rPr>
        <w:t xml:space="preserve"> بعنوان: تأثير الثقافة التنظيمية</w:t>
      </w:r>
      <w:r w:rsidR="009D600D">
        <w:rPr>
          <w:rFonts w:hint="cs"/>
          <w:sz w:val="28"/>
          <w:szCs w:val="28"/>
          <w:rtl/>
        </w:rPr>
        <w:t>،</w:t>
      </w:r>
      <w:r w:rsidRPr="00933A08">
        <w:rPr>
          <w:rFonts w:hint="cs"/>
          <w:sz w:val="28"/>
          <w:szCs w:val="28"/>
          <w:rtl/>
        </w:rPr>
        <w:t xml:space="preserve"> في تبني نظام الإدارة البيئة بالمؤسسة الاقتصادية.</w:t>
      </w:r>
    </w:p>
    <w:p w14:paraId="550DA5FC" w14:textId="768C0313" w:rsidR="00C3118E" w:rsidRPr="00933A08" w:rsidRDefault="00C3118E" w:rsidP="000F0800">
      <w:pPr>
        <w:tabs>
          <w:tab w:val="left" w:pos="2637"/>
        </w:tabs>
        <w:spacing w:after="0"/>
        <w:jc w:val="lowKashida"/>
        <w:rPr>
          <w:sz w:val="28"/>
          <w:szCs w:val="28"/>
          <w:rtl/>
        </w:rPr>
      </w:pPr>
      <w:r w:rsidRPr="00933A08">
        <w:rPr>
          <w:sz w:val="28"/>
          <w:szCs w:val="28"/>
          <w:rtl/>
        </w:rPr>
        <w:t>هدفت الدراسة</w:t>
      </w:r>
      <w:r w:rsidR="009D600D">
        <w:rPr>
          <w:rFonts w:hint="cs"/>
          <w:sz w:val="28"/>
          <w:szCs w:val="28"/>
          <w:rtl/>
        </w:rPr>
        <w:t>،</w:t>
      </w:r>
      <w:r w:rsidR="001317B7">
        <w:rPr>
          <w:sz w:val="28"/>
          <w:szCs w:val="28"/>
          <w:rtl/>
        </w:rPr>
        <w:t xml:space="preserve"> إلى </w:t>
      </w:r>
      <w:r w:rsidRPr="00933A08">
        <w:rPr>
          <w:sz w:val="28"/>
          <w:szCs w:val="28"/>
          <w:rtl/>
        </w:rPr>
        <w:t>التعرف على المفاهيم الأساسية</w:t>
      </w:r>
      <w:r w:rsidR="009D600D">
        <w:rPr>
          <w:rFonts w:hint="cs"/>
          <w:sz w:val="28"/>
          <w:szCs w:val="28"/>
          <w:rtl/>
        </w:rPr>
        <w:t>،</w:t>
      </w:r>
      <w:r w:rsidRPr="00933A08">
        <w:rPr>
          <w:sz w:val="28"/>
          <w:szCs w:val="28"/>
          <w:rtl/>
        </w:rPr>
        <w:t xml:space="preserve"> والوقوف على تأثير الثقافة التنظيمية في تبني نظام الإدارة البيئية </w:t>
      </w:r>
      <w:r w:rsidRPr="00933A08">
        <w:rPr>
          <w:sz w:val="28"/>
          <w:szCs w:val="28"/>
        </w:rPr>
        <w:t>iso 14000</w:t>
      </w:r>
      <w:r w:rsidR="00E01493">
        <w:rPr>
          <w:sz w:val="28"/>
          <w:szCs w:val="28"/>
        </w:rPr>
        <w:t>)</w:t>
      </w:r>
      <w:r w:rsidR="00E01493">
        <w:rPr>
          <w:rFonts w:hint="cs"/>
          <w:sz w:val="28"/>
          <w:szCs w:val="28"/>
          <w:rtl/>
        </w:rPr>
        <w:t>)</w:t>
      </w:r>
      <w:r w:rsidRPr="00933A08">
        <w:rPr>
          <w:sz w:val="28"/>
          <w:szCs w:val="28"/>
          <w:rtl/>
        </w:rPr>
        <w:t xml:space="preserve"> وتشخيص مستواه</w:t>
      </w:r>
      <w:r w:rsidR="009D600D">
        <w:rPr>
          <w:rFonts w:hint="cs"/>
          <w:sz w:val="28"/>
          <w:szCs w:val="28"/>
          <w:rtl/>
        </w:rPr>
        <w:t>،</w:t>
      </w:r>
      <w:r w:rsidR="009D600D">
        <w:rPr>
          <w:sz w:val="28"/>
          <w:szCs w:val="28"/>
          <w:rtl/>
        </w:rPr>
        <w:t xml:space="preserve"> في ضوء اعتماد عدد من المحددات </w:t>
      </w:r>
      <w:r w:rsidR="00E01493" w:rsidRPr="00933A08">
        <w:rPr>
          <w:rFonts w:hint="cs"/>
          <w:sz w:val="28"/>
          <w:szCs w:val="28"/>
          <w:rtl/>
        </w:rPr>
        <w:t>والفرضيات المعتمدة</w:t>
      </w:r>
      <w:r w:rsidR="009D600D">
        <w:rPr>
          <w:rFonts w:hint="cs"/>
          <w:sz w:val="28"/>
          <w:szCs w:val="28"/>
          <w:rtl/>
        </w:rPr>
        <w:t>،</w:t>
      </w:r>
      <w:r w:rsidRPr="00933A08">
        <w:rPr>
          <w:sz w:val="28"/>
          <w:szCs w:val="28"/>
          <w:rtl/>
        </w:rPr>
        <w:t xml:space="preserve"> والتعرف على مدى التزام شركة الأنابيب</w:t>
      </w:r>
      <w:r w:rsidR="009D600D">
        <w:rPr>
          <w:rFonts w:hint="cs"/>
          <w:sz w:val="28"/>
          <w:szCs w:val="28"/>
          <w:rtl/>
        </w:rPr>
        <w:t>،</w:t>
      </w:r>
      <w:r w:rsidRPr="00933A08">
        <w:rPr>
          <w:sz w:val="28"/>
          <w:szCs w:val="28"/>
          <w:rtl/>
        </w:rPr>
        <w:t xml:space="preserve"> وتحديد العوامل والمبررات</w:t>
      </w:r>
      <w:r w:rsidR="009D600D">
        <w:rPr>
          <w:rFonts w:hint="cs"/>
          <w:sz w:val="28"/>
          <w:szCs w:val="28"/>
          <w:rtl/>
        </w:rPr>
        <w:t>،</w:t>
      </w:r>
      <w:r w:rsidRPr="00933A08">
        <w:rPr>
          <w:sz w:val="28"/>
          <w:szCs w:val="28"/>
          <w:rtl/>
        </w:rPr>
        <w:t xml:space="preserve"> التي تقف وراء تحديد مستوى تبني وتطبيق نظام الإدارة البيئية في المنظمة</w:t>
      </w:r>
      <w:r w:rsidR="009D600D">
        <w:rPr>
          <w:rFonts w:hint="cs"/>
          <w:sz w:val="28"/>
          <w:szCs w:val="28"/>
          <w:rtl/>
        </w:rPr>
        <w:t>.</w:t>
      </w:r>
      <w:r w:rsidRPr="00933A08">
        <w:rPr>
          <w:sz w:val="28"/>
          <w:szCs w:val="28"/>
          <w:rtl/>
        </w:rPr>
        <w:t xml:space="preserve"> وكذلك وضع ملامح نموذج واقعي للثقافة التنظيمية</w:t>
      </w:r>
      <w:r w:rsidR="009D600D">
        <w:rPr>
          <w:rFonts w:hint="cs"/>
          <w:sz w:val="28"/>
          <w:szCs w:val="28"/>
          <w:rtl/>
        </w:rPr>
        <w:t>؛</w:t>
      </w:r>
      <w:r w:rsidRPr="00933A08">
        <w:rPr>
          <w:sz w:val="28"/>
          <w:szCs w:val="28"/>
          <w:rtl/>
        </w:rPr>
        <w:t xml:space="preserve"> من واقع </w:t>
      </w:r>
      <w:r w:rsidR="001317B7">
        <w:rPr>
          <w:sz w:val="28"/>
          <w:szCs w:val="28"/>
          <w:rtl/>
        </w:rPr>
        <w:t>إجاب</w:t>
      </w:r>
      <w:r w:rsidRPr="00933A08">
        <w:rPr>
          <w:sz w:val="28"/>
          <w:szCs w:val="28"/>
          <w:rtl/>
        </w:rPr>
        <w:t xml:space="preserve">ات </w:t>
      </w:r>
      <w:r w:rsidRPr="00933A08">
        <w:rPr>
          <w:rFonts w:hint="cs"/>
          <w:sz w:val="28"/>
          <w:szCs w:val="28"/>
          <w:rtl/>
        </w:rPr>
        <w:t>عينة</w:t>
      </w:r>
      <w:r w:rsidRPr="00933A08">
        <w:rPr>
          <w:sz w:val="28"/>
          <w:szCs w:val="28"/>
          <w:rtl/>
        </w:rPr>
        <w:t xml:space="preserve"> البحث</w:t>
      </w:r>
      <w:r w:rsidR="009D600D">
        <w:rPr>
          <w:rFonts w:hint="cs"/>
          <w:sz w:val="28"/>
          <w:szCs w:val="28"/>
          <w:rtl/>
        </w:rPr>
        <w:t>.</w:t>
      </w:r>
      <w:r w:rsidRPr="00933A08">
        <w:rPr>
          <w:sz w:val="28"/>
          <w:szCs w:val="28"/>
          <w:rtl/>
        </w:rPr>
        <w:t xml:space="preserve"> واستخدمت الدراسة المنهج </w:t>
      </w:r>
      <w:r w:rsidR="009D600D">
        <w:rPr>
          <w:rFonts w:hint="cs"/>
          <w:sz w:val="28"/>
          <w:szCs w:val="28"/>
          <w:rtl/>
        </w:rPr>
        <w:t>(</w:t>
      </w:r>
      <w:r w:rsidRPr="00933A08">
        <w:rPr>
          <w:sz w:val="28"/>
          <w:szCs w:val="28"/>
          <w:rtl/>
        </w:rPr>
        <w:t>الوصفي التحليلي</w:t>
      </w:r>
      <w:r w:rsidR="009D600D">
        <w:rPr>
          <w:rFonts w:hint="cs"/>
          <w:sz w:val="28"/>
          <w:szCs w:val="28"/>
          <w:rtl/>
        </w:rPr>
        <w:t>)</w:t>
      </w:r>
      <w:r w:rsidRPr="00933A08">
        <w:rPr>
          <w:sz w:val="28"/>
          <w:szCs w:val="28"/>
          <w:rtl/>
        </w:rPr>
        <w:t xml:space="preserve"> ومنهج دراسة الحالة كمنهج مساعد</w:t>
      </w:r>
      <w:r w:rsidR="009D600D">
        <w:rPr>
          <w:rFonts w:hint="cs"/>
          <w:sz w:val="28"/>
          <w:szCs w:val="28"/>
          <w:rtl/>
        </w:rPr>
        <w:t>.</w:t>
      </w:r>
      <w:r w:rsidRPr="00933A08">
        <w:rPr>
          <w:sz w:val="28"/>
          <w:szCs w:val="28"/>
          <w:rtl/>
        </w:rPr>
        <w:t xml:space="preserve"> وتوصلت الدراسة</w:t>
      </w:r>
      <w:r w:rsidR="001317B7">
        <w:rPr>
          <w:sz w:val="28"/>
          <w:szCs w:val="28"/>
          <w:rtl/>
        </w:rPr>
        <w:t xml:space="preserve"> إلى </w:t>
      </w:r>
      <w:r w:rsidRPr="00933A08">
        <w:rPr>
          <w:sz w:val="28"/>
          <w:szCs w:val="28"/>
          <w:rtl/>
        </w:rPr>
        <w:t xml:space="preserve">العديد من النتائج من أهمها ما يلي: أن نظام الإدارة البيئية </w:t>
      </w:r>
      <w:r w:rsidRPr="00933A08">
        <w:rPr>
          <w:sz w:val="28"/>
          <w:szCs w:val="28"/>
        </w:rPr>
        <w:t>iso14000</w:t>
      </w:r>
      <w:r w:rsidRPr="00933A08">
        <w:rPr>
          <w:sz w:val="28"/>
          <w:szCs w:val="28"/>
          <w:rtl/>
        </w:rPr>
        <w:t xml:space="preserve"> يعد من أبرز التحديات</w:t>
      </w:r>
      <w:r w:rsidR="009D600D">
        <w:rPr>
          <w:rFonts w:hint="cs"/>
          <w:sz w:val="28"/>
          <w:szCs w:val="28"/>
          <w:rtl/>
        </w:rPr>
        <w:t>،</w:t>
      </w:r>
      <w:r w:rsidRPr="00933A08">
        <w:rPr>
          <w:sz w:val="28"/>
          <w:szCs w:val="28"/>
          <w:rtl/>
        </w:rPr>
        <w:t xml:space="preserve"> التي فرضتها المتطلبات الدولية والعالمية في البيئة المعاصرة</w:t>
      </w:r>
      <w:r w:rsidR="009D600D">
        <w:rPr>
          <w:rFonts w:hint="cs"/>
          <w:sz w:val="28"/>
          <w:szCs w:val="28"/>
          <w:rtl/>
        </w:rPr>
        <w:t>،</w:t>
      </w:r>
      <w:r w:rsidRPr="00933A08">
        <w:rPr>
          <w:sz w:val="28"/>
          <w:szCs w:val="28"/>
          <w:rtl/>
        </w:rPr>
        <w:t xml:space="preserve"> </w:t>
      </w:r>
      <w:r w:rsidR="000F0800">
        <w:rPr>
          <w:rFonts w:hint="cs"/>
          <w:sz w:val="28"/>
          <w:szCs w:val="28"/>
          <w:rtl/>
        </w:rPr>
        <w:t>و</w:t>
      </w:r>
      <w:r w:rsidRPr="00933A08">
        <w:rPr>
          <w:sz w:val="28"/>
          <w:szCs w:val="28"/>
          <w:rtl/>
        </w:rPr>
        <w:t>مازال يحتاج</w:t>
      </w:r>
      <w:r w:rsidR="001317B7">
        <w:rPr>
          <w:sz w:val="28"/>
          <w:szCs w:val="28"/>
          <w:rtl/>
        </w:rPr>
        <w:t xml:space="preserve"> إلى </w:t>
      </w:r>
      <w:r w:rsidRPr="00933A08">
        <w:rPr>
          <w:sz w:val="28"/>
          <w:szCs w:val="28"/>
          <w:rtl/>
        </w:rPr>
        <w:t>الكثير من التأطير والنضج</w:t>
      </w:r>
      <w:r w:rsidR="000F0800">
        <w:rPr>
          <w:rFonts w:hint="cs"/>
          <w:sz w:val="28"/>
          <w:szCs w:val="28"/>
          <w:rtl/>
        </w:rPr>
        <w:t>؛</w:t>
      </w:r>
      <w:r w:rsidRPr="00933A08">
        <w:rPr>
          <w:sz w:val="28"/>
          <w:szCs w:val="28"/>
          <w:rtl/>
        </w:rPr>
        <w:t xml:space="preserve"> لتمهيد تبني تطبيقه بشكل فاعل في الشركة محل البحث </w:t>
      </w:r>
      <w:r w:rsidR="000F0800">
        <w:rPr>
          <w:rFonts w:hint="cs"/>
          <w:sz w:val="28"/>
          <w:szCs w:val="28"/>
          <w:rtl/>
        </w:rPr>
        <w:t>(</w:t>
      </w:r>
      <w:r w:rsidRPr="00933A08">
        <w:rPr>
          <w:sz w:val="28"/>
          <w:szCs w:val="28"/>
          <w:rtl/>
        </w:rPr>
        <w:t>بشكل خاص</w:t>
      </w:r>
      <w:r w:rsidR="000F0800">
        <w:rPr>
          <w:rFonts w:hint="cs"/>
          <w:sz w:val="28"/>
          <w:szCs w:val="28"/>
          <w:rtl/>
        </w:rPr>
        <w:t>)</w:t>
      </w:r>
      <w:r w:rsidRPr="00933A08">
        <w:rPr>
          <w:sz w:val="28"/>
          <w:szCs w:val="28"/>
          <w:rtl/>
        </w:rPr>
        <w:t xml:space="preserve"> والشركات والمنظمات العراقية بشكل عام</w:t>
      </w:r>
      <w:r w:rsidR="000F0800">
        <w:rPr>
          <w:rFonts w:hint="cs"/>
          <w:sz w:val="28"/>
          <w:szCs w:val="28"/>
          <w:rtl/>
        </w:rPr>
        <w:t>،</w:t>
      </w:r>
      <w:r w:rsidRPr="00933A08">
        <w:rPr>
          <w:rFonts w:hint="cs"/>
          <w:sz w:val="28"/>
          <w:szCs w:val="28"/>
          <w:rtl/>
        </w:rPr>
        <w:t xml:space="preserve"> كما</w:t>
      </w:r>
      <w:r w:rsidRPr="00933A08">
        <w:rPr>
          <w:sz w:val="28"/>
          <w:szCs w:val="28"/>
          <w:rtl/>
        </w:rPr>
        <w:t xml:space="preserve"> تأكد وجود تأثير معنوي ذ</w:t>
      </w:r>
      <w:r w:rsidR="000F0800">
        <w:rPr>
          <w:rFonts w:hint="cs"/>
          <w:sz w:val="28"/>
          <w:szCs w:val="28"/>
          <w:rtl/>
        </w:rPr>
        <w:t>ي</w:t>
      </w:r>
      <w:r w:rsidRPr="00933A08">
        <w:rPr>
          <w:sz w:val="28"/>
          <w:szCs w:val="28"/>
          <w:rtl/>
        </w:rPr>
        <w:t xml:space="preserve"> دلالة </w:t>
      </w:r>
      <w:r w:rsidR="001317B7">
        <w:rPr>
          <w:sz w:val="28"/>
          <w:szCs w:val="28"/>
          <w:rtl/>
        </w:rPr>
        <w:t>إحصا</w:t>
      </w:r>
      <w:r w:rsidRPr="00933A08">
        <w:rPr>
          <w:sz w:val="28"/>
          <w:szCs w:val="28"/>
          <w:rtl/>
        </w:rPr>
        <w:t>ئية للثقافة التنظيمية</w:t>
      </w:r>
      <w:r w:rsidR="000F0800">
        <w:rPr>
          <w:rFonts w:hint="cs"/>
          <w:sz w:val="28"/>
          <w:szCs w:val="28"/>
          <w:rtl/>
        </w:rPr>
        <w:t>،</w:t>
      </w:r>
      <w:r w:rsidRPr="00933A08">
        <w:rPr>
          <w:sz w:val="28"/>
          <w:szCs w:val="28"/>
          <w:rtl/>
        </w:rPr>
        <w:t xml:space="preserve"> في تبني نظام الإدارة البيئية.</w:t>
      </w:r>
    </w:p>
    <w:p w14:paraId="4935FA98" w14:textId="36DB6845" w:rsidR="00933A08" w:rsidRPr="00933A08" w:rsidRDefault="00C3118E" w:rsidP="00E21A91">
      <w:pPr>
        <w:pStyle w:val="a7"/>
        <w:numPr>
          <w:ilvl w:val="0"/>
          <w:numId w:val="21"/>
        </w:numPr>
        <w:tabs>
          <w:tab w:val="left" w:pos="2637"/>
        </w:tabs>
        <w:spacing w:after="0"/>
        <w:jc w:val="lowKashida"/>
        <w:rPr>
          <w:sz w:val="28"/>
          <w:szCs w:val="28"/>
          <w:rtl/>
        </w:rPr>
      </w:pPr>
      <w:r w:rsidRPr="00933A08">
        <w:rPr>
          <w:sz w:val="28"/>
          <w:szCs w:val="28"/>
          <w:rtl/>
        </w:rPr>
        <w:t>دعاس(2011م):</w:t>
      </w:r>
      <w:r w:rsidRPr="00933A08">
        <w:rPr>
          <w:rFonts w:hint="cs"/>
          <w:sz w:val="28"/>
          <w:szCs w:val="28"/>
          <w:rtl/>
        </w:rPr>
        <w:t xml:space="preserve"> بعنوان: آثار تطبيق نظام الإدارة البيئية من طرف المؤسسات الصناعية.</w:t>
      </w:r>
    </w:p>
    <w:p w14:paraId="75207FF6" w14:textId="7F467E48" w:rsidR="00C3118E" w:rsidRPr="00933A08" w:rsidRDefault="00C3118E" w:rsidP="000F0800">
      <w:pPr>
        <w:tabs>
          <w:tab w:val="left" w:pos="2637"/>
        </w:tabs>
        <w:spacing w:after="0"/>
        <w:jc w:val="lowKashida"/>
        <w:rPr>
          <w:sz w:val="28"/>
          <w:szCs w:val="28"/>
          <w:rtl/>
        </w:rPr>
      </w:pPr>
      <w:r w:rsidRPr="00933A08">
        <w:rPr>
          <w:sz w:val="28"/>
          <w:szCs w:val="28"/>
          <w:rtl/>
        </w:rPr>
        <w:t>هدفت الدراسة</w:t>
      </w:r>
      <w:r w:rsidR="000F0800">
        <w:rPr>
          <w:rFonts w:hint="cs"/>
          <w:sz w:val="28"/>
          <w:szCs w:val="28"/>
          <w:rtl/>
        </w:rPr>
        <w:t>،</w:t>
      </w:r>
      <w:r w:rsidR="001317B7">
        <w:rPr>
          <w:sz w:val="28"/>
          <w:szCs w:val="28"/>
          <w:rtl/>
        </w:rPr>
        <w:t xml:space="preserve"> إلى </w:t>
      </w:r>
      <w:r w:rsidRPr="00933A08">
        <w:rPr>
          <w:sz w:val="28"/>
          <w:szCs w:val="28"/>
          <w:rtl/>
        </w:rPr>
        <w:t>التعرف على المفاهيم الأساسية للإدارة البيئية</w:t>
      </w:r>
      <w:r w:rsidR="000F0800">
        <w:rPr>
          <w:rFonts w:hint="cs"/>
          <w:sz w:val="28"/>
          <w:szCs w:val="28"/>
          <w:rtl/>
        </w:rPr>
        <w:t>،</w:t>
      </w:r>
      <w:r w:rsidRPr="00933A08">
        <w:rPr>
          <w:sz w:val="28"/>
          <w:szCs w:val="28"/>
          <w:rtl/>
        </w:rPr>
        <w:t xml:space="preserve"> والوقوف على أهم القضايا البيئية داخل وخارج المؤسسات الصناعية</w:t>
      </w:r>
      <w:r w:rsidR="000F0800">
        <w:rPr>
          <w:rFonts w:hint="cs"/>
          <w:sz w:val="28"/>
          <w:szCs w:val="28"/>
          <w:rtl/>
        </w:rPr>
        <w:t>.</w:t>
      </w:r>
      <w:r w:rsidRPr="00933A08">
        <w:rPr>
          <w:sz w:val="28"/>
          <w:szCs w:val="28"/>
          <w:rtl/>
        </w:rPr>
        <w:t xml:space="preserve"> واستخدمت الدراسة </w:t>
      </w:r>
      <w:r w:rsidR="000F0800">
        <w:rPr>
          <w:rFonts w:hint="cs"/>
          <w:sz w:val="28"/>
          <w:szCs w:val="28"/>
          <w:rtl/>
        </w:rPr>
        <w:t>(</w:t>
      </w:r>
      <w:r w:rsidRPr="00933A08">
        <w:rPr>
          <w:sz w:val="28"/>
          <w:szCs w:val="28"/>
          <w:rtl/>
        </w:rPr>
        <w:t>المنهج الوصفي التحليلي</w:t>
      </w:r>
      <w:r w:rsidR="000F0800">
        <w:rPr>
          <w:rFonts w:hint="cs"/>
          <w:sz w:val="28"/>
          <w:szCs w:val="28"/>
          <w:rtl/>
        </w:rPr>
        <w:t>)</w:t>
      </w:r>
      <w:r w:rsidRPr="00933A08">
        <w:rPr>
          <w:sz w:val="28"/>
          <w:szCs w:val="28"/>
          <w:rtl/>
        </w:rPr>
        <w:t xml:space="preserve"> ومنهج دراسة الحالة كمنهج مساعد، وتوصلت الدراسة</w:t>
      </w:r>
      <w:r w:rsidR="001317B7">
        <w:rPr>
          <w:sz w:val="28"/>
          <w:szCs w:val="28"/>
          <w:rtl/>
        </w:rPr>
        <w:t xml:space="preserve"> إلى </w:t>
      </w:r>
      <w:r w:rsidRPr="00933A08">
        <w:rPr>
          <w:sz w:val="28"/>
          <w:szCs w:val="28"/>
          <w:rtl/>
        </w:rPr>
        <w:t xml:space="preserve">العديد من </w:t>
      </w:r>
      <w:r w:rsidR="00661488" w:rsidRPr="00933A08">
        <w:rPr>
          <w:rFonts w:hint="cs"/>
          <w:sz w:val="28"/>
          <w:szCs w:val="28"/>
          <w:rtl/>
        </w:rPr>
        <w:t>النتائج نورد</w:t>
      </w:r>
      <w:r w:rsidRPr="00933A08">
        <w:rPr>
          <w:sz w:val="28"/>
          <w:szCs w:val="28"/>
          <w:rtl/>
        </w:rPr>
        <w:t xml:space="preserve"> منها ما يلي: زيادة الانتاجية</w:t>
      </w:r>
      <w:r w:rsidR="000F0800">
        <w:rPr>
          <w:rFonts w:hint="cs"/>
          <w:sz w:val="28"/>
          <w:szCs w:val="28"/>
          <w:rtl/>
        </w:rPr>
        <w:t>:</w:t>
      </w:r>
      <w:r w:rsidRPr="00933A08">
        <w:rPr>
          <w:sz w:val="28"/>
          <w:szCs w:val="28"/>
          <w:rtl/>
        </w:rPr>
        <w:t xml:space="preserve"> وذلك من خلال ترشيدها لاستخدام الموارد و</w:t>
      </w:r>
      <w:r w:rsidR="000F0800">
        <w:rPr>
          <w:rFonts w:hint="cs"/>
          <w:sz w:val="28"/>
          <w:szCs w:val="28"/>
          <w:rtl/>
        </w:rPr>
        <w:t>ال</w:t>
      </w:r>
      <w:r w:rsidRPr="00933A08">
        <w:rPr>
          <w:sz w:val="28"/>
          <w:szCs w:val="28"/>
          <w:rtl/>
        </w:rPr>
        <w:t>تقليل من هدر الطاقة،</w:t>
      </w:r>
      <w:r w:rsidRPr="00933A08">
        <w:rPr>
          <w:rFonts w:hint="cs"/>
          <w:sz w:val="28"/>
          <w:szCs w:val="28"/>
          <w:rtl/>
        </w:rPr>
        <w:t xml:space="preserve"> </w:t>
      </w:r>
      <w:r w:rsidR="000F0800">
        <w:rPr>
          <w:rFonts w:hint="cs"/>
          <w:sz w:val="28"/>
          <w:szCs w:val="28"/>
          <w:rtl/>
        </w:rPr>
        <w:t>وال</w:t>
      </w:r>
      <w:r w:rsidRPr="00933A08">
        <w:rPr>
          <w:sz w:val="28"/>
          <w:szCs w:val="28"/>
          <w:rtl/>
        </w:rPr>
        <w:t xml:space="preserve">تخفيف </w:t>
      </w:r>
      <w:r w:rsidR="000F0800">
        <w:rPr>
          <w:rFonts w:hint="cs"/>
          <w:sz w:val="28"/>
          <w:szCs w:val="28"/>
          <w:rtl/>
        </w:rPr>
        <w:t xml:space="preserve">من </w:t>
      </w:r>
      <w:r w:rsidRPr="00933A08">
        <w:rPr>
          <w:sz w:val="28"/>
          <w:szCs w:val="28"/>
          <w:rtl/>
        </w:rPr>
        <w:t>نسب المعيب في الإنتاج، وتحسينه لكفاءة العمال</w:t>
      </w:r>
      <w:r w:rsidRPr="00933A08">
        <w:rPr>
          <w:rFonts w:hint="cs"/>
          <w:sz w:val="28"/>
          <w:szCs w:val="28"/>
          <w:rtl/>
        </w:rPr>
        <w:t>،</w:t>
      </w:r>
      <w:r w:rsidRPr="00933A08">
        <w:rPr>
          <w:sz w:val="28"/>
          <w:szCs w:val="28"/>
          <w:rtl/>
        </w:rPr>
        <w:t xml:space="preserve"> وكذلك زيادة الوعي البيئي لعمال الشركة</w:t>
      </w:r>
      <w:r w:rsidR="000F0800">
        <w:rPr>
          <w:rFonts w:hint="cs"/>
          <w:sz w:val="28"/>
          <w:szCs w:val="28"/>
          <w:rtl/>
        </w:rPr>
        <w:t>،</w:t>
      </w:r>
      <w:r w:rsidRPr="00933A08">
        <w:rPr>
          <w:sz w:val="28"/>
          <w:szCs w:val="28"/>
          <w:rtl/>
        </w:rPr>
        <w:t xml:space="preserve"> وإيجاد الحل الأفضل للمشاكل البيئية للوعي الإداري المسبق بالإثار البيئية.</w:t>
      </w:r>
    </w:p>
    <w:p w14:paraId="7AD9FD92" w14:textId="79DB3016" w:rsidR="00C3118E" w:rsidRPr="00933A08" w:rsidRDefault="00C3118E" w:rsidP="00933A08">
      <w:pPr>
        <w:tabs>
          <w:tab w:val="left" w:pos="2637"/>
        </w:tabs>
        <w:spacing w:after="0"/>
        <w:ind w:firstLine="284"/>
        <w:jc w:val="lowKashida"/>
        <w:rPr>
          <w:sz w:val="28"/>
          <w:szCs w:val="28"/>
          <w:rtl/>
        </w:rPr>
      </w:pPr>
      <w:r w:rsidRPr="00933A08">
        <w:rPr>
          <w:sz w:val="28"/>
          <w:szCs w:val="28"/>
          <w:rtl/>
        </w:rPr>
        <w:t>3- عرابي</w:t>
      </w:r>
      <w:r w:rsidR="00BE7709">
        <w:rPr>
          <w:rFonts w:hint="cs"/>
          <w:sz w:val="28"/>
          <w:szCs w:val="28"/>
          <w:rtl/>
        </w:rPr>
        <w:t xml:space="preserve"> </w:t>
      </w:r>
      <w:r w:rsidR="00BE7709">
        <w:rPr>
          <w:sz w:val="28"/>
          <w:szCs w:val="28"/>
          <w:rtl/>
        </w:rPr>
        <w:t>(2009م)</w:t>
      </w:r>
      <w:r w:rsidRPr="00933A08">
        <w:rPr>
          <w:rFonts w:hint="cs"/>
          <w:sz w:val="28"/>
          <w:szCs w:val="28"/>
          <w:rtl/>
        </w:rPr>
        <w:t xml:space="preserve"> بعنوان: أثر المسؤولية الاجتماعية في تحقيق الميزة التنافسية.</w:t>
      </w:r>
    </w:p>
    <w:p w14:paraId="17E1B7F6" w14:textId="444C0B29" w:rsidR="00C3118E" w:rsidRPr="00933A08" w:rsidRDefault="00C3118E" w:rsidP="00BE7709">
      <w:pPr>
        <w:tabs>
          <w:tab w:val="left" w:pos="2637"/>
        </w:tabs>
        <w:spacing w:after="0"/>
        <w:jc w:val="lowKashida"/>
        <w:rPr>
          <w:sz w:val="28"/>
          <w:szCs w:val="28"/>
          <w:rtl/>
        </w:rPr>
      </w:pPr>
      <w:r w:rsidRPr="00933A08">
        <w:rPr>
          <w:sz w:val="28"/>
          <w:szCs w:val="28"/>
          <w:rtl/>
        </w:rPr>
        <w:t>هدفت الدراسة</w:t>
      </w:r>
      <w:r w:rsidR="001317B7">
        <w:rPr>
          <w:sz w:val="28"/>
          <w:szCs w:val="28"/>
          <w:rtl/>
        </w:rPr>
        <w:t xml:space="preserve"> إلى </w:t>
      </w:r>
      <w:r w:rsidRPr="00933A08">
        <w:rPr>
          <w:sz w:val="28"/>
          <w:szCs w:val="28"/>
          <w:rtl/>
        </w:rPr>
        <w:t>تبين أثر المسؤولية الاجتماعية في تحقيق الميزة التنافسية على الجامعات ال</w:t>
      </w:r>
      <w:r w:rsidRPr="00933A08">
        <w:rPr>
          <w:rFonts w:hint="cs"/>
          <w:sz w:val="28"/>
          <w:szCs w:val="28"/>
          <w:rtl/>
        </w:rPr>
        <w:t>أ</w:t>
      </w:r>
      <w:r w:rsidRPr="00933A08">
        <w:rPr>
          <w:sz w:val="28"/>
          <w:szCs w:val="28"/>
          <w:rtl/>
        </w:rPr>
        <w:t>ردنية في إقليم الشمال، والتعرف على مستوى ممارسة المسؤولية الاجتماعية</w:t>
      </w:r>
      <w:r w:rsidR="00BE7709">
        <w:rPr>
          <w:rFonts w:hint="cs"/>
          <w:sz w:val="28"/>
          <w:szCs w:val="28"/>
          <w:rtl/>
        </w:rPr>
        <w:t>،</w:t>
      </w:r>
      <w:r w:rsidRPr="00933A08">
        <w:rPr>
          <w:sz w:val="28"/>
          <w:szCs w:val="28"/>
          <w:rtl/>
        </w:rPr>
        <w:t xml:space="preserve"> للمديرين العاملين في الجامعات الأردنية في إقليم الشمال</w:t>
      </w:r>
      <w:r w:rsidR="00BE7709">
        <w:rPr>
          <w:rFonts w:hint="cs"/>
          <w:sz w:val="28"/>
          <w:szCs w:val="28"/>
          <w:rtl/>
        </w:rPr>
        <w:t>.</w:t>
      </w:r>
      <w:r w:rsidRPr="00933A08">
        <w:rPr>
          <w:sz w:val="28"/>
          <w:szCs w:val="28"/>
          <w:rtl/>
        </w:rPr>
        <w:t xml:space="preserve"> واستخدمت الدراسة المنهج الوصفي </w:t>
      </w:r>
      <w:r w:rsidR="00661488" w:rsidRPr="00933A08">
        <w:rPr>
          <w:rFonts w:hint="cs"/>
          <w:sz w:val="28"/>
          <w:szCs w:val="28"/>
          <w:rtl/>
        </w:rPr>
        <w:t>التحليلي، وتوصلت</w:t>
      </w:r>
      <w:r w:rsidRPr="00933A08">
        <w:rPr>
          <w:sz w:val="28"/>
          <w:szCs w:val="28"/>
          <w:rtl/>
        </w:rPr>
        <w:t xml:space="preserve"> الدراسة إلى: إن الجامعات الأردنية في إقليم الشمال تحقق ميزة تنافسية من مؤشرات (المرونة</w:t>
      </w:r>
      <w:r w:rsidRPr="00933A08">
        <w:rPr>
          <w:rFonts w:hint="cs"/>
          <w:sz w:val="28"/>
          <w:szCs w:val="28"/>
          <w:rtl/>
        </w:rPr>
        <w:t>،</w:t>
      </w:r>
      <w:r w:rsidRPr="00933A08">
        <w:rPr>
          <w:sz w:val="28"/>
          <w:szCs w:val="28"/>
          <w:rtl/>
        </w:rPr>
        <w:t xml:space="preserve"> الاستجابة</w:t>
      </w:r>
      <w:r w:rsidRPr="00933A08">
        <w:rPr>
          <w:rFonts w:hint="cs"/>
          <w:sz w:val="28"/>
          <w:szCs w:val="28"/>
          <w:rtl/>
        </w:rPr>
        <w:t>،</w:t>
      </w:r>
      <w:r w:rsidRPr="00933A08">
        <w:rPr>
          <w:sz w:val="28"/>
          <w:szCs w:val="28"/>
          <w:rtl/>
        </w:rPr>
        <w:t xml:space="preserve"> الجودة) بنسب متفاوتة ما</w:t>
      </w:r>
      <w:r w:rsidR="00BE7709">
        <w:rPr>
          <w:sz w:val="28"/>
          <w:szCs w:val="28"/>
          <w:rtl/>
        </w:rPr>
        <w:t xml:space="preserve"> بين درجة عالية</w:t>
      </w:r>
      <w:r w:rsidR="001317B7">
        <w:rPr>
          <w:sz w:val="28"/>
          <w:szCs w:val="28"/>
          <w:rtl/>
        </w:rPr>
        <w:t xml:space="preserve"> إلى </w:t>
      </w:r>
      <w:r w:rsidR="00BE7709">
        <w:rPr>
          <w:sz w:val="28"/>
          <w:szCs w:val="28"/>
          <w:rtl/>
        </w:rPr>
        <w:t>درجة متوسطة</w:t>
      </w:r>
      <w:r w:rsidR="00BE7709">
        <w:rPr>
          <w:rFonts w:hint="cs"/>
          <w:sz w:val="28"/>
          <w:szCs w:val="28"/>
          <w:rtl/>
        </w:rPr>
        <w:t>،</w:t>
      </w:r>
      <w:r w:rsidRPr="00933A08">
        <w:rPr>
          <w:sz w:val="28"/>
          <w:szCs w:val="28"/>
          <w:rtl/>
        </w:rPr>
        <w:t xml:space="preserve"> </w:t>
      </w:r>
      <w:r w:rsidRPr="00933A08">
        <w:rPr>
          <w:rFonts w:hint="cs"/>
          <w:sz w:val="28"/>
          <w:szCs w:val="28"/>
          <w:rtl/>
        </w:rPr>
        <w:t>و</w:t>
      </w:r>
      <w:r w:rsidRPr="00933A08">
        <w:rPr>
          <w:sz w:val="28"/>
          <w:szCs w:val="28"/>
          <w:rtl/>
        </w:rPr>
        <w:t>ضرورة الاهتمام بالعاملين، وأصحاب ذوي الحاجات الخاصة</w:t>
      </w:r>
      <w:r w:rsidR="00BE7709">
        <w:rPr>
          <w:rFonts w:hint="cs"/>
          <w:sz w:val="28"/>
          <w:szCs w:val="28"/>
          <w:rtl/>
        </w:rPr>
        <w:t>،</w:t>
      </w:r>
      <w:r w:rsidRPr="00933A08">
        <w:rPr>
          <w:sz w:val="28"/>
          <w:szCs w:val="28"/>
          <w:rtl/>
        </w:rPr>
        <w:t xml:space="preserve"> وكذلك البيئة والمجتمع ككل</w:t>
      </w:r>
      <w:r w:rsidR="00BE7709">
        <w:rPr>
          <w:rFonts w:hint="cs"/>
          <w:sz w:val="28"/>
          <w:szCs w:val="28"/>
          <w:rtl/>
        </w:rPr>
        <w:t>؛</w:t>
      </w:r>
      <w:r w:rsidRPr="00933A08">
        <w:rPr>
          <w:sz w:val="28"/>
          <w:szCs w:val="28"/>
          <w:rtl/>
        </w:rPr>
        <w:t xml:space="preserve"> لما لهم من تأثير بارز على عنصر المسؤولية الاجتماعية، </w:t>
      </w:r>
      <w:r w:rsidRPr="00933A08">
        <w:rPr>
          <w:rFonts w:hint="cs"/>
          <w:sz w:val="28"/>
          <w:szCs w:val="28"/>
          <w:rtl/>
        </w:rPr>
        <w:t>و</w:t>
      </w:r>
      <w:r w:rsidRPr="00933A08">
        <w:rPr>
          <w:sz w:val="28"/>
          <w:szCs w:val="28"/>
          <w:rtl/>
        </w:rPr>
        <w:t>تشجيع الدراسات والبحوث حول فلسفة المسؤولية الاجتماعية.</w:t>
      </w:r>
    </w:p>
    <w:p w14:paraId="495B1DD3" w14:textId="24C85BFB" w:rsidR="00C3118E" w:rsidRPr="00661488" w:rsidRDefault="00C3118E" w:rsidP="00661488">
      <w:pPr>
        <w:tabs>
          <w:tab w:val="left" w:pos="2637"/>
        </w:tabs>
        <w:spacing w:after="0"/>
        <w:jc w:val="lowKashida"/>
        <w:rPr>
          <w:b/>
          <w:bCs/>
          <w:sz w:val="28"/>
          <w:szCs w:val="28"/>
          <w:rtl/>
        </w:rPr>
      </w:pPr>
      <w:r w:rsidRPr="00661488">
        <w:rPr>
          <w:b/>
          <w:bCs/>
          <w:sz w:val="28"/>
          <w:szCs w:val="28"/>
          <w:rtl/>
        </w:rPr>
        <w:t>التعقيب على الدراسات السابقة:</w:t>
      </w:r>
    </w:p>
    <w:p w14:paraId="3B673D9B" w14:textId="398E9E61" w:rsidR="00661488" w:rsidRDefault="00C3118E" w:rsidP="00BE7709">
      <w:pPr>
        <w:spacing w:after="0"/>
        <w:jc w:val="lowKashida"/>
        <w:rPr>
          <w:sz w:val="28"/>
          <w:szCs w:val="28"/>
          <w:rtl/>
        </w:rPr>
      </w:pPr>
      <w:r w:rsidRPr="00933A08">
        <w:rPr>
          <w:sz w:val="28"/>
          <w:szCs w:val="28"/>
          <w:rtl/>
        </w:rPr>
        <w:t>تط</w:t>
      </w:r>
      <w:r w:rsidR="00BE7709">
        <w:rPr>
          <w:sz w:val="28"/>
          <w:szCs w:val="28"/>
          <w:rtl/>
        </w:rPr>
        <w:t>رق الباحث</w:t>
      </w:r>
      <w:r w:rsidR="001317B7">
        <w:rPr>
          <w:sz w:val="28"/>
          <w:szCs w:val="28"/>
          <w:rtl/>
        </w:rPr>
        <w:t xml:space="preserve"> إلى </w:t>
      </w:r>
      <w:r w:rsidR="00BE7709">
        <w:rPr>
          <w:sz w:val="28"/>
          <w:szCs w:val="28"/>
          <w:rtl/>
        </w:rPr>
        <w:t>ثلاث دراسات عربية</w:t>
      </w:r>
      <w:r w:rsidR="00BE7709">
        <w:rPr>
          <w:rFonts w:hint="cs"/>
          <w:sz w:val="28"/>
          <w:szCs w:val="28"/>
          <w:rtl/>
        </w:rPr>
        <w:t xml:space="preserve">، </w:t>
      </w:r>
      <w:r w:rsidRPr="00933A08">
        <w:rPr>
          <w:sz w:val="28"/>
          <w:szCs w:val="28"/>
          <w:rtl/>
        </w:rPr>
        <w:t>من خلالها لاحظ الباحث أن هناك دراستين تناولت</w:t>
      </w:r>
      <w:r w:rsidR="00BE7709">
        <w:rPr>
          <w:rFonts w:hint="cs"/>
          <w:sz w:val="28"/>
          <w:szCs w:val="28"/>
          <w:rtl/>
        </w:rPr>
        <w:t>ا</w:t>
      </w:r>
      <w:r w:rsidRPr="00933A08">
        <w:rPr>
          <w:sz w:val="28"/>
          <w:szCs w:val="28"/>
          <w:rtl/>
        </w:rPr>
        <w:t xml:space="preserve"> </w:t>
      </w:r>
      <w:r w:rsidR="00BE7709">
        <w:rPr>
          <w:rFonts w:hint="cs"/>
          <w:sz w:val="28"/>
          <w:szCs w:val="28"/>
          <w:rtl/>
        </w:rPr>
        <w:t>(</w:t>
      </w:r>
      <w:r w:rsidRPr="00933A08">
        <w:rPr>
          <w:sz w:val="28"/>
          <w:szCs w:val="28"/>
          <w:rtl/>
        </w:rPr>
        <w:t>المتغير المستقل</w:t>
      </w:r>
      <w:r w:rsidR="00BE7709">
        <w:rPr>
          <w:rFonts w:hint="cs"/>
          <w:sz w:val="28"/>
          <w:szCs w:val="28"/>
          <w:rtl/>
        </w:rPr>
        <w:t>)</w:t>
      </w:r>
      <w:r w:rsidRPr="00933A08">
        <w:rPr>
          <w:sz w:val="28"/>
          <w:szCs w:val="28"/>
          <w:rtl/>
        </w:rPr>
        <w:t xml:space="preserve"> ودراسة تناولت </w:t>
      </w:r>
      <w:r w:rsidR="00BE7709">
        <w:rPr>
          <w:rFonts w:hint="cs"/>
          <w:sz w:val="28"/>
          <w:szCs w:val="28"/>
          <w:rtl/>
        </w:rPr>
        <w:t>(</w:t>
      </w:r>
      <w:r w:rsidRPr="00933A08">
        <w:rPr>
          <w:sz w:val="28"/>
          <w:szCs w:val="28"/>
          <w:rtl/>
        </w:rPr>
        <w:t>المتغير التابع</w:t>
      </w:r>
      <w:r w:rsidR="00BE7709">
        <w:rPr>
          <w:rFonts w:hint="cs"/>
          <w:sz w:val="28"/>
          <w:szCs w:val="28"/>
          <w:rtl/>
        </w:rPr>
        <w:t>)</w:t>
      </w:r>
      <w:r w:rsidRPr="00933A08">
        <w:rPr>
          <w:sz w:val="28"/>
          <w:szCs w:val="28"/>
          <w:rtl/>
        </w:rPr>
        <w:t xml:space="preserve"> نوضح علاقة الدراسة الحالية بالدراسات السابقة</w:t>
      </w:r>
      <w:r w:rsidR="00BE7709">
        <w:rPr>
          <w:rFonts w:hint="cs"/>
          <w:sz w:val="28"/>
          <w:szCs w:val="28"/>
          <w:rtl/>
        </w:rPr>
        <w:t>؛</w:t>
      </w:r>
      <w:r w:rsidRPr="00933A08">
        <w:rPr>
          <w:sz w:val="28"/>
          <w:szCs w:val="28"/>
          <w:rtl/>
        </w:rPr>
        <w:t xml:space="preserve"> من خلال أربعة محاور كما يلي:</w:t>
      </w:r>
    </w:p>
    <w:p w14:paraId="163A973B" w14:textId="2A66330B" w:rsidR="00C3118E" w:rsidRPr="00661488" w:rsidRDefault="00C3118E" w:rsidP="00661488">
      <w:pPr>
        <w:spacing w:after="0"/>
        <w:jc w:val="lowKashida"/>
        <w:rPr>
          <w:b/>
          <w:bCs/>
          <w:sz w:val="28"/>
          <w:szCs w:val="28"/>
          <w:rtl/>
        </w:rPr>
      </w:pPr>
      <w:r w:rsidRPr="00661488">
        <w:rPr>
          <w:b/>
          <w:bCs/>
          <w:sz w:val="28"/>
          <w:szCs w:val="28"/>
          <w:rtl/>
        </w:rPr>
        <w:t>أول</w:t>
      </w:r>
      <w:r w:rsidR="00C10D62">
        <w:rPr>
          <w:b/>
          <w:bCs/>
          <w:sz w:val="28"/>
          <w:szCs w:val="28"/>
          <w:rtl/>
        </w:rPr>
        <w:t>ا</w:t>
      </w:r>
      <w:r w:rsidR="00661488" w:rsidRPr="00661488">
        <w:rPr>
          <w:rFonts w:hint="cs"/>
          <w:b/>
          <w:bCs/>
          <w:sz w:val="28"/>
          <w:szCs w:val="28"/>
          <w:rtl/>
        </w:rPr>
        <w:t>.</w:t>
      </w:r>
      <w:r w:rsidRPr="00661488">
        <w:rPr>
          <w:b/>
          <w:bCs/>
          <w:sz w:val="28"/>
          <w:szCs w:val="28"/>
          <w:rtl/>
        </w:rPr>
        <w:t xml:space="preserve"> أوجه الاتفاق:</w:t>
      </w:r>
    </w:p>
    <w:p w14:paraId="60C8677B" w14:textId="40D36F14" w:rsidR="00C3118E" w:rsidRPr="00933A08" w:rsidRDefault="00C3118E" w:rsidP="00661488">
      <w:pPr>
        <w:tabs>
          <w:tab w:val="left" w:pos="2637"/>
        </w:tabs>
        <w:spacing w:after="0"/>
        <w:jc w:val="lowKashida"/>
        <w:rPr>
          <w:sz w:val="28"/>
          <w:szCs w:val="28"/>
          <w:rtl/>
        </w:rPr>
      </w:pPr>
      <w:r w:rsidRPr="00933A08">
        <w:rPr>
          <w:sz w:val="28"/>
          <w:szCs w:val="28"/>
          <w:rtl/>
        </w:rPr>
        <w:t>من خلال المقارنة بين الدراسات السابقة</w:t>
      </w:r>
      <w:r w:rsidR="00BE7709">
        <w:rPr>
          <w:rFonts w:hint="cs"/>
          <w:sz w:val="28"/>
          <w:szCs w:val="28"/>
          <w:rtl/>
        </w:rPr>
        <w:t xml:space="preserve"> </w:t>
      </w:r>
      <w:r w:rsidRPr="00933A08">
        <w:rPr>
          <w:sz w:val="28"/>
          <w:szCs w:val="28"/>
          <w:rtl/>
        </w:rPr>
        <w:t>والدراسة الحالية</w:t>
      </w:r>
      <w:r w:rsidR="00BE7709">
        <w:rPr>
          <w:rFonts w:hint="cs"/>
          <w:sz w:val="28"/>
          <w:szCs w:val="28"/>
          <w:rtl/>
        </w:rPr>
        <w:t xml:space="preserve"> </w:t>
      </w:r>
      <w:r w:rsidRPr="00933A08">
        <w:rPr>
          <w:sz w:val="28"/>
          <w:szCs w:val="28"/>
          <w:rtl/>
        </w:rPr>
        <w:t>لاحظ الباحث اعتماد كل الباحثين على المنهج الوصفي التحليلي</w:t>
      </w:r>
      <w:r w:rsidR="00BE7709">
        <w:rPr>
          <w:rFonts w:hint="cs"/>
          <w:sz w:val="28"/>
          <w:szCs w:val="28"/>
          <w:rtl/>
        </w:rPr>
        <w:t>،</w:t>
      </w:r>
      <w:r w:rsidRPr="00933A08">
        <w:rPr>
          <w:sz w:val="28"/>
          <w:szCs w:val="28"/>
          <w:rtl/>
        </w:rPr>
        <w:t xml:space="preserve"> كما استخدمت الدراسات السابقة برنامج الحزم </w:t>
      </w:r>
      <w:r w:rsidR="00661488" w:rsidRPr="00933A08">
        <w:rPr>
          <w:rFonts w:hint="cs"/>
          <w:sz w:val="28"/>
          <w:szCs w:val="28"/>
          <w:rtl/>
        </w:rPr>
        <w:t>ال</w:t>
      </w:r>
      <w:r w:rsidR="001317B7">
        <w:rPr>
          <w:rFonts w:hint="cs"/>
          <w:sz w:val="28"/>
          <w:szCs w:val="28"/>
          <w:rtl/>
        </w:rPr>
        <w:t>إحصا</w:t>
      </w:r>
      <w:r w:rsidR="00661488" w:rsidRPr="00933A08">
        <w:rPr>
          <w:rFonts w:hint="cs"/>
          <w:sz w:val="28"/>
          <w:szCs w:val="28"/>
          <w:rtl/>
        </w:rPr>
        <w:t xml:space="preserve">ئي </w:t>
      </w:r>
      <w:r w:rsidR="00661488" w:rsidRPr="00933A08">
        <w:rPr>
          <w:sz w:val="28"/>
          <w:szCs w:val="28"/>
          <w:rtl/>
        </w:rPr>
        <w:t>(</w:t>
      </w:r>
      <w:r w:rsidRPr="00933A08">
        <w:rPr>
          <w:sz w:val="28"/>
          <w:szCs w:val="28"/>
        </w:rPr>
        <w:t>SPSS</w:t>
      </w:r>
      <w:r w:rsidRPr="00933A08">
        <w:rPr>
          <w:sz w:val="28"/>
          <w:szCs w:val="28"/>
          <w:rtl/>
        </w:rPr>
        <w:t>) معتمدة على الاستبانة</w:t>
      </w:r>
      <w:r w:rsidR="00BE7709">
        <w:rPr>
          <w:rFonts w:hint="cs"/>
          <w:sz w:val="28"/>
          <w:szCs w:val="28"/>
          <w:rtl/>
        </w:rPr>
        <w:t>،</w:t>
      </w:r>
      <w:r w:rsidR="00BE7709">
        <w:rPr>
          <w:sz w:val="28"/>
          <w:szCs w:val="28"/>
          <w:rtl/>
        </w:rPr>
        <w:t xml:space="preserve"> وهذا ما ي</w:t>
      </w:r>
      <w:r w:rsidR="00BE7709">
        <w:rPr>
          <w:rFonts w:hint="cs"/>
          <w:sz w:val="28"/>
          <w:szCs w:val="28"/>
          <w:rtl/>
        </w:rPr>
        <w:t>ت</w:t>
      </w:r>
      <w:r w:rsidRPr="00933A08">
        <w:rPr>
          <w:sz w:val="28"/>
          <w:szCs w:val="28"/>
          <w:rtl/>
        </w:rPr>
        <w:t>ط</w:t>
      </w:r>
      <w:r w:rsidR="00BE7709">
        <w:rPr>
          <w:rFonts w:hint="cs"/>
          <w:sz w:val="28"/>
          <w:szCs w:val="28"/>
          <w:rtl/>
        </w:rPr>
        <w:t>ا</w:t>
      </w:r>
      <w:r w:rsidRPr="00933A08">
        <w:rPr>
          <w:sz w:val="28"/>
          <w:szCs w:val="28"/>
          <w:rtl/>
        </w:rPr>
        <w:t>بق مع الدراسة الحالية</w:t>
      </w:r>
      <w:r w:rsidR="00BE7709">
        <w:rPr>
          <w:rFonts w:hint="cs"/>
          <w:sz w:val="28"/>
          <w:szCs w:val="28"/>
          <w:rtl/>
        </w:rPr>
        <w:t>.</w:t>
      </w:r>
      <w:r w:rsidRPr="00933A08">
        <w:rPr>
          <w:sz w:val="28"/>
          <w:szCs w:val="28"/>
          <w:rtl/>
        </w:rPr>
        <w:t xml:space="preserve"> أما من حيث المتغيرات</w:t>
      </w:r>
      <w:r w:rsidR="00BE7709">
        <w:rPr>
          <w:rFonts w:hint="cs"/>
          <w:sz w:val="28"/>
          <w:szCs w:val="28"/>
          <w:rtl/>
        </w:rPr>
        <w:t>،</w:t>
      </w:r>
      <w:r w:rsidR="00BE7709">
        <w:rPr>
          <w:sz w:val="28"/>
          <w:szCs w:val="28"/>
          <w:rtl/>
        </w:rPr>
        <w:t xml:space="preserve"> فقد تناولت دراسة أحمد(2017م) دعاس(2011م)</w:t>
      </w:r>
      <w:r w:rsidRPr="00933A08">
        <w:rPr>
          <w:sz w:val="28"/>
          <w:szCs w:val="28"/>
          <w:rtl/>
        </w:rPr>
        <w:t xml:space="preserve"> المتغير المستقل</w:t>
      </w:r>
      <w:r w:rsidRPr="00933A08">
        <w:rPr>
          <w:rFonts w:hint="cs"/>
          <w:sz w:val="28"/>
          <w:szCs w:val="28"/>
          <w:rtl/>
        </w:rPr>
        <w:t xml:space="preserve"> نفسه</w:t>
      </w:r>
      <w:r w:rsidRPr="00933A08">
        <w:rPr>
          <w:sz w:val="28"/>
          <w:szCs w:val="28"/>
          <w:rtl/>
        </w:rPr>
        <w:t xml:space="preserve"> للدراسة الحالية بينما دراسة عرابي(2009م) فقد تناولت المتغير التابع نفس</w:t>
      </w:r>
      <w:r w:rsidRPr="00933A08">
        <w:rPr>
          <w:rFonts w:hint="cs"/>
          <w:sz w:val="28"/>
          <w:szCs w:val="28"/>
          <w:rtl/>
        </w:rPr>
        <w:t>ه</w:t>
      </w:r>
      <w:r w:rsidRPr="00933A08">
        <w:rPr>
          <w:sz w:val="28"/>
          <w:szCs w:val="28"/>
          <w:rtl/>
        </w:rPr>
        <w:t xml:space="preserve"> </w:t>
      </w:r>
      <w:r w:rsidRPr="00933A08">
        <w:rPr>
          <w:rFonts w:hint="cs"/>
          <w:sz w:val="28"/>
          <w:szCs w:val="28"/>
          <w:rtl/>
        </w:rPr>
        <w:t>ل</w:t>
      </w:r>
      <w:r w:rsidRPr="00933A08">
        <w:rPr>
          <w:sz w:val="28"/>
          <w:szCs w:val="28"/>
          <w:rtl/>
        </w:rPr>
        <w:t>لدراسة الحالية.</w:t>
      </w:r>
    </w:p>
    <w:p w14:paraId="0336CA9B" w14:textId="18238ED2" w:rsidR="00C3118E" w:rsidRPr="00661488" w:rsidRDefault="00C3118E" w:rsidP="00661488">
      <w:pPr>
        <w:spacing w:after="0"/>
        <w:jc w:val="lowKashida"/>
        <w:rPr>
          <w:b/>
          <w:bCs/>
          <w:sz w:val="28"/>
          <w:szCs w:val="28"/>
          <w:rtl/>
        </w:rPr>
      </w:pPr>
      <w:r w:rsidRPr="00661488">
        <w:rPr>
          <w:b/>
          <w:bCs/>
          <w:sz w:val="28"/>
          <w:szCs w:val="28"/>
          <w:rtl/>
        </w:rPr>
        <w:t>ثاني</w:t>
      </w:r>
      <w:r w:rsidR="00C10D62">
        <w:rPr>
          <w:b/>
          <w:bCs/>
          <w:sz w:val="28"/>
          <w:szCs w:val="28"/>
          <w:rtl/>
        </w:rPr>
        <w:t>ا</w:t>
      </w:r>
      <w:r w:rsidR="00E01493">
        <w:rPr>
          <w:rFonts w:hint="cs"/>
          <w:b/>
          <w:bCs/>
          <w:sz w:val="28"/>
          <w:szCs w:val="28"/>
          <w:rtl/>
        </w:rPr>
        <w:t>.</w:t>
      </w:r>
      <w:r w:rsidRPr="00661488">
        <w:rPr>
          <w:b/>
          <w:bCs/>
          <w:sz w:val="28"/>
          <w:szCs w:val="28"/>
          <w:rtl/>
        </w:rPr>
        <w:t xml:space="preserve"> أوجه الاختلاف:</w:t>
      </w:r>
    </w:p>
    <w:p w14:paraId="68074584" w14:textId="7C6553F5" w:rsidR="00C3118E" w:rsidRPr="00933A08" w:rsidRDefault="00C3118E" w:rsidP="00661488">
      <w:pPr>
        <w:spacing w:after="0"/>
        <w:jc w:val="lowKashida"/>
        <w:rPr>
          <w:sz w:val="28"/>
          <w:szCs w:val="28"/>
          <w:rtl/>
        </w:rPr>
      </w:pPr>
      <w:r w:rsidRPr="00933A08">
        <w:rPr>
          <w:sz w:val="28"/>
          <w:szCs w:val="28"/>
          <w:rtl/>
        </w:rPr>
        <w:t>اختلفت الدراس</w:t>
      </w:r>
      <w:r w:rsidRPr="00933A08">
        <w:rPr>
          <w:rFonts w:hint="cs"/>
          <w:sz w:val="28"/>
          <w:szCs w:val="28"/>
          <w:rtl/>
        </w:rPr>
        <w:t>ات</w:t>
      </w:r>
      <w:r w:rsidRPr="00933A08">
        <w:rPr>
          <w:sz w:val="28"/>
          <w:szCs w:val="28"/>
          <w:rtl/>
        </w:rPr>
        <w:t xml:space="preserve"> السابقة عن الدراسة الحالية</w:t>
      </w:r>
      <w:r w:rsidR="00BE7709">
        <w:rPr>
          <w:rFonts w:hint="cs"/>
          <w:sz w:val="28"/>
          <w:szCs w:val="28"/>
          <w:rtl/>
        </w:rPr>
        <w:t xml:space="preserve"> </w:t>
      </w:r>
      <w:r w:rsidRPr="00933A08">
        <w:rPr>
          <w:sz w:val="28"/>
          <w:szCs w:val="28"/>
          <w:rtl/>
        </w:rPr>
        <w:t>في الحدود الزمانية، والمكانية، ومجتمع الدراسة.</w:t>
      </w:r>
    </w:p>
    <w:p w14:paraId="0062F6A2" w14:textId="2DC104BD" w:rsidR="00661488" w:rsidRDefault="00661488" w:rsidP="00661488">
      <w:pPr>
        <w:spacing w:after="0"/>
        <w:jc w:val="lowKashida"/>
        <w:rPr>
          <w:b/>
          <w:bCs/>
          <w:sz w:val="28"/>
          <w:szCs w:val="28"/>
          <w:rtl/>
        </w:rPr>
      </w:pPr>
      <w:r w:rsidRPr="00661488">
        <w:rPr>
          <w:rFonts w:hint="cs"/>
          <w:b/>
          <w:bCs/>
          <w:sz w:val="28"/>
          <w:szCs w:val="28"/>
          <w:rtl/>
        </w:rPr>
        <w:t>ثالث</w:t>
      </w:r>
      <w:r w:rsidR="00C10D62">
        <w:rPr>
          <w:rFonts w:hint="cs"/>
          <w:b/>
          <w:bCs/>
          <w:sz w:val="28"/>
          <w:szCs w:val="28"/>
          <w:rtl/>
        </w:rPr>
        <w:t>ا</w:t>
      </w:r>
      <w:r w:rsidR="00BE7709">
        <w:rPr>
          <w:rFonts w:hint="cs"/>
          <w:b/>
          <w:bCs/>
          <w:sz w:val="28"/>
          <w:szCs w:val="28"/>
          <w:rtl/>
        </w:rPr>
        <w:t>.</w:t>
      </w:r>
      <w:r w:rsidRPr="00661488">
        <w:rPr>
          <w:rFonts w:hint="cs"/>
          <w:b/>
          <w:bCs/>
          <w:sz w:val="28"/>
          <w:szCs w:val="28"/>
          <w:rtl/>
        </w:rPr>
        <w:t xml:space="preserve"> </w:t>
      </w:r>
      <w:r w:rsidR="00C3118E" w:rsidRPr="00661488">
        <w:rPr>
          <w:b/>
          <w:bCs/>
          <w:sz w:val="28"/>
          <w:szCs w:val="28"/>
          <w:rtl/>
        </w:rPr>
        <w:t>ما استفاد الباحث من الدراسات السابقة:</w:t>
      </w:r>
    </w:p>
    <w:p w14:paraId="59C202AC" w14:textId="73420531" w:rsidR="00C3118E" w:rsidRPr="00661488" w:rsidRDefault="00C3118E" w:rsidP="00E21A91">
      <w:pPr>
        <w:pStyle w:val="a7"/>
        <w:numPr>
          <w:ilvl w:val="0"/>
          <w:numId w:val="13"/>
        </w:numPr>
        <w:spacing w:after="0"/>
        <w:jc w:val="lowKashida"/>
        <w:rPr>
          <w:b/>
          <w:bCs/>
          <w:sz w:val="28"/>
          <w:szCs w:val="28"/>
          <w:rtl/>
        </w:rPr>
      </w:pPr>
      <w:r w:rsidRPr="00661488">
        <w:rPr>
          <w:sz w:val="28"/>
          <w:szCs w:val="28"/>
          <w:rtl/>
        </w:rPr>
        <w:t>كيفية تحديد عينة الدراسة واختيارها</w:t>
      </w:r>
      <w:r w:rsidR="00BE7709">
        <w:rPr>
          <w:rFonts w:hint="cs"/>
          <w:sz w:val="28"/>
          <w:szCs w:val="28"/>
          <w:rtl/>
        </w:rPr>
        <w:t>،</w:t>
      </w:r>
      <w:r w:rsidRPr="00661488">
        <w:rPr>
          <w:sz w:val="28"/>
          <w:szCs w:val="28"/>
          <w:rtl/>
        </w:rPr>
        <w:t xml:space="preserve"> والأساليب ال</w:t>
      </w:r>
      <w:r w:rsidR="001317B7">
        <w:rPr>
          <w:sz w:val="28"/>
          <w:szCs w:val="28"/>
          <w:rtl/>
        </w:rPr>
        <w:t>إحصا</w:t>
      </w:r>
      <w:r w:rsidRPr="00661488">
        <w:rPr>
          <w:sz w:val="28"/>
          <w:szCs w:val="28"/>
          <w:rtl/>
        </w:rPr>
        <w:t>ئية المناسبة</w:t>
      </w:r>
      <w:r w:rsidR="00BE7709">
        <w:rPr>
          <w:rFonts w:hint="cs"/>
          <w:sz w:val="28"/>
          <w:szCs w:val="28"/>
          <w:rtl/>
        </w:rPr>
        <w:t>،</w:t>
      </w:r>
      <w:r w:rsidRPr="00661488">
        <w:rPr>
          <w:sz w:val="28"/>
          <w:szCs w:val="28"/>
          <w:rtl/>
        </w:rPr>
        <w:t xml:space="preserve"> واختيار المناهج والأوامر المناسبة بناءً على الاستبانة وصياغتها.</w:t>
      </w:r>
    </w:p>
    <w:p w14:paraId="02ED5F1F" w14:textId="6D91EC3D" w:rsidR="00C3118E" w:rsidRPr="00933A08" w:rsidRDefault="00C3118E" w:rsidP="00E21A91">
      <w:pPr>
        <w:pStyle w:val="a7"/>
        <w:numPr>
          <w:ilvl w:val="0"/>
          <w:numId w:val="13"/>
        </w:numPr>
        <w:spacing w:after="0"/>
        <w:jc w:val="lowKashida"/>
        <w:rPr>
          <w:sz w:val="28"/>
          <w:szCs w:val="28"/>
          <w:rtl/>
        </w:rPr>
      </w:pPr>
      <w:r w:rsidRPr="00933A08">
        <w:rPr>
          <w:sz w:val="28"/>
          <w:szCs w:val="28"/>
          <w:rtl/>
        </w:rPr>
        <w:t>مدى تأثير إدارة البيئة في المسؤولية الاجتماعية</w:t>
      </w:r>
      <w:r w:rsidR="002A465C">
        <w:rPr>
          <w:rFonts w:hint="cs"/>
          <w:sz w:val="28"/>
          <w:szCs w:val="28"/>
          <w:rtl/>
        </w:rPr>
        <w:t>،</w:t>
      </w:r>
      <w:r w:rsidRPr="00933A08">
        <w:rPr>
          <w:sz w:val="28"/>
          <w:szCs w:val="28"/>
          <w:rtl/>
        </w:rPr>
        <w:t xml:space="preserve"> ومناسبتها للقطاع الإداري.</w:t>
      </w:r>
    </w:p>
    <w:p w14:paraId="7CDDFB33" w14:textId="21EB4A79" w:rsidR="00C3118E" w:rsidRPr="00661488" w:rsidRDefault="00C3118E" w:rsidP="00E21A91">
      <w:pPr>
        <w:pStyle w:val="a7"/>
        <w:numPr>
          <w:ilvl w:val="0"/>
          <w:numId w:val="13"/>
        </w:numPr>
        <w:spacing w:after="0"/>
        <w:jc w:val="lowKashida"/>
        <w:rPr>
          <w:sz w:val="28"/>
          <w:szCs w:val="28"/>
          <w:rtl/>
        </w:rPr>
      </w:pPr>
      <w:r w:rsidRPr="00933A08">
        <w:rPr>
          <w:sz w:val="28"/>
          <w:szCs w:val="28"/>
          <w:rtl/>
        </w:rPr>
        <w:t>الاستفادة من التحليل الميداني</w:t>
      </w:r>
      <w:r w:rsidR="002A465C">
        <w:rPr>
          <w:rFonts w:hint="cs"/>
          <w:sz w:val="28"/>
          <w:szCs w:val="28"/>
          <w:rtl/>
        </w:rPr>
        <w:t>؛</w:t>
      </w:r>
      <w:r w:rsidRPr="00933A08">
        <w:rPr>
          <w:sz w:val="28"/>
          <w:szCs w:val="28"/>
          <w:rtl/>
        </w:rPr>
        <w:t xml:space="preserve"> لتدعيم نتائج الدراسة الحالية.</w:t>
      </w:r>
    </w:p>
    <w:p w14:paraId="32597C89" w14:textId="32717EAC" w:rsidR="00661488" w:rsidRDefault="00C3118E" w:rsidP="00661488">
      <w:pPr>
        <w:spacing w:after="0"/>
        <w:jc w:val="lowKashida"/>
        <w:rPr>
          <w:b/>
          <w:bCs/>
          <w:sz w:val="28"/>
          <w:szCs w:val="28"/>
          <w:rtl/>
        </w:rPr>
      </w:pPr>
      <w:r w:rsidRPr="00661488">
        <w:rPr>
          <w:b/>
          <w:bCs/>
          <w:sz w:val="28"/>
          <w:szCs w:val="28"/>
          <w:rtl/>
        </w:rPr>
        <w:t>رابع</w:t>
      </w:r>
      <w:r w:rsidR="00C10D62">
        <w:rPr>
          <w:b/>
          <w:bCs/>
          <w:sz w:val="28"/>
          <w:szCs w:val="28"/>
          <w:rtl/>
        </w:rPr>
        <w:t>ا</w:t>
      </w:r>
      <w:r w:rsidR="00E01493">
        <w:rPr>
          <w:rFonts w:hint="cs"/>
          <w:b/>
          <w:bCs/>
          <w:sz w:val="28"/>
          <w:szCs w:val="28"/>
          <w:rtl/>
        </w:rPr>
        <w:t>.</w:t>
      </w:r>
      <w:r w:rsidRPr="00661488">
        <w:rPr>
          <w:b/>
          <w:bCs/>
          <w:sz w:val="28"/>
          <w:szCs w:val="28"/>
          <w:rtl/>
        </w:rPr>
        <w:t xml:space="preserve"> ما يميز الدراسة الحالية عن الدراسات السابقة:</w:t>
      </w:r>
    </w:p>
    <w:p w14:paraId="30DC1E3D" w14:textId="698F039A" w:rsidR="00C3118E" w:rsidRPr="00661488" w:rsidRDefault="00C3118E" w:rsidP="00661488">
      <w:pPr>
        <w:spacing w:after="0"/>
        <w:jc w:val="lowKashida"/>
        <w:rPr>
          <w:b/>
          <w:bCs/>
          <w:sz w:val="28"/>
          <w:szCs w:val="28"/>
          <w:rtl/>
        </w:rPr>
      </w:pPr>
      <w:r w:rsidRPr="00933A08">
        <w:rPr>
          <w:rFonts w:hint="cs"/>
          <w:sz w:val="28"/>
          <w:szCs w:val="28"/>
          <w:rtl/>
        </w:rPr>
        <w:t>تطبيقها على المؤسسة العامة للمسالخ المركزية وأسواق اللحوم</w:t>
      </w:r>
      <w:r w:rsidR="002A465C">
        <w:rPr>
          <w:rFonts w:hint="cs"/>
          <w:sz w:val="28"/>
          <w:szCs w:val="28"/>
          <w:rtl/>
        </w:rPr>
        <w:t>؛</w:t>
      </w:r>
      <w:r w:rsidRPr="00933A08">
        <w:rPr>
          <w:rFonts w:hint="cs"/>
          <w:sz w:val="28"/>
          <w:szCs w:val="28"/>
          <w:rtl/>
        </w:rPr>
        <w:t xml:space="preserve"> للاستفادة من الدراسة</w:t>
      </w:r>
      <w:r w:rsidR="002A465C">
        <w:rPr>
          <w:rFonts w:hint="cs"/>
          <w:sz w:val="28"/>
          <w:szCs w:val="28"/>
          <w:rtl/>
        </w:rPr>
        <w:t>،</w:t>
      </w:r>
      <w:r w:rsidRPr="00933A08">
        <w:rPr>
          <w:rFonts w:hint="cs"/>
          <w:sz w:val="28"/>
          <w:szCs w:val="28"/>
          <w:rtl/>
        </w:rPr>
        <w:t xml:space="preserve"> وبهدف رفع مستوى تقديم خدماتها.</w:t>
      </w:r>
    </w:p>
    <w:p w14:paraId="0780CC53" w14:textId="04FD87EE" w:rsidR="00C3118E" w:rsidRPr="00661488" w:rsidRDefault="00661488" w:rsidP="00661488">
      <w:pPr>
        <w:tabs>
          <w:tab w:val="left" w:pos="2637"/>
        </w:tabs>
        <w:spacing w:after="0"/>
        <w:jc w:val="lowKashida"/>
        <w:rPr>
          <w:b/>
          <w:bCs/>
          <w:sz w:val="28"/>
          <w:szCs w:val="28"/>
          <w:u w:val="single"/>
          <w:rtl/>
        </w:rPr>
      </w:pPr>
      <w:r w:rsidRPr="00661488">
        <w:rPr>
          <w:rFonts w:hint="cs"/>
          <w:b/>
          <w:bCs/>
          <w:sz w:val="28"/>
          <w:szCs w:val="28"/>
          <w:u w:val="single"/>
          <w:rtl/>
        </w:rPr>
        <w:t>الإطار</w:t>
      </w:r>
      <w:r w:rsidR="00C3118E" w:rsidRPr="00661488">
        <w:rPr>
          <w:rFonts w:hint="cs"/>
          <w:b/>
          <w:bCs/>
          <w:sz w:val="28"/>
          <w:szCs w:val="28"/>
          <w:u w:val="single"/>
          <w:rtl/>
        </w:rPr>
        <w:t xml:space="preserve"> النظري للدراسة:</w:t>
      </w:r>
    </w:p>
    <w:p w14:paraId="732B4E89" w14:textId="47155DDB" w:rsidR="00C3118E" w:rsidRPr="00661488" w:rsidRDefault="00C3118E" w:rsidP="00661488">
      <w:pPr>
        <w:tabs>
          <w:tab w:val="left" w:pos="2637"/>
        </w:tabs>
        <w:spacing w:after="0"/>
        <w:jc w:val="lowKashida"/>
        <w:rPr>
          <w:b/>
          <w:bCs/>
          <w:sz w:val="28"/>
          <w:szCs w:val="28"/>
          <w:rtl/>
        </w:rPr>
      </w:pPr>
      <w:r w:rsidRPr="00661488">
        <w:rPr>
          <w:b/>
          <w:bCs/>
          <w:sz w:val="28"/>
          <w:szCs w:val="28"/>
          <w:rtl/>
        </w:rPr>
        <w:t>أولًا</w:t>
      </w:r>
      <w:r w:rsidR="00661488" w:rsidRPr="00661488">
        <w:rPr>
          <w:rFonts w:hint="cs"/>
          <w:b/>
          <w:bCs/>
          <w:sz w:val="28"/>
          <w:szCs w:val="28"/>
          <w:rtl/>
        </w:rPr>
        <w:t xml:space="preserve">. </w:t>
      </w:r>
      <w:r w:rsidRPr="00661488">
        <w:rPr>
          <w:b/>
          <w:bCs/>
          <w:sz w:val="28"/>
          <w:szCs w:val="28"/>
          <w:rtl/>
        </w:rPr>
        <w:t>إدارة البيئة:</w:t>
      </w:r>
    </w:p>
    <w:p w14:paraId="5F70DB6C" w14:textId="5F105B92" w:rsidR="00C3118E" w:rsidRPr="00933A08" w:rsidRDefault="00C3118E" w:rsidP="0012580B">
      <w:pPr>
        <w:tabs>
          <w:tab w:val="left" w:pos="2637"/>
        </w:tabs>
        <w:spacing w:after="0"/>
        <w:jc w:val="lowKashida"/>
        <w:rPr>
          <w:sz w:val="28"/>
          <w:szCs w:val="28"/>
          <w:rtl/>
        </w:rPr>
      </w:pPr>
      <w:r w:rsidRPr="00933A08">
        <w:rPr>
          <w:sz w:val="28"/>
          <w:szCs w:val="28"/>
          <w:rtl/>
        </w:rPr>
        <w:t xml:space="preserve">إن الأخذ بنظم الإدارة البيئية المتكاملة </w:t>
      </w:r>
      <w:r w:rsidR="002A465C">
        <w:rPr>
          <w:rFonts w:hint="cs"/>
          <w:sz w:val="28"/>
          <w:szCs w:val="28"/>
          <w:rtl/>
        </w:rPr>
        <w:t xml:space="preserve">- </w:t>
      </w:r>
      <w:r w:rsidRPr="00933A08">
        <w:rPr>
          <w:sz w:val="28"/>
          <w:szCs w:val="28"/>
          <w:rtl/>
        </w:rPr>
        <w:t xml:space="preserve">على المستويين الكلي والجزئي </w:t>
      </w:r>
      <w:r w:rsidR="002A465C">
        <w:rPr>
          <w:rFonts w:hint="cs"/>
          <w:sz w:val="28"/>
          <w:szCs w:val="28"/>
          <w:rtl/>
        </w:rPr>
        <w:t xml:space="preserve">- </w:t>
      </w:r>
      <w:r w:rsidR="002A465C">
        <w:rPr>
          <w:sz w:val="28"/>
          <w:szCs w:val="28"/>
          <w:rtl/>
        </w:rPr>
        <w:t>يس</w:t>
      </w:r>
      <w:r w:rsidRPr="00933A08">
        <w:rPr>
          <w:sz w:val="28"/>
          <w:szCs w:val="28"/>
          <w:rtl/>
        </w:rPr>
        <w:t>هم في تحقيق أهداف التنمية المستدامة</w:t>
      </w:r>
      <w:r w:rsidR="0012580B">
        <w:rPr>
          <w:rFonts w:hint="cs"/>
          <w:sz w:val="28"/>
          <w:szCs w:val="28"/>
          <w:rtl/>
        </w:rPr>
        <w:t>؛</w:t>
      </w:r>
      <w:r w:rsidRPr="00933A08">
        <w:rPr>
          <w:sz w:val="28"/>
          <w:szCs w:val="28"/>
          <w:rtl/>
        </w:rPr>
        <w:t xml:space="preserve"> على اعتبار أن هذه النظم تعد بمثابة حلقة الربط بين التشريعات البيئية وآليات السوق، كما تعد من أهم المداخل التي تساعد المشاريع على تحديد الأولويات</w:t>
      </w:r>
      <w:r w:rsidR="0012580B">
        <w:rPr>
          <w:rFonts w:hint="cs"/>
          <w:sz w:val="28"/>
          <w:szCs w:val="28"/>
          <w:rtl/>
        </w:rPr>
        <w:t>،</w:t>
      </w:r>
      <w:r w:rsidRPr="00933A08">
        <w:rPr>
          <w:sz w:val="28"/>
          <w:szCs w:val="28"/>
          <w:rtl/>
        </w:rPr>
        <w:t xml:space="preserve"> وزيادة كفاءة الاستخدام</w:t>
      </w:r>
      <w:r w:rsidR="0012580B">
        <w:rPr>
          <w:rFonts w:hint="cs"/>
          <w:sz w:val="28"/>
          <w:szCs w:val="28"/>
          <w:rtl/>
        </w:rPr>
        <w:t>،</w:t>
      </w:r>
      <w:r w:rsidRPr="00933A08">
        <w:rPr>
          <w:sz w:val="28"/>
          <w:szCs w:val="28"/>
          <w:rtl/>
        </w:rPr>
        <w:t xml:space="preserve"> وتقليل التكاليف</w:t>
      </w:r>
      <w:r w:rsidR="0012580B">
        <w:rPr>
          <w:rFonts w:hint="cs"/>
          <w:sz w:val="28"/>
          <w:szCs w:val="28"/>
          <w:rtl/>
        </w:rPr>
        <w:t>..</w:t>
      </w:r>
      <w:r w:rsidRPr="00933A08">
        <w:rPr>
          <w:sz w:val="28"/>
          <w:szCs w:val="28"/>
          <w:rtl/>
        </w:rPr>
        <w:t xml:space="preserve"> ما يؤدي </w:t>
      </w:r>
      <w:r w:rsidR="0012580B">
        <w:rPr>
          <w:rFonts w:hint="cs"/>
          <w:sz w:val="28"/>
          <w:szCs w:val="28"/>
          <w:rtl/>
        </w:rPr>
        <w:t xml:space="preserve">- </w:t>
      </w:r>
      <w:r w:rsidRPr="00933A08">
        <w:rPr>
          <w:sz w:val="28"/>
          <w:szCs w:val="28"/>
          <w:rtl/>
        </w:rPr>
        <w:t>في الأخير</w:t>
      </w:r>
      <w:r w:rsidR="0012580B">
        <w:rPr>
          <w:rFonts w:hint="cs"/>
          <w:sz w:val="28"/>
          <w:szCs w:val="28"/>
          <w:rtl/>
        </w:rPr>
        <w:t xml:space="preserve"> -</w:t>
      </w:r>
      <w:r w:rsidR="001317B7">
        <w:rPr>
          <w:sz w:val="28"/>
          <w:szCs w:val="28"/>
          <w:rtl/>
        </w:rPr>
        <w:t xml:space="preserve"> إلى </w:t>
      </w:r>
      <w:r w:rsidRPr="00933A08">
        <w:rPr>
          <w:sz w:val="28"/>
          <w:szCs w:val="28"/>
          <w:rtl/>
        </w:rPr>
        <w:t>ترشيد القرار</w:t>
      </w:r>
      <w:r w:rsidR="0012580B">
        <w:rPr>
          <w:rFonts w:hint="cs"/>
          <w:sz w:val="28"/>
          <w:szCs w:val="28"/>
          <w:rtl/>
        </w:rPr>
        <w:t>؛</w:t>
      </w:r>
      <w:r w:rsidRPr="00933A08">
        <w:rPr>
          <w:sz w:val="28"/>
          <w:szCs w:val="28"/>
          <w:rtl/>
        </w:rPr>
        <w:t xml:space="preserve"> من خلال توفير المعلومات المناسبة</w:t>
      </w:r>
      <w:r w:rsidR="0012580B">
        <w:rPr>
          <w:rFonts w:hint="cs"/>
          <w:sz w:val="28"/>
          <w:szCs w:val="28"/>
          <w:rtl/>
        </w:rPr>
        <w:t>،</w:t>
      </w:r>
      <w:r w:rsidRPr="00933A08">
        <w:rPr>
          <w:sz w:val="28"/>
          <w:szCs w:val="28"/>
          <w:rtl/>
        </w:rPr>
        <w:t xml:space="preserve"> وتدعيم نظم الاتصال ضمن المشروع (عبد الصمد</w:t>
      </w:r>
      <w:r w:rsidRPr="00933A08">
        <w:rPr>
          <w:rFonts w:hint="cs"/>
          <w:sz w:val="28"/>
          <w:szCs w:val="28"/>
          <w:rtl/>
        </w:rPr>
        <w:t>؛</w:t>
      </w:r>
      <w:r w:rsidRPr="00933A08">
        <w:rPr>
          <w:sz w:val="28"/>
          <w:szCs w:val="28"/>
          <w:rtl/>
        </w:rPr>
        <w:t xml:space="preserve"> بطانية، </w:t>
      </w:r>
      <w:r w:rsidRPr="00933A08">
        <w:rPr>
          <w:sz w:val="28"/>
          <w:szCs w:val="28"/>
        </w:rPr>
        <w:t>2005</w:t>
      </w:r>
      <w:r w:rsidRPr="00933A08">
        <w:rPr>
          <w:sz w:val="28"/>
          <w:szCs w:val="28"/>
          <w:rtl/>
        </w:rPr>
        <w:t xml:space="preserve">، </w:t>
      </w:r>
      <w:r w:rsidRPr="00933A08">
        <w:rPr>
          <w:sz w:val="28"/>
          <w:szCs w:val="28"/>
        </w:rPr>
        <w:t>142</w:t>
      </w:r>
      <w:r w:rsidR="0012580B">
        <w:rPr>
          <w:sz w:val="28"/>
          <w:szCs w:val="28"/>
          <w:rtl/>
        </w:rPr>
        <w:t>)</w:t>
      </w:r>
    </w:p>
    <w:p w14:paraId="055E5270" w14:textId="72BC5E80" w:rsidR="00661488" w:rsidRDefault="00C3118E" w:rsidP="00661488">
      <w:pPr>
        <w:tabs>
          <w:tab w:val="left" w:pos="2637"/>
        </w:tabs>
        <w:spacing w:after="0"/>
        <w:jc w:val="lowKashida"/>
        <w:rPr>
          <w:b/>
          <w:bCs/>
          <w:sz w:val="28"/>
          <w:szCs w:val="28"/>
          <w:rtl/>
        </w:rPr>
      </w:pPr>
      <w:r w:rsidRPr="00661488">
        <w:rPr>
          <w:b/>
          <w:bCs/>
          <w:sz w:val="28"/>
          <w:szCs w:val="28"/>
          <w:rtl/>
        </w:rPr>
        <w:t>تعريف إدارة البيئة:</w:t>
      </w:r>
    </w:p>
    <w:p w14:paraId="6DC379F7" w14:textId="63E58478" w:rsidR="00C3118E" w:rsidRPr="00661488" w:rsidRDefault="00C3118E" w:rsidP="00661488">
      <w:pPr>
        <w:tabs>
          <w:tab w:val="left" w:pos="2637"/>
        </w:tabs>
        <w:spacing w:after="0"/>
        <w:jc w:val="lowKashida"/>
        <w:rPr>
          <w:b/>
          <w:bCs/>
          <w:sz w:val="28"/>
          <w:szCs w:val="28"/>
          <w:rtl/>
        </w:rPr>
      </w:pPr>
      <w:r w:rsidRPr="00933A08">
        <w:rPr>
          <w:sz w:val="28"/>
          <w:szCs w:val="28"/>
          <w:rtl/>
        </w:rPr>
        <w:t>عرفت بأنها: هيكل المؤسسة ومسؤولياتها، سياساتها، ممارساتها، إجراءاتها وعملياتها ومواردها المستخدمة في حماية البيئة وإدارة الأمور البيئية</w:t>
      </w:r>
      <w:r w:rsidRPr="00933A08">
        <w:rPr>
          <w:rFonts w:hint="cs"/>
          <w:sz w:val="28"/>
          <w:szCs w:val="28"/>
          <w:rtl/>
        </w:rPr>
        <w:t xml:space="preserve"> </w:t>
      </w:r>
      <w:r w:rsidRPr="00933A08">
        <w:rPr>
          <w:sz w:val="28"/>
          <w:szCs w:val="28"/>
          <w:rtl/>
        </w:rPr>
        <w:t xml:space="preserve">(عبد الصمد، بطانية، </w:t>
      </w:r>
      <w:r w:rsidRPr="00933A08">
        <w:rPr>
          <w:sz w:val="28"/>
          <w:szCs w:val="28"/>
        </w:rPr>
        <w:t>2005</w:t>
      </w:r>
      <w:r w:rsidRPr="00933A08">
        <w:rPr>
          <w:sz w:val="28"/>
          <w:szCs w:val="28"/>
          <w:rtl/>
        </w:rPr>
        <w:t xml:space="preserve">، </w:t>
      </w:r>
      <w:r w:rsidRPr="00933A08">
        <w:rPr>
          <w:sz w:val="28"/>
          <w:szCs w:val="28"/>
        </w:rPr>
        <w:t>143</w:t>
      </w:r>
      <w:r w:rsidR="002D4A56">
        <w:rPr>
          <w:sz w:val="28"/>
          <w:szCs w:val="28"/>
          <w:rtl/>
        </w:rPr>
        <w:t>)</w:t>
      </w:r>
    </w:p>
    <w:p w14:paraId="7F2ADC75" w14:textId="1AB54B86" w:rsidR="00C3118E" w:rsidRPr="00933A08" w:rsidRDefault="00C3118E" w:rsidP="00AD2E7F">
      <w:pPr>
        <w:tabs>
          <w:tab w:val="left" w:pos="2637"/>
        </w:tabs>
        <w:spacing w:after="0"/>
        <w:jc w:val="lowKashida"/>
        <w:rPr>
          <w:sz w:val="28"/>
          <w:szCs w:val="28"/>
          <w:rtl/>
        </w:rPr>
      </w:pPr>
      <w:r w:rsidRPr="00933A08">
        <w:rPr>
          <w:sz w:val="28"/>
          <w:szCs w:val="28"/>
          <w:rtl/>
        </w:rPr>
        <w:t>كما عرفت بأنها: مجموعة أنشطة الإدارة التي تحدد السيا</w:t>
      </w:r>
      <w:r w:rsidR="00AD2E7F">
        <w:rPr>
          <w:sz w:val="28"/>
          <w:szCs w:val="28"/>
          <w:rtl/>
        </w:rPr>
        <w:t>سة البيئية، الأهداف والمسؤوليات</w:t>
      </w:r>
      <w:r w:rsidR="00AD2E7F">
        <w:rPr>
          <w:rFonts w:hint="cs"/>
          <w:sz w:val="28"/>
          <w:szCs w:val="28"/>
          <w:rtl/>
        </w:rPr>
        <w:t xml:space="preserve">، </w:t>
      </w:r>
      <w:r w:rsidRPr="00933A08">
        <w:rPr>
          <w:sz w:val="28"/>
          <w:szCs w:val="28"/>
          <w:rtl/>
        </w:rPr>
        <w:t xml:space="preserve">التي تنفذ باستخدام مجموعة من الوسائل مثل تخطيط الأهداف البيئية، قياس النتائج والتحكم في الأثار التي تمس البيئة (حداد، حديد، </w:t>
      </w:r>
      <w:r w:rsidRPr="00933A08">
        <w:rPr>
          <w:sz w:val="28"/>
          <w:szCs w:val="28"/>
        </w:rPr>
        <w:t>2016</w:t>
      </w:r>
      <w:r w:rsidRPr="00933A08">
        <w:rPr>
          <w:sz w:val="28"/>
          <w:szCs w:val="28"/>
          <w:rtl/>
        </w:rPr>
        <w:t xml:space="preserve">، </w:t>
      </w:r>
      <w:r w:rsidRPr="00933A08">
        <w:rPr>
          <w:sz w:val="28"/>
          <w:szCs w:val="28"/>
        </w:rPr>
        <w:t>13</w:t>
      </w:r>
      <w:r w:rsidR="00B42815">
        <w:rPr>
          <w:sz w:val="28"/>
          <w:szCs w:val="28"/>
          <w:rtl/>
        </w:rPr>
        <w:t>)</w:t>
      </w:r>
    </w:p>
    <w:p w14:paraId="2A586BB7" w14:textId="34BFF1DB" w:rsidR="00C3118E" w:rsidRPr="00933A08" w:rsidRDefault="00B42815" w:rsidP="00661488">
      <w:pPr>
        <w:tabs>
          <w:tab w:val="left" w:pos="2637"/>
        </w:tabs>
        <w:spacing w:after="0"/>
        <w:jc w:val="lowKashida"/>
        <w:rPr>
          <w:sz w:val="28"/>
          <w:szCs w:val="28"/>
          <w:rtl/>
        </w:rPr>
      </w:pPr>
      <w:r>
        <w:rPr>
          <w:sz w:val="28"/>
          <w:szCs w:val="28"/>
          <w:rtl/>
        </w:rPr>
        <w:t xml:space="preserve">ومن خلال ما سبق نقول </w:t>
      </w:r>
      <w:r w:rsidR="00C3118E" w:rsidRPr="00933A08">
        <w:rPr>
          <w:sz w:val="28"/>
          <w:szCs w:val="28"/>
          <w:rtl/>
        </w:rPr>
        <w:t>أنها: جزء من النشاط الإداري الهادف</w:t>
      </w:r>
      <w:r>
        <w:rPr>
          <w:rFonts w:hint="cs"/>
          <w:sz w:val="28"/>
          <w:szCs w:val="28"/>
          <w:rtl/>
        </w:rPr>
        <w:t>،</w:t>
      </w:r>
      <w:r w:rsidR="00C3118E" w:rsidRPr="00933A08">
        <w:rPr>
          <w:sz w:val="28"/>
          <w:szCs w:val="28"/>
          <w:rtl/>
        </w:rPr>
        <w:t xml:space="preserve"> الذي يتضمن الإجراءات والسياسات والوسائل المادية والبشرية</w:t>
      </w:r>
      <w:r>
        <w:rPr>
          <w:rFonts w:hint="cs"/>
          <w:sz w:val="28"/>
          <w:szCs w:val="28"/>
          <w:rtl/>
        </w:rPr>
        <w:t>؛</w:t>
      </w:r>
      <w:r w:rsidR="00C3118E" w:rsidRPr="00933A08">
        <w:rPr>
          <w:sz w:val="28"/>
          <w:szCs w:val="28"/>
          <w:rtl/>
        </w:rPr>
        <w:t xml:space="preserve"> لتسيير شؤون البيئة</w:t>
      </w:r>
      <w:r>
        <w:rPr>
          <w:rFonts w:hint="cs"/>
          <w:sz w:val="28"/>
          <w:szCs w:val="28"/>
          <w:rtl/>
        </w:rPr>
        <w:t>،</w:t>
      </w:r>
      <w:r w:rsidR="00C3118E" w:rsidRPr="00933A08">
        <w:rPr>
          <w:sz w:val="28"/>
          <w:szCs w:val="28"/>
          <w:rtl/>
        </w:rPr>
        <w:t xml:space="preserve"> والمحافظة عليها</w:t>
      </w:r>
      <w:r>
        <w:rPr>
          <w:rFonts w:hint="cs"/>
          <w:sz w:val="28"/>
          <w:szCs w:val="28"/>
          <w:rtl/>
        </w:rPr>
        <w:t>،</w:t>
      </w:r>
      <w:r w:rsidR="00C3118E" w:rsidRPr="00933A08">
        <w:rPr>
          <w:sz w:val="28"/>
          <w:szCs w:val="28"/>
          <w:rtl/>
        </w:rPr>
        <w:t xml:space="preserve"> وتنميتها دون هدر </w:t>
      </w:r>
      <w:r w:rsidR="00C3118E" w:rsidRPr="00933A08">
        <w:rPr>
          <w:rFonts w:hint="cs"/>
          <w:sz w:val="28"/>
          <w:szCs w:val="28"/>
          <w:rtl/>
        </w:rPr>
        <w:t>ل</w:t>
      </w:r>
      <w:r w:rsidR="00C3118E" w:rsidRPr="00933A08">
        <w:rPr>
          <w:sz w:val="28"/>
          <w:szCs w:val="28"/>
          <w:rtl/>
        </w:rPr>
        <w:t>لموارد الطبيعية.</w:t>
      </w:r>
    </w:p>
    <w:p w14:paraId="5B0EA22D" w14:textId="77777777" w:rsidR="00661488" w:rsidRDefault="00C3118E" w:rsidP="00661488">
      <w:pPr>
        <w:tabs>
          <w:tab w:val="left" w:pos="2637"/>
        </w:tabs>
        <w:spacing w:after="0"/>
        <w:jc w:val="lowKashida"/>
        <w:rPr>
          <w:b/>
          <w:bCs/>
          <w:sz w:val="28"/>
          <w:szCs w:val="28"/>
          <w:u w:val="single"/>
          <w:rtl/>
        </w:rPr>
      </w:pPr>
      <w:r w:rsidRPr="00661488">
        <w:rPr>
          <w:b/>
          <w:bCs/>
          <w:sz w:val="28"/>
          <w:szCs w:val="28"/>
          <w:u w:val="single"/>
          <w:rtl/>
        </w:rPr>
        <w:t>أبعاد الإدارة البيئية:</w:t>
      </w:r>
    </w:p>
    <w:p w14:paraId="095DE1B1" w14:textId="77777777" w:rsidR="00661488" w:rsidRPr="00835FAB" w:rsidRDefault="00C3118E" w:rsidP="00E21A91">
      <w:pPr>
        <w:pStyle w:val="a7"/>
        <w:numPr>
          <w:ilvl w:val="0"/>
          <w:numId w:val="22"/>
        </w:numPr>
        <w:tabs>
          <w:tab w:val="left" w:pos="2637"/>
        </w:tabs>
        <w:spacing w:after="0"/>
        <w:jc w:val="lowKashida"/>
        <w:rPr>
          <w:b/>
          <w:bCs/>
          <w:sz w:val="28"/>
          <w:szCs w:val="28"/>
          <w:u w:val="single"/>
        </w:rPr>
      </w:pPr>
      <w:r w:rsidRPr="00835FAB">
        <w:rPr>
          <w:b/>
          <w:bCs/>
          <w:sz w:val="28"/>
          <w:szCs w:val="28"/>
          <w:rtl/>
        </w:rPr>
        <w:t>الشفافية:</w:t>
      </w:r>
    </w:p>
    <w:p w14:paraId="54C4BCB1" w14:textId="69B6950B" w:rsidR="00C3118E" w:rsidRPr="00661488" w:rsidRDefault="00C3118E" w:rsidP="00661488">
      <w:pPr>
        <w:tabs>
          <w:tab w:val="left" w:pos="2637"/>
        </w:tabs>
        <w:spacing w:after="0"/>
        <w:jc w:val="lowKashida"/>
        <w:rPr>
          <w:b/>
          <w:bCs/>
          <w:sz w:val="28"/>
          <w:szCs w:val="28"/>
          <w:u w:val="single"/>
          <w:rtl/>
        </w:rPr>
      </w:pPr>
      <w:r w:rsidRPr="00661488">
        <w:rPr>
          <w:sz w:val="28"/>
          <w:szCs w:val="28"/>
          <w:rtl/>
        </w:rPr>
        <w:t>عرفت بأنها: تقاسم المعلومات والتصرف بطريقة مكشوفة</w:t>
      </w:r>
      <w:r w:rsidRPr="00661488">
        <w:rPr>
          <w:rFonts w:hint="cs"/>
          <w:sz w:val="28"/>
          <w:szCs w:val="28"/>
          <w:rtl/>
        </w:rPr>
        <w:t xml:space="preserve"> </w:t>
      </w:r>
      <w:r w:rsidRPr="00661488">
        <w:rPr>
          <w:sz w:val="28"/>
          <w:szCs w:val="28"/>
          <w:rtl/>
        </w:rPr>
        <w:t xml:space="preserve">(منصور، </w:t>
      </w:r>
      <w:r w:rsidRPr="00661488">
        <w:rPr>
          <w:sz w:val="28"/>
          <w:szCs w:val="28"/>
        </w:rPr>
        <w:t>2001</w:t>
      </w:r>
      <w:r w:rsidRPr="00661488">
        <w:rPr>
          <w:sz w:val="28"/>
          <w:szCs w:val="28"/>
          <w:rtl/>
        </w:rPr>
        <w:t xml:space="preserve">، </w:t>
      </w:r>
      <w:r w:rsidRPr="00661488">
        <w:rPr>
          <w:sz w:val="28"/>
          <w:szCs w:val="28"/>
        </w:rPr>
        <w:t>60</w:t>
      </w:r>
      <w:r w:rsidR="002D4A56">
        <w:rPr>
          <w:sz w:val="28"/>
          <w:szCs w:val="28"/>
          <w:rtl/>
        </w:rPr>
        <w:t>)</w:t>
      </w:r>
      <w:r w:rsidRPr="00661488">
        <w:rPr>
          <w:sz w:val="28"/>
          <w:szCs w:val="28"/>
          <w:rtl/>
        </w:rPr>
        <w:t xml:space="preserve">   </w:t>
      </w:r>
    </w:p>
    <w:p w14:paraId="1A87C565" w14:textId="0E5EFB24" w:rsidR="00C3118E" w:rsidRPr="00933A08" w:rsidRDefault="002D4A56" w:rsidP="00A50A9F">
      <w:pPr>
        <w:pStyle w:val="a7"/>
        <w:tabs>
          <w:tab w:val="left" w:pos="2637"/>
        </w:tabs>
        <w:spacing w:after="0"/>
        <w:ind w:left="0"/>
        <w:jc w:val="lowKashida"/>
        <w:rPr>
          <w:sz w:val="28"/>
          <w:szCs w:val="28"/>
          <w:rtl/>
        </w:rPr>
      </w:pPr>
      <w:r>
        <w:rPr>
          <w:sz w:val="28"/>
          <w:szCs w:val="28"/>
          <w:rtl/>
        </w:rPr>
        <w:t>وترتبط الشفافية بكلمات أربع</w:t>
      </w:r>
      <w:r w:rsidR="00C3118E" w:rsidRPr="00933A08">
        <w:rPr>
          <w:sz w:val="28"/>
          <w:szCs w:val="28"/>
          <w:rtl/>
        </w:rPr>
        <w:t xml:space="preserve"> وهي: المصداقية، الإفصاح، الوضوح، المشاركة (أبو كريم، </w:t>
      </w:r>
      <w:r w:rsidR="00C3118E" w:rsidRPr="00933A08">
        <w:rPr>
          <w:sz w:val="28"/>
          <w:szCs w:val="28"/>
        </w:rPr>
        <w:t>2005</w:t>
      </w:r>
      <w:r w:rsidR="00C3118E" w:rsidRPr="00933A08">
        <w:rPr>
          <w:sz w:val="28"/>
          <w:szCs w:val="28"/>
          <w:rtl/>
        </w:rPr>
        <w:t xml:space="preserve">، </w:t>
      </w:r>
      <w:r w:rsidR="00C3118E" w:rsidRPr="00933A08">
        <w:rPr>
          <w:sz w:val="28"/>
          <w:szCs w:val="28"/>
        </w:rPr>
        <w:t>32</w:t>
      </w:r>
      <w:r>
        <w:rPr>
          <w:sz w:val="28"/>
          <w:szCs w:val="28"/>
          <w:rtl/>
        </w:rPr>
        <w:t>)</w:t>
      </w:r>
      <w:r w:rsidR="00C3118E" w:rsidRPr="00933A08">
        <w:rPr>
          <w:sz w:val="28"/>
          <w:szCs w:val="28"/>
          <w:rtl/>
        </w:rPr>
        <w:t xml:space="preserve">  </w:t>
      </w:r>
    </w:p>
    <w:p w14:paraId="65AC672A" w14:textId="536EA707" w:rsidR="00C3118E" w:rsidRPr="00933A08" w:rsidRDefault="00C3118E" w:rsidP="00A50A9F">
      <w:pPr>
        <w:pStyle w:val="a7"/>
        <w:tabs>
          <w:tab w:val="left" w:pos="2637"/>
        </w:tabs>
        <w:spacing w:after="0"/>
        <w:ind w:left="0"/>
        <w:jc w:val="lowKashida"/>
        <w:rPr>
          <w:sz w:val="28"/>
          <w:szCs w:val="28"/>
          <w:rtl/>
        </w:rPr>
      </w:pPr>
      <w:r w:rsidRPr="00933A08">
        <w:rPr>
          <w:sz w:val="28"/>
          <w:szCs w:val="28"/>
          <w:rtl/>
        </w:rPr>
        <w:t>إن</w:t>
      </w:r>
      <w:r w:rsidRPr="00933A08">
        <w:rPr>
          <w:sz w:val="28"/>
          <w:szCs w:val="28"/>
        </w:rPr>
        <w:t xml:space="preserve"> </w:t>
      </w:r>
      <w:r w:rsidRPr="00933A08">
        <w:rPr>
          <w:sz w:val="28"/>
          <w:szCs w:val="28"/>
          <w:rtl/>
        </w:rPr>
        <w:t>مبدأ</w:t>
      </w:r>
      <w:r w:rsidRPr="00933A08">
        <w:rPr>
          <w:sz w:val="28"/>
          <w:szCs w:val="28"/>
        </w:rPr>
        <w:t xml:space="preserve"> </w:t>
      </w:r>
      <w:r w:rsidRPr="00933A08">
        <w:rPr>
          <w:sz w:val="28"/>
          <w:szCs w:val="28"/>
          <w:rtl/>
        </w:rPr>
        <w:t>دعم</w:t>
      </w:r>
      <w:r w:rsidRPr="00933A08">
        <w:rPr>
          <w:sz w:val="28"/>
          <w:szCs w:val="28"/>
        </w:rPr>
        <w:t xml:space="preserve"> </w:t>
      </w:r>
      <w:r w:rsidRPr="00933A08">
        <w:rPr>
          <w:sz w:val="28"/>
          <w:szCs w:val="28"/>
          <w:rtl/>
        </w:rPr>
        <w:t>الشفافية</w:t>
      </w:r>
      <w:r w:rsidR="002D4A56">
        <w:rPr>
          <w:rFonts w:hint="cs"/>
          <w:sz w:val="28"/>
          <w:szCs w:val="28"/>
          <w:rtl/>
        </w:rPr>
        <w:t>،</w:t>
      </w:r>
      <w:r w:rsidRPr="00933A08">
        <w:rPr>
          <w:sz w:val="28"/>
          <w:szCs w:val="28"/>
        </w:rPr>
        <w:t xml:space="preserve"> </w:t>
      </w:r>
      <w:r w:rsidRPr="00933A08">
        <w:rPr>
          <w:sz w:val="28"/>
          <w:szCs w:val="28"/>
          <w:rtl/>
        </w:rPr>
        <w:t>من</w:t>
      </w:r>
      <w:r w:rsidRPr="00933A08">
        <w:rPr>
          <w:sz w:val="28"/>
          <w:szCs w:val="28"/>
        </w:rPr>
        <w:t xml:space="preserve"> </w:t>
      </w:r>
      <w:r w:rsidRPr="00933A08">
        <w:rPr>
          <w:sz w:val="28"/>
          <w:szCs w:val="28"/>
          <w:rtl/>
        </w:rPr>
        <w:t>الأمور</w:t>
      </w:r>
      <w:r w:rsidRPr="00933A08">
        <w:rPr>
          <w:sz w:val="28"/>
          <w:szCs w:val="28"/>
        </w:rPr>
        <w:t xml:space="preserve"> </w:t>
      </w:r>
      <w:r w:rsidRPr="00933A08">
        <w:rPr>
          <w:sz w:val="28"/>
          <w:szCs w:val="28"/>
          <w:rtl/>
        </w:rPr>
        <w:t>التي</w:t>
      </w:r>
      <w:r w:rsidRPr="00933A08">
        <w:rPr>
          <w:sz w:val="28"/>
          <w:szCs w:val="28"/>
        </w:rPr>
        <w:t xml:space="preserve"> </w:t>
      </w:r>
      <w:r w:rsidRPr="00933A08">
        <w:rPr>
          <w:sz w:val="28"/>
          <w:szCs w:val="28"/>
          <w:rtl/>
        </w:rPr>
        <w:t>تعد</w:t>
      </w:r>
      <w:r w:rsidRPr="00933A08">
        <w:rPr>
          <w:sz w:val="28"/>
          <w:szCs w:val="28"/>
        </w:rPr>
        <w:t xml:space="preserve"> </w:t>
      </w:r>
      <w:r w:rsidRPr="00933A08">
        <w:rPr>
          <w:sz w:val="28"/>
          <w:szCs w:val="28"/>
          <w:rtl/>
        </w:rPr>
        <w:t>بمثابة</w:t>
      </w:r>
      <w:r w:rsidRPr="00933A08">
        <w:rPr>
          <w:sz w:val="28"/>
          <w:szCs w:val="28"/>
        </w:rPr>
        <w:t xml:space="preserve"> </w:t>
      </w:r>
      <w:r w:rsidR="002D4A56">
        <w:rPr>
          <w:rFonts w:hint="cs"/>
          <w:sz w:val="28"/>
          <w:szCs w:val="28"/>
          <w:rtl/>
        </w:rPr>
        <w:t>(</w:t>
      </w:r>
      <w:r w:rsidRPr="00933A08">
        <w:rPr>
          <w:sz w:val="28"/>
          <w:szCs w:val="28"/>
          <w:rtl/>
        </w:rPr>
        <w:t>حجر</w:t>
      </w:r>
      <w:r w:rsidRPr="00933A08">
        <w:rPr>
          <w:sz w:val="28"/>
          <w:szCs w:val="28"/>
        </w:rPr>
        <w:t xml:space="preserve"> </w:t>
      </w:r>
      <w:r w:rsidRPr="00933A08">
        <w:rPr>
          <w:sz w:val="28"/>
          <w:szCs w:val="28"/>
          <w:rtl/>
        </w:rPr>
        <w:t>الزاوية</w:t>
      </w:r>
      <w:r w:rsidR="002D4A56">
        <w:rPr>
          <w:rFonts w:hint="cs"/>
          <w:sz w:val="28"/>
          <w:szCs w:val="28"/>
          <w:rtl/>
        </w:rPr>
        <w:t>)</w:t>
      </w:r>
      <w:r w:rsidRPr="00933A08">
        <w:rPr>
          <w:sz w:val="28"/>
          <w:szCs w:val="28"/>
        </w:rPr>
        <w:t xml:space="preserve"> </w:t>
      </w:r>
      <w:r w:rsidRPr="00933A08">
        <w:rPr>
          <w:sz w:val="28"/>
          <w:szCs w:val="28"/>
          <w:rtl/>
        </w:rPr>
        <w:t>في</w:t>
      </w:r>
      <w:r w:rsidRPr="00933A08">
        <w:rPr>
          <w:sz w:val="28"/>
          <w:szCs w:val="28"/>
        </w:rPr>
        <w:t xml:space="preserve"> </w:t>
      </w:r>
      <w:r w:rsidRPr="00933A08">
        <w:rPr>
          <w:sz w:val="28"/>
          <w:szCs w:val="28"/>
          <w:rtl/>
        </w:rPr>
        <w:t>مجتمعنا،</w:t>
      </w:r>
      <w:r w:rsidRPr="00933A08">
        <w:rPr>
          <w:sz w:val="28"/>
          <w:szCs w:val="28"/>
        </w:rPr>
        <w:t xml:space="preserve"> </w:t>
      </w:r>
      <w:r w:rsidRPr="00933A08">
        <w:rPr>
          <w:sz w:val="28"/>
          <w:szCs w:val="28"/>
          <w:rtl/>
        </w:rPr>
        <w:t>فالشفافية تنطوي</w:t>
      </w:r>
      <w:r w:rsidRPr="00933A08">
        <w:rPr>
          <w:sz w:val="28"/>
          <w:szCs w:val="28"/>
        </w:rPr>
        <w:t xml:space="preserve"> </w:t>
      </w:r>
      <w:r w:rsidRPr="00933A08">
        <w:rPr>
          <w:sz w:val="28"/>
          <w:szCs w:val="28"/>
          <w:rtl/>
        </w:rPr>
        <w:t>على</w:t>
      </w:r>
      <w:r w:rsidRPr="00933A08">
        <w:rPr>
          <w:sz w:val="28"/>
          <w:szCs w:val="28"/>
        </w:rPr>
        <w:t xml:space="preserve"> </w:t>
      </w:r>
      <w:r w:rsidRPr="00933A08">
        <w:rPr>
          <w:sz w:val="28"/>
          <w:szCs w:val="28"/>
          <w:rtl/>
        </w:rPr>
        <w:t>وضع</w:t>
      </w:r>
      <w:r w:rsidRPr="00933A08">
        <w:rPr>
          <w:sz w:val="28"/>
          <w:szCs w:val="28"/>
        </w:rPr>
        <w:t xml:space="preserve"> </w:t>
      </w:r>
      <w:r w:rsidRPr="00933A08">
        <w:rPr>
          <w:sz w:val="28"/>
          <w:szCs w:val="28"/>
          <w:rtl/>
        </w:rPr>
        <w:t>مدونة</w:t>
      </w:r>
      <w:r w:rsidRPr="00933A08">
        <w:rPr>
          <w:sz w:val="28"/>
          <w:szCs w:val="28"/>
        </w:rPr>
        <w:t xml:space="preserve"> </w:t>
      </w:r>
      <w:r w:rsidRPr="00933A08">
        <w:rPr>
          <w:sz w:val="28"/>
          <w:szCs w:val="28"/>
          <w:rtl/>
        </w:rPr>
        <w:t>سلوك،</w:t>
      </w:r>
      <w:r w:rsidRPr="00933A08">
        <w:rPr>
          <w:sz w:val="28"/>
          <w:szCs w:val="28"/>
        </w:rPr>
        <w:t xml:space="preserve"> </w:t>
      </w:r>
      <w:r w:rsidRPr="00933A08">
        <w:rPr>
          <w:sz w:val="28"/>
          <w:szCs w:val="28"/>
          <w:rtl/>
        </w:rPr>
        <w:t>تخلق</w:t>
      </w:r>
      <w:r w:rsidRPr="00933A08">
        <w:rPr>
          <w:sz w:val="28"/>
          <w:szCs w:val="28"/>
        </w:rPr>
        <w:t xml:space="preserve"> </w:t>
      </w:r>
      <w:r w:rsidRPr="00933A08">
        <w:rPr>
          <w:sz w:val="28"/>
          <w:szCs w:val="28"/>
          <w:rtl/>
        </w:rPr>
        <w:t>الثقة</w:t>
      </w:r>
      <w:r w:rsidRPr="00933A08">
        <w:rPr>
          <w:sz w:val="28"/>
          <w:szCs w:val="28"/>
        </w:rPr>
        <w:t xml:space="preserve"> </w:t>
      </w:r>
      <w:r w:rsidRPr="00933A08">
        <w:rPr>
          <w:sz w:val="28"/>
          <w:szCs w:val="28"/>
          <w:rtl/>
        </w:rPr>
        <w:t>وتؤكد</w:t>
      </w:r>
      <w:r w:rsidRPr="00933A08">
        <w:rPr>
          <w:sz w:val="28"/>
          <w:szCs w:val="28"/>
        </w:rPr>
        <w:t xml:space="preserve"> </w:t>
      </w:r>
      <w:r w:rsidRPr="00933A08">
        <w:rPr>
          <w:sz w:val="28"/>
          <w:szCs w:val="28"/>
          <w:rtl/>
        </w:rPr>
        <w:t>عليها،</w:t>
      </w:r>
      <w:r w:rsidRPr="00933A08">
        <w:rPr>
          <w:sz w:val="28"/>
          <w:szCs w:val="28"/>
        </w:rPr>
        <w:t xml:space="preserve"> </w:t>
      </w:r>
      <w:r w:rsidRPr="00933A08">
        <w:rPr>
          <w:sz w:val="28"/>
          <w:szCs w:val="28"/>
          <w:rtl/>
        </w:rPr>
        <w:t>وتتمثل</w:t>
      </w:r>
      <w:r w:rsidRPr="00933A08">
        <w:rPr>
          <w:sz w:val="28"/>
          <w:szCs w:val="28"/>
        </w:rPr>
        <w:t xml:space="preserve"> </w:t>
      </w:r>
      <w:r w:rsidRPr="00933A08">
        <w:rPr>
          <w:sz w:val="28"/>
          <w:szCs w:val="28"/>
          <w:rtl/>
        </w:rPr>
        <w:t>أهمية</w:t>
      </w:r>
      <w:r w:rsidRPr="00933A08">
        <w:rPr>
          <w:sz w:val="28"/>
          <w:szCs w:val="28"/>
        </w:rPr>
        <w:t xml:space="preserve"> </w:t>
      </w:r>
      <w:r w:rsidRPr="00933A08">
        <w:rPr>
          <w:sz w:val="28"/>
          <w:szCs w:val="28"/>
          <w:rtl/>
        </w:rPr>
        <w:t>الشفافية</w:t>
      </w:r>
      <w:r w:rsidRPr="00933A08">
        <w:rPr>
          <w:sz w:val="28"/>
          <w:szCs w:val="28"/>
        </w:rPr>
        <w:t xml:space="preserve"> </w:t>
      </w:r>
      <w:r w:rsidRPr="00933A08">
        <w:rPr>
          <w:sz w:val="28"/>
          <w:szCs w:val="28"/>
          <w:rtl/>
        </w:rPr>
        <w:t>في</w:t>
      </w:r>
      <w:r w:rsidRPr="00933A08">
        <w:rPr>
          <w:sz w:val="28"/>
          <w:szCs w:val="28"/>
        </w:rPr>
        <w:t>:</w:t>
      </w:r>
    </w:p>
    <w:p w14:paraId="21FEAE4C" w14:textId="4720BEBF" w:rsidR="00C3118E" w:rsidRPr="00933A08" w:rsidRDefault="00C3118E" w:rsidP="002D4A56">
      <w:pPr>
        <w:pStyle w:val="a7"/>
        <w:numPr>
          <w:ilvl w:val="0"/>
          <w:numId w:val="14"/>
        </w:numPr>
        <w:tabs>
          <w:tab w:val="left" w:pos="2637"/>
        </w:tabs>
        <w:spacing w:after="0"/>
        <w:jc w:val="lowKashida"/>
        <w:rPr>
          <w:sz w:val="28"/>
          <w:szCs w:val="28"/>
          <w:rtl/>
        </w:rPr>
      </w:pPr>
      <w:r w:rsidRPr="00933A08">
        <w:rPr>
          <w:sz w:val="28"/>
          <w:szCs w:val="28"/>
          <w:rtl/>
        </w:rPr>
        <w:t>تأتي</w:t>
      </w:r>
      <w:r w:rsidRPr="00933A08">
        <w:rPr>
          <w:sz w:val="28"/>
          <w:szCs w:val="28"/>
        </w:rPr>
        <w:t xml:space="preserve"> </w:t>
      </w:r>
      <w:r w:rsidRPr="00933A08">
        <w:rPr>
          <w:sz w:val="28"/>
          <w:szCs w:val="28"/>
          <w:rtl/>
        </w:rPr>
        <w:t>الإدارة</w:t>
      </w:r>
      <w:r w:rsidRPr="00933A08">
        <w:rPr>
          <w:sz w:val="28"/>
          <w:szCs w:val="28"/>
        </w:rPr>
        <w:t xml:space="preserve"> </w:t>
      </w:r>
      <w:r w:rsidRPr="00933A08">
        <w:rPr>
          <w:sz w:val="28"/>
          <w:szCs w:val="28"/>
          <w:rtl/>
        </w:rPr>
        <w:t>بالشفافية</w:t>
      </w:r>
      <w:r w:rsidR="002D4A56">
        <w:rPr>
          <w:rFonts w:hint="cs"/>
          <w:sz w:val="28"/>
          <w:szCs w:val="28"/>
          <w:rtl/>
        </w:rPr>
        <w:t>:</w:t>
      </w:r>
      <w:r w:rsidRPr="00933A08">
        <w:rPr>
          <w:sz w:val="28"/>
          <w:szCs w:val="28"/>
        </w:rPr>
        <w:t xml:space="preserve"> </w:t>
      </w:r>
      <w:r w:rsidRPr="00933A08">
        <w:rPr>
          <w:sz w:val="28"/>
          <w:szCs w:val="28"/>
          <w:rtl/>
        </w:rPr>
        <w:t>كأحد</w:t>
      </w:r>
      <w:r w:rsidRPr="00933A08">
        <w:rPr>
          <w:sz w:val="28"/>
          <w:szCs w:val="28"/>
        </w:rPr>
        <w:t xml:space="preserve"> </w:t>
      </w:r>
      <w:r w:rsidRPr="00933A08">
        <w:rPr>
          <w:sz w:val="28"/>
          <w:szCs w:val="28"/>
          <w:rtl/>
        </w:rPr>
        <w:t>أهم</w:t>
      </w:r>
      <w:r w:rsidRPr="00933A08">
        <w:rPr>
          <w:sz w:val="28"/>
          <w:szCs w:val="28"/>
        </w:rPr>
        <w:t xml:space="preserve"> </w:t>
      </w:r>
      <w:r w:rsidRPr="00933A08">
        <w:rPr>
          <w:sz w:val="28"/>
          <w:szCs w:val="28"/>
          <w:rtl/>
        </w:rPr>
        <w:t>أركان</w:t>
      </w:r>
      <w:r w:rsidRPr="00933A08">
        <w:rPr>
          <w:sz w:val="28"/>
          <w:szCs w:val="28"/>
        </w:rPr>
        <w:t xml:space="preserve"> </w:t>
      </w:r>
      <w:r w:rsidRPr="00933A08">
        <w:rPr>
          <w:sz w:val="28"/>
          <w:szCs w:val="28"/>
          <w:rtl/>
        </w:rPr>
        <w:t>مقومات</w:t>
      </w:r>
      <w:r w:rsidRPr="00933A08">
        <w:rPr>
          <w:sz w:val="28"/>
          <w:szCs w:val="28"/>
        </w:rPr>
        <w:t xml:space="preserve"> </w:t>
      </w:r>
      <w:r w:rsidRPr="00933A08">
        <w:rPr>
          <w:sz w:val="28"/>
          <w:szCs w:val="28"/>
          <w:rtl/>
        </w:rPr>
        <w:t>ومحاور</w:t>
      </w:r>
      <w:r w:rsidRPr="00933A08">
        <w:rPr>
          <w:sz w:val="28"/>
          <w:szCs w:val="28"/>
        </w:rPr>
        <w:t xml:space="preserve"> </w:t>
      </w:r>
      <w:r w:rsidRPr="00933A08">
        <w:rPr>
          <w:sz w:val="28"/>
          <w:szCs w:val="28"/>
          <w:rtl/>
        </w:rPr>
        <w:t>نجاح</w:t>
      </w:r>
      <w:r w:rsidRPr="00933A08">
        <w:rPr>
          <w:sz w:val="28"/>
          <w:szCs w:val="28"/>
        </w:rPr>
        <w:t xml:space="preserve"> </w:t>
      </w:r>
      <w:r w:rsidRPr="00933A08">
        <w:rPr>
          <w:sz w:val="28"/>
          <w:szCs w:val="28"/>
          <w:rtl/>
        </w:rPr>
        <w:t>التنمية</w:t>
      </w:r>
      <w:r w:rsidRPr="00933A08">
        <w:rPr>
          <w:sz w:val="28"/>
          <w:szCs w:val="28"/>
        </w:rPr>
        <w:t xml:space="preserve"> </w:t>
      </w:r>
      <w:r w:rsidRPr="00933A08">
        <w:rPr>
          <w:sz w:val="28"/>
          <w:szCs w:val="28"/>
          <w:rtl/>
        </w:rPr>
        <w:t>المستدامة</w:t>
      </w:r>
      <w:r w:rsidR="002D4A56">
        <w:rPr>
          <w:rFonts w:hint="cs"/>
          <w:sz w:val="28"/>
          <w:szCs w:val="28"/>
          <w:rtl/>
        </w:rPr>
        <w:t>؛</w:t>
      </w:r>
      <w:r w:rsidRPr="00933A08">
        <w:rPr>
          <w:sz w:val="28"/>
          <w:szCs w:val="28"/>
        </w:rPr>
        <w:t xml:space="preserve"> </w:t>
      </w:r>
      <w:r w:rsidRPr="00933A08">
        <w:rPr>
          <w:sz w:val="28"/>
          <w:szCs w:val="28"/>
          <w:rtl/>
        </w:rPr>
        <w:t>لأنها</w:t>
      </w:r>
      <w:r w:rsidRPr="00933A08">
        <w:rPr>
          <w:sz w:val="28"/>
          <w:szCs w:val="28"/>
        </w:rPr>
        <w:t xml:space="preserve"> </w:t>
      </w:r>
      <w:r w:rsidRPr="00933A08">
        <w:rPr>
          <w:sz w:val="28"/>
          <w:szCs w:val="28"/>
          <w:rtl/>
        </w:rPr>
        <w:t>توفر العمل</w:t>
      </w:r>
      <w:r w:rsidRPr="00933A08">
        <w:rPr>
          <w:sz w:val="28"/>
          <w:szCs w:val="28"/>
        </w:rPr>
        <w:t xml:space="preserve"> </w:t>
      </w:r>
      <w:r w:rsidRPr="00933A08">
        <w:rPr>
          <w:sz w:val="28"/>
          <w:szCs w:val="28"/>
          <w:rtl/>
        </w:rPr>
        <w:t>في</w:t>
      </w:r>
      <w:r w:rsidRPr="00933A08">
        <w:rPr>
          <w:sz w:val="28"/>
          <w:szCs w:val="28"/>
        </w:rPr>
        <w:t xml:space="preserve"> </w:t>
      </w:r>
      <w:r w:rsidRPr="00933A08">
        <w:rPr>
          <w:sz w:val="28"/>
          <w:szCs w:val="28"/>
          <w:rtl/>
        </w:rPr>
        <w:t>بيئة</w:t>
      </w:r>
      <w:r w:rsidRPr="00933A08">
        <w:rPr>
          <w:sz w:val="28"/>
          <w:szCs w:val="28"/>
        </w:rPr>
        <w:t xml:space="preserve"> </w:t>
      </w:r>
      <w:r w:rsidRPr="00933A08">
        <w:rPr>
          <w:sz w:val="28"/>
          <w:szCs w:val="28"/>
          <w:rtl/>
        </w:rPr>
        <w:t>تتسم</w:t>
      </w:r>
      <w:r w:rsidRPr="00933A08">
        <w:rPr>
          <w:sz w:val="28"/>
          <w:szCs w:val="28"/>
        </w:rPr>
        <w:t xml:space="preserve"> </w:t>
      </w:r>
      <w:r w:rsidRPr="00933A08">
        <w:rPr>
          <w:sz w:val="28"/>
          <w:szCs w:val="28"/>
          <w:rtl/>
        </w:rPr>
        <w:t>بالشفافية</w:t>
      </w:r>
      <w:r w:rsidRPr="00933A08">
        <w:rPr>
          <w:sz w:val="28"/>
          <w:szCs w:val="28"/>
        </w:rPr>
        <w:t xml:space="preserve"> </w:t>
      </w:r>
      <w:r w:rsidRPr="00933A08">
        <w:rPr>
          <w:sz w:val="28"/>
          <w:szCs w:val="28"/>
          <w:rtl/>
        </w:rPr>
        <w:t>التامة</w:t>
      </w:r>
      <w:r w:rsidR="002D4A56">
        <w:rPr>
          <w:rFonts w:hint="cs"/>
          <w:sz w:val="28"/>
          <w:szCs w:val="28"/>
          <w:rtl/>
        </w:rPr>
        <w:t>،</w:t>
      </w:r>
      <w:r w:rsidRPr="00933A08">
        <w:rPr>
          <w:sz w:val="28"/>
          <w:szCs w:val="28"/>
        </w:rPr>
        <w:t xml:space="preserve"> </w:t>
      </w:r>
      <w:r w:rsidRPr="00933A08">
        <w:rPr>
          <w:sz w:val="28"/>
          <w:szCs w:val="28"/>
          <w:rtl/>
        </w:rPr>
        <w:t>فتؤدي</w:t>
      </w:r>
      <w:r w:rsidR="001317B7">
        <w:rPr>
          <w:sz w:val="28"/>
          <w:szCs w:val="28"/>
          <w:rtl/>
        </w:rPr>
        <w:t xml:space="preserve"> إلى </w:t>
      </w:r>
      <w:r w:rsidRPr="00933A08">
        <w:rPr>
          <w:sz w:val="28"/>
          <w:szCs w:val="28"/>
          <w:rtl/>
        </w:rPr>
        <w:t>جودة</w:t>
      </w:r>
      <w:r w:rsidRPr="00933A08">
        <w:rPr>
          <w:sz w:val="28"/>
          <w:szCs w:val="28"/>
        </w:rPr>
        <w:t xml:space="preserve"> </w:t>
      </w:r>
      <w:r w:rsidRPr="00933A08">
        <w:rPr>
          <w:sz w:val="28"/>
          <w:szCs w:val="28"/>
          <w:rtl/>
        </w:rPr>
        <w:t>الأداء</w:t>
      </w:r>
      <w:r w:rsidRPr="00933A08">
        <w:rPr>
          <w:sz w:val="28"/>
          <w:szCs w:val="28"/>
        </w:rPr>
        <w:t xml:space="preserve"> </w:t>
      </w:r>
      <w:r w:rsidRPr="00933A08">
        <w:rPr>
          <w:sz w:val="28"/>
          <w:szCs w:val="28"/>
          <w:rtl/>
        </w:rPr>
        <w:t>البشري</w:t>
      </w:r>
      <w:r w:rsidRPr="00933A08">
        <w:rPr>
          <w:sz w:val="28"/>
          <w:szCs w:val="28"/>
        </w:rPr>
        <w:t xml:space="preserve"> </w:t>
      </w:r>
      <w:r w:rsidRPr="00933A08">
        <w:rPr>
          <w:sz w:val="28"/>
          <w:szCs w:val="28"/>
          <w:rtl/>
        </w:rPr>
        <w:t>والمؤسسي</w:t>
      </w:r>
      <w:r w:rsidR="002D4A56">
        <w:rPr>
          <w:rFonts w:hint="cs"/>
          <w:sz w:val="28"/>
          <w:szCs w:val="28"/>
          <w:rtl/>
        </w:rPr>
        <w:t>،</w:t>
      </w:r>
      <w:r w:rsidRPr="00933A08">
        <w:rPr>
          <w:sz w:val="28"/>
          <w:szCs w:val="28"/>
        </w:rPr>
        <w:t xml:space="preserve"> </w:t>
      </w:r>
      <w:r w:rsidRPr="00933A08">
        <w:rPr>
          <w:sz w:val="28"/>
          <w:szCs w:val="28"/>
          <w:rtl/>
        </w:rPr>
        <w:t>وبالتالي تمكن</w:t>
      </w:r>
      <w:r w:rsidRPr="00933A08">
        <w:rPr>
          <w:sz w:val="28"/>
          <w:szCs w:val="28"/>
        </w:rPr>
        <w:t xml:space="preserve"> </w:t>
      </w:r>
      <w:r w:rsidRPr="00933A08">
        <w:rPr>
          <w:sz w:val="28"/>
          <w:szCs w:val="28"/>
          <w:rtl/>
        </w:rPr>
        <w:t>شركاء</w:t>
      </w:r>
      <w:r w:rsidRPr="00933A08">
        <w:rPr>
          <w:sz w:val="28"/>
          <w:szCs w:val="28"/>
        </w:rPr>
        <w:t xml:space="preserve"> </w:t>
      </w:r>
      <w:r w:rsidR="00A50A9F" w:rsidRPr="00933A08">
        <w:rPr>
          <w:rFonts w:hint="cs"/>
          <w:sz w:val="28"/>
          <w:szCs w:val="28"/>
          <w:rtl/>
        </w:rPr>
        <w:t xml:space="preserve">التنمية </w:t>
      </w:r>
      <w:r w:rsidR="00A50A9F" w:rsidRPr="00933A08">
        <w:rPr>
          <w:sz w:val="28"/>
          <w:szCs w:val="28"/>
          <w:rtl/>
        </w:rPr>
        <w:t>(</w:t>
      </w:r>
      <w:r w:rsidRPr="00933A08">
        <w:rPr>
          <w:sz w:val="28"/>
          <w:szCs w:val="28"/>
          <w:rtl/>
        </w:rPr>
        <w:t>الحكومة</w:t>
      </w:r>
      <w:r w:rsidRPr="00933A08">
        <w:rPr>
          <w:sz w:val="28"/>
          <w:szCs w:val="28"/>
        </w:rPr>
        <w:t xml:space="preserve"> </w:t>
      </w:r>
      <w:r w:rsidRPr="00933A08">
        <w:rPr>
          <w:sz w:val="28"/>
          <w:szCs w:val="28"/>
          <w:rtl/>
        </w:rPr>
        <w:t>والقطاع</w:t>
      </w:r>
      <w:r w:rsidRPr="00933A08">
        <w:rPr>
          <w:sz w:val="28"/>
          <w:szCs w:val="28"/>
        </w:rPr>
        <w:t xml:space="preserve"> </w:t>
      </w:r>
      <w:r w:rsidRPr="00933A08">
        <w:rPr>
          <w:sz w:val="28"/>
          <w:szCs w:val="28"/>
          <w:rtl/>
        </w:rPr>
        <w:t>الخاص</w:t>
      </w:r>
      <w:r w:rsidRPr="00933A08">
        <w:rPr>
          <w:sz w:val="28"/>
          <w:szCs w:val="28"/>
        </w:rPr>
        <w:t xml:space="preserve"> </w:t>
      </w:r>
      <w:r w:rsidRPr="00933A08">
        <w:rPr>
          <w:sz w:val="28"/>
          <w:szCs w:val="28"/>
          <w:rtl/>
        </w:rPr>
        <w:t>ومنظمات</w:t>
      </w:r>
      <w:r w:rsidRPr="00933A08">
        <w:rPr>
          <w:sz w:val="28"/>
          <w:szCs w:val="28"/>
        </w:rPr>
        <w:t xml:space="preserve"> </w:t>
      </w:r>
      <w:r w:rsidRPr="00933A08">
        <w:rPr>
          <w:sz w:val="28"/>
          <w:szCs w:val="28"/>
          <w:rtl/>
        </w:rPr>
        <w:t>المجتمع</w:t>
      </w:r>
      <w:r w:rsidRPr="00933A08">
        <w:rPr>
          <w:sz w:val="28"/>
          <w:szCs w:val="28"/>
        </w:rPr>
        <w:t xml:space="preserve"> </w:t>
      </w:r>
      <w:r w:rsidRPr="00933A08">
        <w:rPr>
          <w:sz w:val="28"/>
          <w:szCs w:val="28"/>
          <w:rtl/>
        </w:rPr>
        <w:t>المدني</w:t>
      </w:r>
      <w:r w:rsidRPr="00933A08">
        <w:rPr>
          <w:sz w:val="28"/>
          <w:szCs w:val="28"/>
        </w:rPr>
        <w:t xml:space="preserve"> </w:t>
      </w:r>
      <w:r w:rsidRPr="00933A08">
        <w:rPr>
          <w:sz w:val="28"/>
          <w:szCs w:val="28"/>
          <w:rtl/>
        </w:rPr>
        <w:t>والمواطنين)</w:t>
      </w:r>
      <w:r w:rsidRPr="00933A08">
        <w:rPr>
          <w:sz w:val="28"/>
          <w:szCs w:val="28"/>
        </w:rPr>
        <w:t xml:space="preserve"> </w:t>
      </w:r>
      <w:r w:rsidRPr="00933A08">
        <w:rPr>
          <w:sz w:val="28"/>
          <w:szCs w:val="28"/>
          <w:rtl/>
        </w:rPr>
        <w:t>من الوصول</w:t>
      </w:r>
      <w:r w:rsidR="001317B7">
        <w:rPr>
          <w:sz w:val="28"/>
          <w:szCs w:val="28"/>
          <w:rtl/>
        </w:rPr>
        <w:t xml:space="preserve"> إلى </w:t>
      </w:r>
      <w:r w:rsidRPr="00933A08">
        <w:rPr>
          <w:sz w:val="28"/>
          <w:szCs w:val="28"/>
          <w:rtl/>
        </w:rPr>
        <w:t>الأهداف</w:t>
      </w:r>
      <w:r w:rsidR="002D4A56">
        <w:rPr>
          <w:rFonts w:hint="cs"/>
          <w:sz w:val="28"/>
          <w:szCs w:val="28"/>
          <w:rtl/>
        </w:rPr>
        <w:t>،</w:t>
      </w:r>
      <w:r w:rsidRPr="00933A08">
        <w:rPr>
          <w:sz w:val="28"/>
          <w:szCs w:val="28"/>
        </w:rPr>
        <w:t xml:space="preserve"> </w:t>
      </w:r>
      <w:r w:rsidRPr="00933A08">
        <w:rPr>
          <w:sz w:val="28"/>
          <w:szCs w:val="28"/>
          <w:rtl/>
        </w:rPr>
        <w:t>ودفع</w:t>
      </w:r>
      <w:r w:rsidRPr="00933A08">
        <w:rPr>
          <w:sz w:val="28"/>
          <w:szCs w:val="28"/>
        </w:rPr>
        <w:t xml:space="preserve"> </w:t>
      </w:r>
      <w:r w:rsidRPr="00933A08">
        <w:rPr>
          <w:sz w:val="28"/>
          <w:szCs w:val="28"/>
          <w:rtl/>
        </w:rPr>
        <w:t>حركة</w:t>
      </w:r>
      <w:r w:rsidRPr="00933A08">
        <w:rPr>
          <w:sz w:val="28"/>
          <w:szCs w:val="28"/>
        </w:rPr>
        <w:t xml:space="preserve"> </w:t>
      </w:r>
      <w:r w:rsidRPr="00933A08">
        <w:rPr>
          <w:sz w:val="28"/>
          <w:szCs w:val="28"/>
          <w:rtl/>
        </w:rPr>
        <w:t>التقدم</w:t>
      </w:r>
      <w:r w:rsidR="002D4A56">
        <w:rPr>
          <w:rFonts w:hint="cs"/>
          <w:sz w:val="28"/>
          <w:szCs w:val="28"/>
          <w:rtl/>
        </w:rPr>
        <w:t>،</w:t>
      </w:r>
      <w:r w:rsidRPr="00933A08">
        <w:rPr>
          <w:sz w:val="28"/>
          <w:szCs w:val="28"/>
        </w:rPr>
        <w:t xml:space="preserve"> </w:t>
      </w:r>
      <w:r w:rsidRPr="00933A08">
        <w:rPr>
          <w:sz w:val="28"/>
          <w:szCs w:val="28"/>
          <w:rtl/>
        </w:rPr>
        <w:t>والنهوض</w:t>
      </w:r>
      <w:r w:rsidRPr="00933A08">
        <w:rPr>
          <w:sz w:val="28"/>
          <w:szCs w:val="28"/>
        </w:rPr>
        <w:t xml:space="preserve"> </w:t>
      </w:r>
      <w:r w:rsidRPr="00933A08">
        <w:rPr>
          <w:sz w:val="28"/>
          <w:szCs w:val="28"/>
          <w:rtl/>
        </w:rPr>
        <w:t>بالمجتمع.</w:t>
      </w:r>
    </w:p>
    <w:p w14:paraId="42714CA3" w14:textId="3E19454D" w:rsidR="00C3118E" w:rsidRPr="00933A08" w:rsidRDefault="00C3118E" w:rsidP="002D4A56">
      <w:pPr>
        <w:pStyle w:val="a7"/>
        <w:numPr>
          <w:ilvl w:val="0"/>
          <w:numId w:val="14"/>
        </w:numPr>
        <w:tabs>
          <w:tab w:val="left" w:pos="2637"/>
        </w:tabs>
        <w:spacing w:after="0"/>
        <w:jc w:val="lowKashida"/>
        <w:rPr>
          <w:sz w:val="28"/>
          <w:szCs w:val="28"/>
          <w:rtl/>
        </w:rPr>
      </w:pPr>
      <w:r w:rsidRPr="00933A08">
        <w:rPr>
          <w:sz w:val="28"/>
          <w:szCs w:val="28"/>
          <w:rtl/>
        </w:rPr>
        <w:t>تعمل</w:t>
      </w:r>
      <w:r w:rsidRPr="00933A08">
        <w:rPr>
          <w:sz w:val="28"/>
          <w:szCs w:val="28"/>
        </w:rPr>
        <w:t xml:space="preserve"> </w:t>
      </w:r>
      <w:r w:rsidRPr="00933A08">
        <w:rPr>
          <w:sz w:val="28"/>
          <w:szCs w:val="28"/>
          <w:rtl/>
        </w:rPr>
        <w:t>الشفافية</w:t>
      </w:r>
      <w:r w:rsidRPr="00933A08">
        <w:rPr>
          <w:sz w:val="28"/>
          <w:szCs w:val="28"/>
        </w:rPr>
        <w:t xml:space="preserve"> </w:t>
      </w:r>
      <w:r w:rsidRPr="00933A08">
        <w:rPr>
          <w:sz w:val="28"/>
          <w:szCs w:val="28"/>
          <w:rtl/>
        </w:rPr>
        <w:t>على</w:t>
      </w:r>
      <w:r w:rsidRPr="00933A08">
        <w:rPr>
          <w:sz w:val="28"/>
          <w:szCs w:val="28"/>
        </w:rPr>
        <w:t xml:space="preserve"> </w:t>
      </w:r>
      <w:r w:rsidRPr="00933A08">
        <w:rPr>
          <w:sz w:val="28"/>
          <w:szCs w:val="28"/>
          <w:rtl/>
        </w:rPr>
        <w:t>المشاركة</w:t>
      </w:r>
      <w:r w:rsidRPr="00933A08">
        <w:rPr>
          <w:sz w:val="28"/>
          <w:szCs w:val="28"/>
        </w:rPr>
        <w:t xml:space="preserve"> </w:t>
      </w:r>
      <w:r w:rsidRPr="00933A08">
        <w:rPr>
          <w:sz w:val="28"/>
          <w:szCs w:val="28"/>
          <w:rtl/>
        </w:rPr>
        <w:t>في</w:t>
      </w:r>
      <w:r w:rsidRPr="00933A08">
        <w:rPr>
          <w:sz w:val="28"/>
          <w:szCs w:val="28"/>
        </w:rPr>
        <w:t xml:space="preserve"> </w:t>
      </w:r>
      <w:r w:rsidRPr="00933A08">
        <w:rPr>
          <w:sz w:val="28"/>
          <w:szCs w:val="28"/>
          <w:rtl/>
        </w:rPr>
        <w:t>اتخاذ</w:t>
      </w:r>
      <w:r w:rsidRPr="00933A08">
        <w:rPr>
          <w:sz w:val="28"/>
          <w:szCs w:val="28"/>
        </w:rPr>
        <w:t xml:space="preserve"> </w:t>
      </w:r>
      <w:r w:rsidRPr="00933A08">
        <w:rPr>
          <w:sz w:val="28"/>
          <w:szCs w:val="28"/>
          <w:rtl/>
        </w:rPr>
        <w:t>القرارات،</w:t>
      </w:r>
      <w:r w:rsidRPr="00933A08">
        <w:rPr>
          <w:sz w:val="28"/>
          <w:szCs w:val="28"/>
        </w:rPr>
        <w:t xml:space="preserve"> </w:t>
      </w:r>
      <w:r w:rsidRPr="00933A08">
        <w:rPr>
          <w:sz w:val="28"/>
          <w:szCs w:val="28"/>
          <w:rtl/>
        </w:rPr>
        <w:t>وتسمح</w:t>
      </w:r>
      <w:r w:rsidRPr="00933A08">
        <w:rPr>
          <w:sz w:val="28"/>
          <w:szCs w:val="28"/>
        </w:rPr>
        <w:t xml:space="preserve"> </w:t>
      </w:r>
      <w:r w:rsidRPr="00933A08">
        <w:rPr>
          <w:sz w:val="28"/>
          <w:szCs w:val="28"/>
          <w:rtl/>
        </w:rPr>
        <w:t>بتوعية</w:t>
      </w:r>
      <w:r w:rsidRPr="00933A08">
        <w:rPr>
          <w:sz w:val="28"/>
          <w:szCs w:val="28"/>
        </w:rPr>
        <w:t xml:space="preserve"> </w:t>
      </w:r>
      <w:r w:rsidRPr="00933A08">
        <w:rPr>
          <w:sz w:val="28"/>
          <w:szCs w:val="28"/>
          <w:rtl/>
        </w:rPr>
        <w:t>المواطنين</w:t>
      </w:r>
      <w:r w:rsidRPr="00933A08">
        <w:rPr>
          <w:sz w:val="28"/>
          <w:szCs w:val="28"/>
        </w:rPr>
        <w:t xml:space="preserve"> </w:t>
      </w:r>
      <w:r w:rsidRPr="00933A08">
        <w:rPr>
          <w:sz w:val="28"/>
          <w:szCs w:val="28"/>
          <w:rtl/>
        </w:rPr>
        <w:t>و</w:t>
      </w:r>
      <w:r w:rsidR="002D4A56">
        <w:rPr>
          <w:rFonts w:hint="cs"/>
          <w:sz w:val="28"/>
          <w:szCs w:val="28"/>
          <w:rtl/>
        </w:rPr>
        <w:t>إ</w:t>
      </w:r>
      <w:r w:rsidRPr="00933A08">
        <w:rPr>
          <w:sz w:val="28"/>
          <w:szCs w:val="28"/>
          <w:rtl/>
        </w:rPr>
        <w:t>طلاعهم</w:t>
      </w:r>
      <w:r w:rsidRPr="00933A08">
        <w:rPr>
          <w:sz w:val="28"/>
          <w:szCs w:val="28"/>
        </w:rPr>
        <w:t xml:space="preserve"> </w:t>
      </w:r>
      <w:r w:rsidRPr="00933A08">
        <w:rPr>
          <w:sz w:val="28"/>
          <w:szCs w:val="28"/>
          <w:rtl/>
        </w:rPr>
        <w:t>على الخيارات</w:t>
      </w:r>
      <w:r w:rsidRPr="00933A08">
        <w:rPr>
          <w:sz w:val="28"/>
          <w:szCs w:val="28"/>
        </w:rPr>
        <w:t xml:space="preserve"> </w:t>
      </w:r>
      <w:r w:rsidRPr="00933A08">
        <w:rPr>
          <w:sz w:val="28"/>
          <w:szCs w:val="28"/>
          <w:rtl/>
        </w:rPr>
        <w:t>المتاحة،</w:t>
      </w:r>
      <w:r w:rsidRPr="00933A08">
        <w:rPr>
          <w:sz w:val="28"/>
          <w:szCs w:val="28"/>
        </w:rPr>
        <w:t xml:space="preserve"> </w:t>
      </w:r>
      <w:r w:rsidRPr="00933A08">
        <w:rPr>
          <w:sz w:val="28"/>
          <w:szCs w:val="28"/>
          <w:rtl/>
        </w:rPr>
        <w:t>وتحقق</w:t>
      </w:r>
      <w:r w:rsidRPr="00933A08">
        <w:rPr>
          <w:sz w:val="28"/>
          <w:szCs w:val="28"/>
        </w:rPr>
        <w:t xml:space="preserve"> </w:t>
      </w:r>
      <w:r w:rsidRPr="00933A08">
        <w:rPr>
          <w:sz w:val="28"/>
          <w:szCs w:val="28"/>
          <w:rtl/>
        </w:rPr>
        <w:t>العدالة</w:t>
      </w:r>
      <w:r w:rsidRPr="00933A08">
        <w:rPr>
          <w:sz w:val="28"/>
          <w:szCs w:val="28"/>
        </w:rPr>
        <w:t xml:space="preserve"> </w:t>
      </w:r>
      <w:r w:rsidRPr="00933A08">
        <w:rPr>
          <w:sz w:val="28"/>
          <w:szCs w:val="28"/>
          <w:rtl/>
        </w:rPr>
        <w:t>في</w:t>
      </w:r>
      <w:r w:rsidRPr="00933A08">
        <w:rPr>
          <w:sz w:val="28"/>
          <w:szCs w:val="28"/>
        </w:rPr>
        <w:t xml:space="preserve"> </w:t>
      </w:r>
      <w:r w:rsidRPr="00933A08">
        <w:rPr>
          <w:sz w:val="28"/>
          <w:szCs w:val="28"/>
          <w:rtl/>
        </w:rPr>
        <w:t>تقييم</w:t>
      </w:r>
      <w:r w:rsidRPr="00933A08">
        <w:rPr>
          <w:sz w:val="28"/>
          <w:szCs w:val="28"/>
        </w:rPr>
        <w:t xml:space="preserve"> </w:t>
      </w:r>
      <w:r w:rsidRPr="00933A08">
        <w:rPr>
          <w:sz w:val="28"/>
          <w:szCs w:val="28"/>
          <w:rtl/>
        </w:rPr>
        <w:t>أداء</w:t>
      </w:r>
      <w:r w:rsidRPr="00933A08">
        <w:rPr>
          <w:sz w:val="28"/>
          <w:szCs w:val="28"/>
        </w:rPr>
        <w:t xml:space="preserve"> </w:t>
      </w:r>
      <w:r w:rsidRPr="00933A08">
        <w:rPr>
          <w:sz w:val="28"/>
          <w:szCs w:val="28"/>
          <w:rtl/>
        </w:rPr>
        <w:t>العاملين</w:t>
      </w:r>
      <w:r w:rsidRPr="00933A08">
        <w:rPr>
          <w:sz w:val="28"/>
          <w:szCs w:val="28"/>
        </w:rPr>
        <w:t xml:space="preserve"> </w:t>
      </w:r>
      <w:r w:rsidRPr="00933A08">
        <w:rPr>
          <w:sz w:val="28"/>
          <w:szCs w:val="28"/>
          <w:rtl/>
        </w:rPr>
        <w:t>والوصول</w:t>
      </w:r>
      <w:r w:rsidR="001317B7">
        <w:rPr>
          <w:sz w:val="28"/>
          <w:szCs w:val="28"/>
          <w:rtl/>
        </w:rPr>
        <w:t xml:space="preserve"> إلى </w:t>
      </w:r>
      <w:r w:rsidRPr="00933A08">
        <w:rPr>
          <w:sz w:val="28"/>
          <w:szCs w:val="28"/>
          <w:rtl/>
        </w:rPr>
        <w:t>ما</w:t>
      </w:r>
      <w:r w:rsidRPr="00933A08">
        <w:rPr>
          <w:sz w:val="28"/>
          <w:szCs w:val="28"/>
        </w:rPr>
        <w:t xml:space="preserve"> </w:t>
      </w:r>
      <w:r w:rsidRPr="00933A08">
        <w:rPr>
          <w:sz w:val="28"/>
          <w:szCs w:val="28"/>
          <w:rtl/>
        </w:rPr>
        <w:t>يعرف</w:t>
      </w:r>
      <w:r w:rsidRPr="00933A08">
        <w:rPr>
          <w:sz w:val="28"/>
          <w:szCs w:val="28"/>
        </w:rPr>
        <w:t xml:space="preserve"> </w:t>
      </w:r>
      <w:r w:rsidR="002D4A56">
        <w:rPr>
          <w:rFonts w:hint="cs"/>
          <w:sz w:val="28"/>
          <w:szCs w:val="28"/>
          <w:rtl/>
        </w:rPr>
        <w:t>(</w:t>
      </w:r>
      <w:r w:rsidR="002D4A56">
        <w:rPr>
          <w:sz w:val="28"/>
          <w:szCs w:val="28"/>
          <w:rtl/>
        </w:rPr>
        <w:t>بالنظام المفتوح</w:t>
      </w:r>
      <w:r w:rsidR="002D4A56">
        <w:rPr>
          <w:rFonts w:hint="cs"/>
          <w:sz w:val="28"/>
          <w:szCs w:val="28"/>
          <w:rtl/>
        </w:rPr>
        <w:t xml:space="preserve">) </w:t>
      </w:r>
      <w:r w:rsidRPr="00933A08">
        <w:rPr>
          <w:sz w:val="28"/>
          <w:szCs w:val="28"/>
          <w:rtl/>
        </w:rPr>
        <w:t>إضافة</w:t>
      </w:r>
      <w:r w:rsidR="001317B7">
        <w:rPr>
          <w:sz w:val="28"/>
          <w:szCs w:val="28"/>
          <w:rtl/>
        </w:rPr>
        <w:t xml:space="preserve"> إلى </w:t>
      </w:r>
      <w:r w:rsidRPr="00933A08">
        <w:rPr>
          <w:sz w:val="28"/>
          <w:szCs w:val="28"/>
          <w:rtl/>
        </w:rPr>
        <w:t>كونها</w:t>
      </w:r>
      <w:r w:rsidRPr="00933A08">
        <w:rPr>
          <w:sz w:val="28"/>
          <w:szCs w:val="28"/>
        </w:rPr>
        <w:t xml:space="preserve"> </w:t>
      </w:r>
      <w:r w:rsidRPr="00933A08">
        <w:rPr>
          <w:sz w:val="28"/>
          <w:szCs w:val="28"/>
          <w:rtl/>
        </w:rPr>
        <w:t>آلية</w:t>
      </w:r>
      <w:r w:rsidRPr="00933A08">
        <w:rPr>
          <w:sz w:val="28"/>
          <w:szCs w:val="28"/>
        </w:rPr>
        <w:t xml:space="preserve"> </w:t>
      </w:r>
      <w:r w:rsidRPr="00933A08">
        <w:rPr>
          <w:sz w:val="28"/>
          <w:szCs w:val="28"/>
          <w:rtl/>
        </w:rPr>
        <w:t>لتحقيق</w:t>
      </w:r>
      <w:r w:rsidRPr="00933A08">
        <w:rPr>
          <w:sz w:val="28"/>
          <w:szCs w:val="28"/>
        </w:rPr>
        <w:t xml:space="preserve"> </w:t>
      </w:r>
      <w:r w:rsidRPr="00933A08">
        <w:rPr>
          <w:sz w:val="28"/>
          <w:szCs w:val="28"/>
          <w:rtl/>
        </w:rPr>
        <w:t>المساءلة</w:t>
      </w:r>
      <w:r w:rsidRPr="00933A08">
        <w:rPr>
          <w:rFonts w:hint="cs"/>
          <w:sz w:val="28"/>
          <w:szCs w:val="28"/>
          <w:rtl/>
        </w:rPr>
        <w:t xml:space="preserve"> </w:t>
      </w:r>
      <w:r w:rsidRPr="00933A08">
        <w:rPr>
          <w:sz w:val="28"/>
          <w:szCs w:val="28"/>
          <w:rtl/>
        </w:rPr>
        <w:t xml:space="preserve">(السبيعي، </w:t>
      </w:r>
      <w:r w:rsidRPr="00933A08">
        <w:rPr>
          <w:sz w:val="28"/>
          <w:szCs w:val="28"/>
        </w:rPr>
        <w:t>2010</w:t>
      </w:r>
      <w:r w:rsidRPr="00933A08">
        <w:rPr>
          <w:sz w:val="28"/>
          <w:szCs w:val="28"/>
          <w:rtl/>
        </w:rPr>
        <w:t xml:space="preserve">، </w:t>
      </w:r>
      <w:r w:rsidRPr="00933A08">
        <w:rPr>
          <w:sz w:val="28"/>
          <w:szCs w:val="28"/>
        </w:rPr>
        <w:t>17</w:t>
      </w:r>
      <w:r w:rsidR="002D4A56">
        <w:rPr>
          <w:sz w:val="28"/>
          <w:szCs w:val="28"/>
          <w:rtl/>
        </w:rPr>
        <w:t>)</w:t>
      </w:r>
      <w:r w:rsidRPr="00933A08">
        <w:rPr>
          <w:sz w:val="28"/>
          <w:szCs w:val="28"/>
          <w:rtl/>
        </w:rPr>
        <w:t xml:space="preserve"> </w:t>
      </w:r>
    </w:p>
    <w:p w14:paraId="0F95D771" w14:textId="455E1DF7" w:rsidR="00C3118E" w:rsidRPr="00933A08" w:rsidRDefault="00C3118E" w:rsidP="002D4A56">
      <w:pPr>
        <w:pStyle w:val="a7"/>
        <w:numPr>
          <w:ilvl w:val="0"/>
          <w:numId w:val="14"/>
        </w:numPr>
        <w:tabs>
          <w:tab w:val="left" w:pos="2637"/>
        </w:tabs>
        <w:spacing w:after="0"/>
        <w:jc w:val="lowKashida"/>
        <w:rPr>
          <w:sz w:val="28"/>
          <w:szCs w:val="28"/>
          <w:rtl/>
        </w:rPr>
      </w:pPr>
      <w:r w:rsidRPr="00933A08">
        <w:rPr>
          <w:sz w:val="28"/>
          <w:szCs w:val="28"/>
          <w:rtl/>
        </w:rPr>
        <w:t>تحارب</w:t>
      </w:r>
      <w:r w:rsidRPr="00933A08">
        <w:rPr>
          <w:sz w:val="28"/>
          <w:szCs w:val="28"/>
        </w:rPr>
        <w:t xml:space="preserve"> </w:t>
      </w:r>
      <w:r w:rsidRPr="00933A08">
        <w:rPr>
          <w:sz w:val="28"/>
          <w:szCs w:val="28"/>
          <w:rtl/>
        </w:rPr>
        <w:t>الشفافية</w:t>
      </w:r>
      <w:r w:rsidRPr="00933A08">
        <w:rPr>
          <w:sz w:val="28"/>
          <w:szCs w:val="28"/>
        </w:rPr>
        <w:t xml:space="preserve"> </w:t>
      </w:r>
      <w:r w:rsidRPr="00933A08">
        <w:rPr>
          <w:sz w:val="28"/>
          <w:szCs w:val="28"/>
          <w:rtl/>
        </w:rPr>
        <w:t>الفساد</w:t>
      </w:r>
      <w:r w:rsidRPr="00933A08">
        <w:rPr>
          <w:sz w:val="28"/>
          <w:szCs w:val="28"/>
        </w:rPr>
        <w:t xml:space="preserve"> </w:t>
      </w:r>
      <w:r w:rsidRPr="00933A08">
        <w:rPr>
          <w:sz w:val="28"/>
          <w:szCs w:val="28"/>
          <w:rtl/>
        </w:rPr>
        <w:t>بكافة</w:t>
      </w:r>
      <w:r w:rsidRPr="00933A08">
        <w:rPr>
          <w:sz w:val="28"/>
          <w:szCs w:val="28"/>
        </w:rPr>
        <w:t xml:space="preserve"> </w:t>
      </w:r>
      <w:r w:rsidRPr="00933A08">
        <w:rPr>
          <w:sz w:val="28"/>
          <w:szCs w:val="28"/>
          <w:rtl/>
        </w:rPr>
        <w:t>صوره</w:t>
      </w:r>
      <w:r w:rsidRPr="00933A08">
        <w:rPr>
          <w:sz w:val="28"/>
          <w:szCs w:val="28"/>
        </w:rPr>
        <w:t xml:space="preserve"> </w:t>
      </w:r>
      <w:r w:rsidRPr="00933A08">
        <w:rPr>
          <w:sz w:val="28"/>
          <w:szCs w:val="28"/>
          <w:rtl/>
        </w:rPr>
        <w:t>وأشكاله</w:t>
      </w:r>
      <w:r w:rsidR="002D4A56">
        <w:rPr>
          <w:rFonts w:hint="cs"/>
          <w:sz w:val="28"/>
          <w:szCs w:val="28"/>
          <w:rtl/>
        </w:rPr>
        <w:t>؛ إذ إ</w:t>
      </w:r>
      <w:r w:rsidRPr="00933A08">
        <w:rPr>
          <w:sz w:val="28"/>
          <w:szCs w:val="28"/>
          <w:rtl/>
        </w:rPr>
        <w:t>ن</w:t>
      </w:r>
      <w:r w:rsidRPr="00933A08">
        <w:rPr>
          <w:sz w:val="28"/>
          <w:szCs w:val="28"/>
        </w:rPr>
        <w:t xml:space="preserve"> </w:t>
      </w:r>
      <w:r w:rsidRPr="00933A08">
        <w:rPr>
          <w:sz w:val="28"/>
          <w:szCs w:val="28"/>
          <w:rtl/>
        </w:rPr>
        <w:t>شفافية</w:t>
      </w:r>
      <w:r w:rsidRPr="00933A08">
        <w:rPr>
          <w:sz w:val="28"/>
          <w:szCs w:val="28"/>
        </w:rPr>
        <w:t xml:space="preserve"> </w:t>
      </w:r>
      <w:r w:rsidRPr="00933A08">
        <w:rPr>
          <w:sz w:val="28"/>
          <w:szCs w:val="28"/>
          <w:rtl/>
        </w:rPr>
        <w:t>التشريعات</w:t>
      </w:r>
      <w:r w:rsidRPr="00933A08">
        <w:rPr>
          <w:sz w:val="28"/>
          <w:szCs w:val="28"/>
        </w:rPr>
        <w:t xml:space="preserve"> </w:t>
      </w:r>
      <w:r w:rsidR="002D4A56">
        <w:rPr>
          <w:rFonts w:hint="cs"/>
          <w:sz w:val="28"/>
          <w:szCs w:val="28"/>
          <w:rtl/>
        </w:rPr>
        <w:t xml:space="preserve">- </w:t>
      </w:r>
      <w:r w:rsidRPr="00933A08">
        <w:rPr>
          <w:sz w:val="28"/>
          <w:szCs w:val="28"/>
          <w:rtl/>
        </w:rPr>
        <w:t>وعدم</w:t>
      </w:r>
      <w:r w:rsidRPr="00933A08">
        <w:rPr>
          <w:sz w:val="28"/>
          <w:szCs w:val="28"/>
        </w:rPr>
        <w:t xml:space="preserve"> </w:t>
      </w:r>
      <w:r w:rsidRPr="00933A08">
        <w:rPr>
          <w:sz w:val="28"/>
          <w:szCs w:val="28"/>
          <w:rtl/>
        </w:rPr>
        <w:t>قابليتها للتأويل</w:t>
      </w:r>
      <w:r w:rsidR="002D4A56">
        <w:rPr>
          <w:rFonts w:hint="cs"/>
          <w:sz w:val="28"/>
          <w:szCs w:val="28"/>
          <w:rtl/>
        </w:rPr>
        <w:t xml:space="preserve"> -</w:t>
      </w:r>
      <w:r w:rsidRPr="00933A08">
        <w:rPr>
          <w:sz w:val="28"/>
          <w:szCs w:val="28"/>
        </w:rPr>
        <w:t xml:space="preserve"> </w:t>
      </w:r>
      <w:r w:rsidRPr="00933A08">
        <w:rPr>
          <w:sz w:val="28"/>
          <w:szCs w:val="28"/>
          <w:rtl/>
        </w:rPr>
        <w:t>يساعد</w:t>
      </w:r>
      <w:r w:rsidR="002D4A56">
        <w:rPr>
          <w:rFonts w:hint="cs"/>
          <w:sz w:val="28"/>
          <w:szCs w:val="28"/>
          <w:rtl/>
        </w:rPr>
        <w:t>ان</w:t>
      </w:r>
      <w:r w:rsidRPr="00933A08">
        <w:rPr>
          <w:sz w:val="28"/>
          <w:szCs w:val="28"/>
        </w:rPr>
        <w:t xml:space="preserve"> </w:t>
      </w:r>
      <w:r w:rsidRPr="00933A08">
        <w:rPr>
          <w:sz w:val="28"/>
          <w:szCs w:val="28"/>
          <w:rtl/>
        </w:rPr>
        <w:t>في</w:t>
      </w:r>
      <w:r w:rsidRPr="00933A08">
        <w:rPr>
          <w:sz w:val="28"/>
          <w:szCs w:val="28"/>
        </w:rPr>
        <w:t xml:space="preserve"> </w:t>
      </w:r>
      <w:r w:rsidRPr="00933A08">
        <w:rPr>
          <w:sz w:val="28"/>
          <w:szCs w:val="28"/>
          <w:rtl/>
        </w:rPr>
        <w:t>منع</w:t>
      </w:r>
      <w:r w:rsidRPr="00933A08">
        <w:rPr>
          <w:sz w:val="28"/>
          <w:szCs w:val="28"/>
        </w:rPr>
        <w:t xml:space="preserve"> </w:t>
      </w:r>
      <w:r w:rsidRPr="00933A08">
        <w:rPr>
          <w:sz w:val="28"/>
          <w:szCs w:val="28"/>
          <w:rtl/>
        </w:rPr>
        <w:t>الانحراف،</w:t>
      </w:r>
      <w:r w:rsidRPr="00933A08">
        <w:rPr>
          <w:sz w:val="28"/>
          <w:szCs w:val="28"/>
        </w:rPr>
        <w:t xml:space="preserve"> </w:t>
      </w:r>
      <w:r w:rsidRPr="00933A08">
        <w:rPr>
          <w:sz w:val="28"/>
          <w:szCs w:val="28"/>
          <w:rtl/>
        </w:rPr>
        <w:t>ويحد</w:t>
      </w:r>
      <w:r w:rsidR="002D4A56">
        <w:rPr>
          <w:rFonts w:hint="cs"/>
          <w:sz w:val="28"/>
          <w:szCs w:val="28"/>
          <w:rtl/>
        </w:rPr>
        <w:t>ان</w:t>
      </w:r>
      <w:r w:rsidRPr="00933A08">
        <w:rPr>
          <w:sz w:val="28"/>
          <w:szCs w:val="28"/>
        </w:rPr>
        <w:t xml:space="preserve"> </w:t>
      </w:r>
      <w:r w:rsidRPr="00933A08">
        <w:rPr>
          <w:sz w:val="28"/>
          <w:szCs w:val="28"/>
          <w:rtl/>
        </w:rPr>
        <w:t>من</w:t>
      </w:r>
      <w:r w:rsidRPr="00933A08">
        <w:rPr>
          <w:sz w:val="28"/>
          <w:szCs w:val="28"/>
        </w:rPr>
        <w:t xml:space="preserve"> </w:t>
      </w:r>
      <w:r w:rsidRPr="00933A08">
        <w:rPr>
          <w:sz w:val="28"/>
          <w:szCs w:val="28"/>
          <w:rtl/>
        </w:rPr>
        <w:t>إمكان</w:t>
      </w:r>
      <w:r w:rsidRPr="00933A08">
        <w:rPr>
          <w:sz w:val="28"/>
          <w:szCs w:val="28"/>
        </w:rPr>
        <w:t xml:space="preserve"> </w:t>
      </w:r>
      <w:r w:rsidRPr="00933A08">
        <w:rPr>
          <w:sz w:val="28"/>
          <w:szCs w:val="28"/>
          <w:rtl/>
        </w:rPr>
        <w:t>اختراقها</w:t>
      </w:r>
      <w:r w:rsidRPr="00933A08">
        <w:rPr>
          <w:rFonts w:hint="cs"/>
          <w:sz w:val="28"/>
          <w:szCs w:val="28"/>
          <w:rtl/>
        </w:rPr>
        <w:t>.</w:t>
      </w:r>
      <w:r w:rsidRPr="00933A08">
        <w:rPr>
          <w:sz w:val="28"/>
          <w:szCs w:val="28"/>
        </w:rPr>
        <w:t xml:space="preserve"> </w:t>
      </w:r>
      <w:r w:rsidRPr="00933A08">
        <w:rPr>
          <w:sz w:val="28"/>
          <w:szCs w:val="28"/>
          <w:rtl/>
        </w:rPr>
        <w:t>كما</w:t>
      </w:r>
      <w:r w:rsidRPr="00933A08">
        <w:rPr>
          <w:sz w:val="28"/>
          <w:szCs w:val="28"/>
        </w:rPr>
        <w:t xml:space="preserve"> </w:t>
      </w:r>
      <w:r w:rsidR="002D4A56">
        <w:rPr>
          <w:rFonts w:hint="cs"/>
          <w:sz w:val="28"/>
          <w:szCs w:val="28"/>
          <w:rtl/>
        </w:rPr>
        <w:t>إ</w:t>
      </w:r>
      <w:r w:rsidRPr="00933A08">
        <w:rPr>
          <w:sz w:val="28"/>
          <w:szCs w:val="28"/>
          <w:rtl/>
        </w:rPr>
        <w:t>ن</w:t>
      </w:r>
      <w:r w:rsidRPr="00933A08">
        <w:rPr>
          <w:sz w:val="28"/>
          <w:szCs w:val="28"/>
        </w:rPr>
        <w:t xml:space="preserve"> </w:t>
      </w:r>
      <w:r w:rsidRPr="00933A08">
        <w:rPr>
          <w:sz w:val="28"/>
          <w:szCs w:val="28"/>
          <w:rtl/>
        </w:rPr>
        <w:t>شفافية</w:t>
      </w:r>
      <w:r w:rsidRPr="00933A08">
        <w:rPr>
          <w:sz w:val="28"/>
          <w:szCs w:val="28"/>
        </w:rPr>
        <w:t xml:space="preserve"> </w:t>
      </w:r>
      <w:r w:rsidRPr="00933A08">
        <w:rPr>
          <w:sz w:val="28"/>
          <w:szCs w:val="28"/>
          <w:rtl/>
        </w:rPr>
        <w:t>التشريعات</w:t>
      </w:r>
      <w:r w:rsidR="002D4A56">
        <w:rPr>
          <w:rFonts w:hint="cs"/>
          <w:sz w:val="28"/>
          <w:szCs w:val="28"/>
          <w:rtl/>
        </w:rPr>
        <w:t>،</w:t>
      </w:r>
      <w:r w:rsidRPr="00933A08">
        <w:rPr>
          <w:sz w:val="28"/>
          <w:szCs w:val="28"/>
          <w:rtl/>
        </w:rPr>
        <w:t xml:space="preserve"> تساعد</w:t>
      </w:r>
      <w:r w:rsidRPr="00933A08">
        <w:rPr>
          <w:sz w:val="28"/>
          <w:szCs w:val="28"/>
        </w:rPr>
        <w:t xml:space="preserve"> </w:t>
      </w:r>
      <w:r w:rsidRPr="00933A08">
        <w:rPr>
          <w:sz w:val="28"/>
          <w:szCs w:val="28"/>
          <w:rtl/>
        </w:rPr>
        <w:t>في</w:t>
      </w:r>
      <w:r w:rsidRPr="00933A08">
        <w:rPr>
          <w:sz w:val="28"/>
          <w:szCs w:val="28"/>
        </w:rPr>
        <w:t xml:space="preserve"> </w:t>
      </w:r>
      <w:r w:rsidRPr="00933A08">
        <w:rPr>
          <w:sz w:val="28"/>
          <w:szCs w:val="28"/>
          <w:rtl/>
        </w:rPr>
        <w:t>إزالة</w:t>
      </w:r>
      <w:r w:rsidRPr="00933A08">
        <w:rPr>
          <w:sz w:val="28"/>
          <w:szCs w:val="28"/>
        </w:rPr>
        <w:t xml:space="preserve"> </w:t>
      </w:r>
      <w:r w:rsidRPr="00933A08">
        <w:rPr>
          <w:sz w:val="28"/>
          <w:szCs w:val="28"/>
          <w:rtl/>
        </w:rPr>
        <w:t>المعوقات،</w:t>
      </w:r>
      <w:r w:rsidRPr="00933A08">
        <w:rPr>
          <w:sz w:val="28"/>
          <w:szCs w:val="28"/>
        </w:rPr>
        <w:t xml:space="preserve"> </w:t>
      </w:r>
      <w:r w:rsidRPr="00933A08">
        <w:rPr>
          <w:sz w:val="28"/>
          <w:szCs w:val="28"/>
          <w:rtl/>
        </w:rPr>
        <w:t>وتبسيط</w:t>
      </w:r>
      <w:r w:rsidRPr="00933A08">
        <w:rPr>
          <w:sz w:val="28"/>
          <w:szCs w:val="28"/>
        </w:rPr>
        <w:t xml:space="preserve"> </w:t>
      </w:r>
      <w:r w:rsidRPr="00933A08">
        <w:rPr>
          <w:sz w:val="28"/>
          <w:szCs w:val="28"/>
          <w:rtl/>
        </w:rPr>
        <w:t>الإجراءات،</w:t>
      </w:r>
      <w:r w:rsidRPr="00933A08">
        <w:rPr>
          <w:sz w:val="28"/>
          <w:szCs w:val="28"/>
        </w:rPr>
        <w:t xml:space="preserve"> </w:t>
      </w:r>
      <w:r w:rsidRPr="00933A08">
        <w:rPr>
          <w:sz w:val="28"/>
          <w:szCs w:val="28"/>
          <w:rtl/>
        </w:rPr>
        <w:t>الأمر</w:t>
      </w:r>
      <w:r w:rsidRPr="00933A08">
        <w:rPr>
          <w:sz w:val="28"/>
          <w:szCs w:val="28"/>
        </w:rPr>
        <w:t xml:space="preserve"> </w:t>
      </w:r>
      <w:r w:rsidRPr="00933A08">
        <w:rPr>
          <w:sz w:val="28"/>
          <w:szCs w:val="28"/>
          <w:rtl/>
        </w:rPr>
        <w:t>الذي</w:t>
      </w:r>
      <w:r w:rsidRPr="00933A08">
        <w:rPr>
          <w:sz w:val="28"/>
          <w:szCs w:val="28"/>
        </w:rPr>
        <w:t xml:space="preserve"> </w:t>
      </w:r>
      <w:r w:rsidRPr="00933A08">
        <w:rPr>
          <w:sz w:val="28"/>
          <w:szCs w:val="28"/>
          <w:rtl/>
        </w:rPr>
        <w:t>يمكِّن</w:t>
      </w:r>
      <w:r w:rsidRPr="00933A08">
        <w:rPr>
          <w:sz w:val="28"/>
          <w:szCs w:val="28"/>
        </w:rPr>
        <w:t xml:space="preserve"> </w:t>
      </w:r>
      <w:r w:rsidRPr="00933A08">
        <w:rPr>
          <w:sz w:val="28"/>
          <w:szCs w:val="28"/>
          <w:rtl/>
        </w:rPr>
        <w:t>من</w:t>
      </w:r>
      <w:r w:rsidRPr="00933A08">
        <w:rPr>
          <w:sz w:val="28"/>
          <w:szCs w:val="28"/>
        </w:rPr>
        <w:t xml:space="preserve"> </w:t>
      </w:r>
      <w:r w:rsidRPr="00933A08">
        <w:rPr>
          <w:sz w:val="28"/>
          <w:szCs w:val="28"/>
          <w:rtl/>
        </w:rPr>
        <w:t>زيادة</w:t>
      </w:r>
      <w:r w:rsidRPr="00933A08">
        <w:rPr>
          <w:sz w:val="28"/>
          <w:szCs w:val="28"/>
        </w:rPr>
        <w:t xml:space="preserve"> </w:t>
      </w:r>
      <w:r w:rsidR="002D4A56">
        <w:rPr>
          <w:sz w:val="28"/>
          <w:szCs w:val="28"/>
          <w:rtl/>
        </w:rPr>
        <w:t>الكفاي</w:t>
      </w:r>
      <w:r w:rsidR="002D4A56">
        <w:rPr>
          <w:rFonts w:hint="cs"/>
          <w:sz w:val="28"/>
          <w:szCs w:val="28"/>
          <w:rtl/>
        </w:rPr>
        <w:t>ة،</w:t>
      </w:r>
      <w:r w:rsidRPr="00933A08">
        <w:rPr>
          <w:sz w:val="28"/>
          <w:szCs w:val="28"/>
        </w:rPr>
        <w:t xml:space="preserve"> </w:t>
      </w:r>
      <w:r w:rsidRPr="00933A08">
        <w:rPr>
          <w:sz w:val="28"/>
          <w:szCs w:val="28"/>
          <w:rtl/>
        </w:rPr>
        <w:t>وفعالية الأداء.</w:t>
      </w:r>
    </w:p>
    <w:p w14:paraId="0276D5CF" w14:textId="74FB32D2" w:rsidR="00C3118E" w:rsidRPr="00933A08" w:rsidRDefault="00C3118E" w:rsidP="00311E62">
      <w:pPr>
        <w:pStyle w:val="a7"/>
        <w:numPr>
          <w:ilvl w:val="0"/>
          <w:numId w:val="14"/>
        </w:numPr>
        <w:tabs>
          <w:tab w:val="left" w:pos="2637"/>
        </w:tabs>
        <w:spacing w:after="0"/>
        <w:jc w:val="lowKashida"/>
        <w:rPr>
          <w:sz w:val="28"/>
          <w:szCs w:val="28"/>
          <w:rtl/>
        </w:rPr>
      </w:pPr>
      <w:r w:rsidRPr="00933A08">
        <w:rPr>
          <w:sz w:val="28"/>
          <w:szCs w:val="28"/>
          <w:rtl/>
        </w:rPr>
        <w:t>تحقق</w:t>
      </w:r>
      <w:r w:rsidRPr="00933A08">
        <w:rPr>
          <w:sz w:val="28"/>
          <w:szCs w:val="28"/>
        </w:rPr>
        <w:t xml:space="preserve"> </w:t>
      </w:r>
      <w:r w:rsidRPr="00933A08">
        <w:rPr>
          <w:sz w:val="28"/>
          <w:szCs w:val="28"/>
          <w:rtl/>
        </w:rPr>
        <w:t>الشفافية</w:t>
      </w:r>
      <w:r w:rsidR="00311E62">
        <w:rPr>
          <w:rFonts w:hint="cs"/>
          <w:sz w:val="28"/>
          <w:szCs w:val="28"/>
          <w:rtl/>
        </w:rPr>
        <w:t>:</w:t>
      </w:r>
      <w:r w:rsidRPr="00933A08">
        <w:rPr>
          <w:sz w:val="28"/>
          <w:szCs w:val="28"/>
        </w:rPr>
        <w:t xml:space="preserve"> </w:t>
      </w:r>
      <w:r w:rsidRPr="00933A08">
        <w:rPr>
          <w:sz w:val="28"/>
          <w:szCs w:val="28"/>
          <w:rtl/>
        </w:rPr>
        <w:t>النزاهة</w:t>
      </w:r>
      <w:r w:rsidRPr="00933A08">
        <w:rPr>
          <w:sz w:val="28"/>
          <w:szCs w:val="28"/>
        </w:rPr>
        <w:t xml:space="preserve"> </w:t>
      </w:r>
      <w:r w:rsidRPr="00933A08">
        <w:rPr>
          <w:sz w:val="28"/>
          <w:szCs w:val="28"/>
          <w:rtl/>
        </w:rPr>
        <w:t>للموظف،</w:t>
      </w:r>
      <w:r w:rsidRPr="00933A08">
        <w:rPr>
          <w:sz w:val="28"/>
          <w:szCs w:val="28"/>
        </w:rPr>
        <w:t xml:space="preserve"> </w:t>
      </w:r>
      <w:r w:rsidRPr="00933A08">
        <w:rPr>
          <w:sz w:val="28"/>
          <w:szCs w:val="28"/>
          <w:rtl/>
        </w:rPr>
        <w:t>والابتعاد</w:t>
      </w:r>
      <w:r w:rsidRPr="00933A08">
        <w:rPr>
          <w:sz w:val="28"/>
          <w:szCs w:val="28"/>
        </w:rPr>
        <w:t xml:space="preserve"> </w:t>
      </w:r>
      <w:r w:rsidRPr="00933A08">
        <w:rPr>
          <w:sz w:val="28"/>
          <w:szCs w:val="28"/>
          <w:rtl/>
        </w:rPr>
        <w:t>عن</w:t>
      </w:r>
      <w:r w:rsidRPr="00933A08">
        <w:rPr>
          <w:sz w:val="28"/>
          <w:szCs w:val="28"/>
        </w:rPr>
        <w:t xml:space="preserve"> </w:t>
      </w:r>
      <w:r w:rsidRPr="00933A08">
        <w:rPr>
          <w:sz w:val="28"/>
          <w:szCs w:val="28"/>
          <w:rtl/>
        </w:rPr>
        <w:t>الاجتهاد</w:t>
      </w:r>
      <w:r w:rsidRPr="00933A08">
        <w:rPr>
          <w:sz w:val="28"/>
          <w:szCs w:val="28"/>
        </w:rPr>
        <w:t xml:space="preserve"> </w:t>
      </w:r>
      <w:r w:rsidRPr="00933A08">
        <w:rPr>
          <w:sz w:val="28"/>
          <w:szCs w:val="28"/>
          <w:rtl/>
        </w:rPr>
        <w:t>الشخصي</w:t>
      </w:r>
      <w:r w:rsidRPr="00933A08">
        <w:rPr>
          <w:sz w:val="28"/>
          <w:szCs w:val="28"/>
        </w:rPr>
        <w:t xml:space="preserve"> </w:t>
      </w:r>
      <w:r w:rsidRPr="00933A08">
        <w:rPr>
          <w:sz w:val="28"/>
          <w:szCs w:val="28"/>
          <w:rtl/>
        </w:rPr>
        <w:t>في</w:t>
      </w:r>
      <w:r w:rsidRPr="00933A08">
        <w:rPr>
          <w:sz w:val="28"/>
          <w:szCs w:val="28"/>
        </w:rPr>
        <w:t xml:space="preserve"> </w:t>
      </w:r>
      <w:r w:rsidRPr="00933A08">
        <w:rPr>
          <w:sz w:val="28"/>
          <w:szCs w:val="28"/>
          <w:rtl/>
        </w:rPr>
        <w:t>تفسير</w:t>
      </w:r>
      <w:r w:rsidRPr="00933A08">
        <w:rPr>
          <w:sz w:val="28"/>
          <w:szCs w:val="28"/>
        </w:rPr>
        <w:t xml:space="preserve"> </w:t>
      </w:r>
      <w:r w:rsidRPr="00933A08">
        <w:rPr>
          <w:sz w:val="28"/>
          <w:szCs w:val="28"/>
          <w:rtl/>
        </w:rPr>
        <w:t>القوانين والأنظمة،</w:t>
      </w:r>
      <w:r w:rsidRPr="00933A08">
        <w:rPr>
          <w:sz w:val="28"/>
          <w:szCs w:val="28"/>
        </w:rPr>
        <w:t xml:space="preserve"> </w:t>
      </w:r>
      <w:r w:rsidRPr="00933A08">
        <w:rPr>
          <w:sz w:val="28"/>
          <w:szCs w:val="28"/>
          <w:rtl/>
        </w:rPr>
        <w:t>والتوسع</w:t>
      </w:r>
      <w:r w:rsidRPr="00933A08">
        <w:rPr>
          <w:sz w:val="28"/>
          <w:szCs w:val="28"/>
        </w:rPr>
        <w:t xml:space="preserve"> </w:t>
      </w:r>
      <w:r w:rsidRPr="00933A08">
        <w:rPr>
          <w:sz w:val="28"/>
          <w:szCs w:val="28"/>
          <w:rtl/>
        </w:rPr>
        <w:t>في</w:t>
      </w:r>
      <w:r w:rsidRPr="00933A08">
        <w:rPr>
          <w:sz w:val="28"/>
          <w:szCs w:val="28"/>
        </w:rPr>
        <w:t xml:space="preserve"> </w:t>
      </w:r>
      <w:r w:rsidRPr="00933A08">
        <w:rPr>
          <w:sz w:val="28"/>
          <w:szCs w:val="28"/>
          <w:rtl/>
        </w:rPr>
        <w:t>اللامركزية</w:t>
      </w:r>
      <w:r w:rsidR="004E396B">
        <w:rPr>
          <w:rFonts w:hint="cs"/>
          <w:sz w:val="28"/>
          <w:szCs w:val="28"/>
          <w:rtl/>
        </w:rPr>
        <w:t>،</w:t>
      </w:r>
      <w:r w:rsidRPr="00933A08">
        <w:rPr>
          <w:sz w:val="28"/>
          <w:szCs w:val="28"/>
        </w:rPr>
        <w:t xml:space="preserve"> </w:t>
      </w:r>
      <w:r w:rsidRPr="00933A08">
        <w:rPr>
          <w:sz w:val="28"/>
          <w:szCs w:val="28"/>
          <w:rtl/>
        </w:rPr>
        <w:t>وبساطة</w:t>
      </w:r>
      <w:r w:rsidRPr="00933A08">
        <w:rPr>
          <w:sz w:val="28"/>
          <w:szCs w:val="28"/>
        </w:rPr>
        <w:t xml:space="preserve"> </w:t>
      </w:r>
      <w:r w:rsidRPr="00933A08">
        <w:rPr>
          <w:sz w:val="28"/>
          <w:szCs w:val="28"/>
          <w:rtl/>
        </w:rPr>
        <w:t>الهيكل</w:t>
      </w:r>
      <w:r w:rsidRPr="00933A08">
        <w:rPr>
          <w:sz w:val="28"/>
          <w:szCs w:val="28"/>
        </w:rPr>
        <w:t xml:space="preserve"> </w:t>
      </w:r>
      <w:r w:rsidRPr="00933A08">
        <w:rPr>
          <w:sz w:val="28"/>
          <w:szCs w:val="28"/>
          <w:rtl/>
        </w:rPr>
        <w:t>التنظيمي</w:t>
      </w:r>
      <w:r w:rsidRPr="00933A08">
        <w:rPr>
          <w:sz w:val="28"/>
          <w:szCs w:val="28"/>
        </w:rPr>
        <w:t xml:space="preserve"> </w:t>
      </w:r>
      <w:r w:rsidRPr="00933A08">
        <w:rPr>
          <w:sz w:val="28"/>
          <w:szCs w:val="28"/>
          <w:rtl/>
        </w:rPr>
        <w:t>للمؤسسات</w:t>
      </w:r>
      <w:r w:rsidR="00311E62">
        <w:rPr>
          <w:rFonts w:hint="cs"/>
          <w:sz w:val="28"/>
          <w:szCs w:val="28"/>
          <w:rtl/>
        </w:rPr>
        <w:t>،</w:t>
      </w:r>
      <w:r w:rsidRPr="00933A08">
        <w:rPr>
          <w:sz w:val="28"/>
          <w:szCs w:val="28"/>
        </w:rPr>
        <w:t xml:space="preserve"> </w:t>
      </w:r>
      <w:r w:rsidRPr="00933A08">
        <w:rPr>
          <w:sz w:val="28"/>
          <w:szCs w:val="28"/>
          <w:rtl/>
        </w:rPr>
        <w:t>وسهولة</w:t>
      </w:r>
      <w:r w:rsidRPr="00933A08">
        <w:rPr>
          <w:sz w:val="28"/>
          <w:szCs w:val="28"/>
        </w:rPr>
        <w:t xml:space="preserve"> </w:t>
      </w:r>
      <w:r w:rsidRPr="00933A08">
        <w:rPr>
          <w:sz w:val="28"/>
          <w:szCs w:val="28"/>
          <w:rtl/>
        </w:rPr>
        <w:t>إيصال المعلومات</w:t>
      </w:r>
      <w:r w:rsidRPr="00933A08">
        <w:rPr>
          <w:sz w:val="28"/>
          <w:szCs w:val="28"/>
        </w:rPr>
        <w:t xml:space="preserve"> </w:t>
      </w:r>
      <w:r w:rsidRPr="00933A08">
        <w:rPr>
          <w:sz w:val="28"/>
          <w:szCs w:val="28"/>
          <w:rtl/>
        </w:rPr>
        <w:t>من</w:t>
      </w:r>
      <w:r w:rsidRPr="00933A08">
        <w:rPr>
          <w:sz w:val="28"/>
          <w:szCs w:val="28"/>
        </w:rPr>
        <w:t xml:space="preserve"> </w:t>
      </w:r>
      <w:r w:rsidRPr="00933A08">
        <w:rPr>
          <w:sz w:val="28"/>
          <w:szCs w:val="28"/>
          <w:rtl/>
        </w:rPr>
        <w:t>القمة</w:t>
      </w:r>
      <w:r w:rsidRPr="00933A08">
        <w:rPr>
          <w:sz w:val="28"/>
          <w:szCs w:val="28"/>
        </w:rPr>
        <w:t xml:space="preserve"> </w:t>
      </w:r>
      <w:r w:rsidRPr="00933A08">
        <w:rPr>
          <w:sz w:val="28"/>
          <w:szCs w:val="28"/>
          <w:rtl/>
        </w:rPr>
        <w:t>للقاعدة</w:t>
      </w:r>
      <w:r w:rsidR="00311E62">
        <w:rPr>
          <w:rFonts w:hint="cs"/>
          <w:sz w:val="28"/>
          <w:szCs w:val="28"/>
          <w:rtl/>
        </w:rPr>
        <w:t>،</w:t>
      </w:r>
      <w:r w:rsidRPr="00933A08">
        <w:rPr>
          <w:sz w:val="28"/>
          <w:szCs w:val="28"/>
        </w:rPr>
        <w:t xml:space="preserve"> </w:t>
      </w:r>
      <w:r w:rsidRPr="00933A08">
        <w:rPr>
          <w:sz w:val="28"/>
          <w:szCs w:val="28"/>
          <w:rtl/>
        </w:rPr>
        <w:t>والتغذية</w:t>
      </w:r>
      <w:r w:rsidRPr="00933A08">
        <w:rPr>
          <w:sz w:val="28"/>
          <w:szCs w:val="28"/>
        </w:rPr>
        <w:t xml:space="preserve"> </w:t>
      </w:r>
      <w:r w:rsidRPr="00933A08">
        <w:rPr>
          <w:sz w:val="28"/>
          <w:szCs w:val="28"/>
          <w:rtl/>
        </w:rPr>
        <w:t>العكسية</w:t>
      </w:r>
      <w:r w:rsidR="00311E62">
        <w:rPr>
          <w:rFonts w:hint="cs"/>
          <w:sz w:val="28"/>
          <w:szCs w:val="28"/>
          <w:rtl/>
        </w:rPr>
        <w:t>..</w:t>
      </w:r>
      <w:r w:rsidRPr="00933A08">
        <w:rPr>
          <w:sz w:val="28"/>
          <w:szCs w:val="28"/>
        </w:rPr>
        <w:t xml:space="preserve"> </w:t>
      </w:r>
      <w:r w:rsidRPr="00933A08">
        <w:rPr>
          <w:sz w:val="28"/>
          <w:szCs w:val="28"/>
          <w:rtl/>
        </w:rPr>
        <w:t>وبالتالي</w:t>
      </w:r>
      <w:r w:rsidRPr="00933A08">
        <w:rPr>
          <w:sz w:val="28"/>
          <w:szCs w:val="28"/>
        </w:rPr>
        <w:t xml:space="preserve"> </w:t>
      </w:r>
      <w:r w:rsidRPr="00933A08">
        <w:rPr>
          <w:sz w:val="28"/>
          <w:szCs w:val="28"/>
          <w:rtl/>
        </w:rPr>
        <w:t>فإن</w:t>
      </w:r>
      <w:r w:rsidRPr="00933A08">
        <w:rPr>
          <w:sz w:val="28"/>
          <w:szCs w:val="28"/>
        </w:rPr>
        <w:t xml:space="preserve"> </w:t>
      </w:r>
      <w:r w:rsidRPr="00933A08">
        <w:rPr>
          <w:sz w:val="28"/>
          <w:szCs w:val="28"/>
          <w:rtl/>
        </w:rPr>
        <w:t>وجود</w:t>
      </w:r>
      <w:r w:rsidRPr="00933A08">
        <w:rPr>
          <w:sz w:val="28"/>
          <w:szCs w:val="28"/>
        </w:rPr>
        <w:t xml:space="preserve"> </w:t>
      </w:r>
      <w:r w:rsidRPr="00933A08">
        <w:rPr>
          <w:sz w:val="28"/>
          <w:szCs w:val="28"/>
          <w:rtl/>
        </w:rPr>
        <w:t>تشريعات</w:t>
      </w:r>
      <w:r w:rsidRPr="00933A08">
        <w:rPr>
          <w:sz w:val="28"/>
          <w:szCs w:val="28"/>
        </w:rPr>
        <w:t xml:space="preserve"> </w:t>
      </w:r>
      <w:r w:rsidRPr="00933A08">
        <w:rPr>
          <w:sz w:val="28"/>
          <w:szCs w:val="28"/>
          <w:rtl/>
        </w:rPr>
        <w:t>واضحة</w:t>
      </w:r>
      <w:r w:rsidRPr="00933A08">
        <w:rPr>
          <w:sz w:val="28"/>
          <w:szCs w:val="28"/>
        </w:rPr>
        <w:t xml:space="preserve"> </w:t>
      </w:r>
      <w:r w:rsidRPr="00933A08">
        <w:rPr>
          <w:sz w:val="28"/>
          <w:szCs w:val="28"/>
          <w:rtl/>
        </w:rPr>
        <w:t>وشفافة</w:t>
      </w:r>
      <w:r w:rsidR="00311E62">
        <w:rPr>
          <w:rFonts w:hint="cs"/>
          <w:sz w:val="28"/>
          <w:szCs w:val="28"/>
          <w:rtl/>
        </w:rPr>
        <w:t>،</w:t>
      </w:r>
      <w:r w:rsidRPr="00933A08">
        <w:rPr>
          <w:sz w:val="28"/>
          <w:szCs w:val="28"/>
          <w:rtl/>
        </w:rPr>
        <w:t xml:space="preserve"> يؤدي</w:t>
      </w:r>
      <w:r w:rsidR="001317B7">
        <w:rPr>
          <w:sz w:val="28"/>
          <w:szCs w:val="28"/>
          <w:rtl/>
        </w:rPr>
        <w:t xml:space="preserve"> إلى </w:t>
      </w:r>
      <w:r w:rsidRPr="00933A08">
        <w:rPr>
          <w:sz w:val="28"/>
          <w:szCs w:val="28"/>
          <w:rtl/>
        </w:rPr>
        <w:t>تنمية الثقة لكافة فئات المجتمع والحفاظ عليها (خرابشة، 1997م، 342</w:t>
      </w:r>
      <w:r w:rsidRPr="00933A08">
        <w:rPr>
          <w:sz w:val="28"/>
          <w:szCs w:val="28"/>
        </w:rPr>
        <w:t>(</w:t>
      </w:r>
    </w:p>
    <w:p w14:paraId="23F50BD1" w14:textId="4E5F30F9" w:rsidR="00C3118E" w:rsidRPr="00933A08" w:rsidRDefault="00C3118E" w:rsidP="00311E62">
      <w:pPr>
        <w:pStyle w:val="a7"/>
        <w:numPr>
          <w:ilvl w:val="0"/>
          <w:numId w:val="14"/>
        </w:numPr>
        <w:tabs>
          <w:tab w:val="left" w:pos="2637"/>
        </w:tabs>
        <w:spacing w:after="0"/>
        <w:jc w:val="lowKashida"/>
        <w:rPr>
          <w:sz w:val="28"/>
          <w:szCs w:val="28"/>
        </w:rPr>
      </w:pPr>
      <w:r w:rsidRPr="00933A08">
        <w:rPr>
          <w:sz w:val="28"/>
          <w:szCs w:val="28"/>
          <w:rtl/>
        </w:rPr>
        <w:t>إن</w:t>
      </w:r>
      <w:r w:rsidRPr="00933A08">
        <w:rPr>
          <w:sz w:val="28"/>
          <w:szCs w:val="28"/>
        </w:rPr>
        <w:t xml:space="preserve"> </w:t>
      </w:r>
      <w:r w:rsidRPr="00933A08">
        <w:rPr>
          <w:sz w:val="28"/>
          <w:szCs w:val="28"/>
          <w:rtl/>
        </w:rPr>
        <w:t>الشفافية</w:t>
      </w:r>
      <w:r w:rsidRPr="00933A08">
        <w:rPr>
          <w:sz w:val="28"/>
          <w:szCs w:val="28"/>
        </w:rPr>
        <w:t xml:space="preserve"> </w:t>
      </w:r>
      <w:r w:rsidRPr="00933A08">
        <w:rPr>
          <w:sz w:val="28"/>
          <w:szCs w:val="28"/>
          <w:rtl/>
        </w:rPr>
        <w:t>مطلوبة</w:t>
      </w:r>
      <w:r w:rsidRPr="00933A08">
        <w:rPr>
          <w:sz w:val="28"/>
          <w:szCs w:val="28"/>
        </w:rPr>
        <w:t xml:space="preserve"> </w:t>
      </w:r>
      <w:r w:rsidRPr="00933A08">
        <w:rPr>
          <w:sz w:val="28"/>
          <w:szCs w:val="28"/>
          <w:rtl/>
        </w:rPr>
        <w:t>في</w:t>
      </w:r>
      <w:r w:rsidRPr="00933A08">
        <w:rPr>
          <w:sz w:val="28"/>
          <w:szCs w:val="28"/>
        </w:rPr>
        <w:t xml:space="preserve"> </w:t>
      </w:r>
      <w:r w:rsidRPr="00933A08">
        <w:rPr>
          <w:sz w:val="28"/>
          <w:szCs w:val="28"/>
          <w:rtl/>
        </w:rPr>
        <w:t>المنظمات</w:t>
      </w:r>
      <w:r w:rsidRPr="00933A08">
        <w:rPr>
          <w:sz w:val="28"/>
          <w:szCs w:val="28"/>
        </w:rPr>
        <w:t xml:space="preserve"> </w:t>
      </w:r>
      <w:r w:rsidRPr="00933A08">
        <w:rPr>
          <w:sz w:val="28"/>
          <w:szCs w:val="28"/>
          <w:rtl/>
        </w:rPr>
        <w:t>الإدارية</w:t>
      </w:r>
      <w:r w:rsidR="00311E62">
        <w:rPr>
          <w:rFonts w:hint="cs"/>
          <w:sz w:val="28"/>
          <w:szCs w:val="28"/>
          <w:rtl/>
        </w:rPr>
        <w:t>،</w:t>
      </w:r>
      <w:r w:rsidRPr="00933A08">
        <w:rPr>
          <w:sz w:val="28"/>
          <w:szCs w:val="28"/>
        </w:rPr>
        <w:t xml:space="preserve"> </w:t>
      </w:r>
      <w:r w:rsidRPr="00933A08">
        <w:rPr>
          <w:sz w:val="28"/>
          <w:szCs w:val="28"/>
          <w:rtl/>
        </w:rPr>
        <w:t>فيما</w:t>
      </w:r>
      <w:r w:rsidRPr="00933A08">
        <w:rPr>
          <w:sz w:val="28"/>
          <w:szCs w:val="28"/>
        </w:rPr>
        <w:t xml:space="preserve"> </w:t>
      </w:r>
      <w:r w:rsidRPr="00933A08">
        <w:rPr>
          <w:sz w:val="28"/>
          <w:szCs w:val="28"/>
          <w:rtl/>
        </w:rPr>
        <w:t>بين</w:t>
      </w:r>
      <w:r w:rsidRPr="00933A08">
        <w:rPr>
          <w:sz w:val="28"/>
          <w:szCs w:val="28"/>
        </w:rPr>
        <w:t xml:space="preserve"> </w:t>
      </w:r>
      <w:r w:rsidRPr="00933A08">
        <w:rPr>
          <w:sz w:val="28"/>
          <w:szCs w:val="28"/>
          <w:rtl/>
        </w:rPr>
        <w:t>القيادات</w:t>
      </w:r>
      <w:r w:rsidRPr="00933A08">
        <w:rPr>
          <w:sz w:val="28"/>
          <w:szCs w:val="28"/>
        </w:rPr>
        <w:t xml:space="preserve"> </w:t>
      </w:r>
      <w:r w:rsidRPr="00933A08">
        <w:rPr>
          <w:sz w:val="28"/>
          <w:szCs w:val="28"/>
          <w:rtl/>
        </w:rPr>
        <w:t>بعضهم</w:t>
      </w:r>
      <w:r w:rsidRPr="00933A08">
        <w:rPr>
          <w:sz w:val="28"/>
          <w:szCs w:val="28"/>
        </w:rPr>
        <w:t xml:space="preserve"> </w:t>
      </w:r>
      <w:r w:rsidR="00311E62">
        <w:rPr>
          <w:rFonts w:hint="cs"/>
          <w:sz w:val="28"/>
          <w:szCs w:val="28"/>
          <w:rtl/>
        </w:rPr>
        <w:t xml:space="preserve">مع </w:t>
      </w:r>
      <w:r w:rsidRPr="00933A08">
        <w:rPr>
          <w:sz w:val="28"/>
          <w:szCs w:val="28"/>
          <w:rtl/>
        </w:rPr>
        <w:t>بعض</w:t>
      </w:r>
      <w:r w:rsidRPr="00933A08">
        <w:rPr>
          <w:sz w:val="28"/>
          <w:szCs w:val="28"/>
        </w:rPr>
        <w:t xml:space="preserve"> </w:t>
      </w:r>
      <w:r w:rsidRPr="00933A08">
        <w:rPr>
          <w:sz w:val="28"/>
          <w:szCs w:val="28"/>
          <w:rtl/>
        </w:rPr>
        <w:t>من</w:t>
      </w:r>
      <w:r w:rsidRPr="00933A08">
        <w:rPr>
          <w:sz w:val="28"/>
          <w:szCs w:val="28"/>
        </w:rPr>
        <w:t xml:space="preserve"> </w:t>
      </w:r>
      <w:r w:rsidRPr="00933A08">
        <w:rPr>
          <w:sz w:val="28"/>
          <w:szCs w:val="28"/>
          <w:rtl/>
        </w:rPr>
        <w:t>جهة</w:t>
      </w:r>
      <w:r w:rsidR="00311E62">
        <w:rPr>
          <w:rFonts w:hint="cs"/>
          <w:sz w:val="28"/>
          <w:szCs w:val="28"/>
          <w:rtl/>
        </w:rPr>
        <w:t>،</w:t>
      </w:r>
      <w:r w:rsidRPr="00933A08">
        <w:rPr>
          <w:sz w:val="28"/>
          <w:szCs w:val="28"/>
          <w:rtl/>
        </w:rPr>
        <w:t xml:space="preserve"> وبين</w:t>
      </w:r>
      <w:r w:rsidRPr="00933A08">
        <w:rPr>
          <w:sz w:val="28"/>
          <w:szCs w:val="28"/>
        </w:rPr>
        <w:t xml:space="preserve"> </w:t>
      </w:r>
      <w:r w:rsidRPr="00933A08">
        <w:rPr>
          <w:sz w:val="28"/>
          <w:szCs w:val="28"/>
          <w:rtl/>
        </w:rPr>
        <w:t>القيادات</w:t>
      </w:r>
      <w:r w:rsidRPr="00933A08">
        <w:rPr>
          <w:sz w:val="28"/>
          <w:szCs w:val="28"/>
        </w:rPr>
        <w:t xml:space="preserve"> </w:t>
      </w:r>
      <w:r w:rsidRPr="00933A08">
        <w:rPr>
          <w:sz w:val="28"/>
          <w:szCs w:val="28"/>
          <w:rtl/>
        </w:rPr>
        <w:t>والعاملين</w:t>
      </w:r>
      <w:r w:rsidRPr="00933A08">
        <w:rPr>
          <w:sz w:val="28"/>
          <w:szCs w:val="28"/>
        </w:rPr>
        <w:t xml:space="preserve"> </w:t>
      </w:r>
      <w:r w:rsidRPr="00933A08">
        <w:rPr>
          <w:sz w:val="28"/>
          <w:szCs w:val="28"/>
          <w:rtl/>
        </w:rPr>
        <w:t>تحت</w:t>
      </w:r>
      <w:r w:rsidRPr="00933A08">
        <w:rPr>
          <w:sz w:val="28"/>
          <w:szCs w:val="28"/>
        </w:rPr>
        <w:t xml:space="preserve"> </w:t>
      </w:r>
      <w:r w:rsidRPr="00933A08">
        <w:rPr>
          <w:sz w:val="28"/>
          <w:szCs w:val="28"/>
          <w:rtl/>
        </w:rPr>
        <w:t>إدارتهم</w:t>
      </w:r>
      <w:r w:rsidRPr="00933A08">
        <w:rPr>
          <w:sz w:val="28"/>
          <w:szCs w:val="28"/>
        </w:rPr>
        <w:t xml:space="preserve"> </w:t>
      </w:r>
      <w:r w:rsidRPr="00933A08">
        <w:rPr>
          <w:sz w:val="28"/>
          <w:szCs w:val="28"/>
          <w:rtl/>
        </w:rPr>
        <w:t>من</w:t>
      </w:r>
      <w:r w:rsidRPr="00933A08">
        <w:rPr>
          <w:sz w:val="28"/>
          <w:szCs w:val="28"/>
        </w:rPr>
        <w:t xml:space="preserve"> </w:t>
      </w:r>
      <w:r w:rsidRPr="00933A08">
        <w:rPr>
          <w:sz w:val="28"/>
          <w:szCs w:val="28"/>
          <w:rtl/>
        </w:rPr>
        <w:t>جهة</w:t>
      </w:r>
      <w:r w:rsidRPr="00933A08">
        <w:rPr>
          <w:sz w:val="28"/>
          <w:szCs w:val="28"/>
        </w:rPr>
        <w:t xml:space="preserve"> </w:t>
      </w:r>
      <w:r w:rsidRPr="00933A08">
        <w:rPr>
          <w:sz w:val="28"/>
          <w:szCs w:val="28"/>
          <w:rtl/>
        </w:rPr>
        <w:t>أخرى</w:t>
      </w:r>
      <w:r w:rsidR="00311E62">
        <w:rPr>
          <w:rFonts w:hint="cs"/>
          <w:sz w:val="28"/>
          <w:szCs w:val="28"/>
          <w:rtl/>
        </w:rPr>
        <w:t>؛</w:t>
      </w:r>
      <w:r w:rsidRPr="00933A08">
        <w:rPr>
          <w:sz w:val="28"/>
          <w:szCs w:val="28"/>
        </w:rPr>
        <w:t xml:space="preserve"> </w:t>
      </w:r>
      <w:r w:rsidRPr="00933A08">
        <w:rPr>
          <w:sz w:val="28"/>
          <w:szCs w:val="28"/>
          <w:rtl/>
        </w:rPr>
        <w:t>وذلك</w:t>
      </w:r>
      <w:r w:rsidRPr="00933A08">
        <w:rPr>
          <w:sz w:val="28"/>
          <w:szCs w:val="28"/>
        </w:rPr>
        <w:t xml:space="preserve"> </w:t>
      </w:r>
      <w:r w:rsidRPr="00933A08">
        <w:rPr>
          <w:sz w:val="28"/>
          <w:szCs w:val="28"/>
          <w:rtl/>
        </w:rPr>
        <w:t>حتى</w:t>
      </w:r>
      <w:r w:rsidRPr="00933A08">
        <w:rPr>
          <w:sz w:val="28"/>
          <w:szCs w:val="28"/>
        </w:rPr>
        <w:t xml:space="preserve"> </w:t>
      </w:r>
      <w:r w:rsidRPr="00933A08">
        <w:rPr>
          <w:sz w:val="28"/>
          <w:szCs w:val="28"/>
          <w:rtl/>
        </w:rPr>
        <w:t>لا</w:t>
      </w:r>
      <w:r w:rsidRPr="00933A08">
        <w:rPr>
          <w:sz w:val="28"/>
          <w:szCs w:val="28"/>
        </w:rPr>
        <w:t xml:space="preserve"> </w:t>
      </w:r>
      <w:r w:rsidRPr="00933A08">
        <w:rPr>
          <w:sz w:val="28"/>
          <w:szCs w:val="28"/>
          <w:rtl/>
        </w:rPr>
        <w:t>تكون</w:t>
      </w:r>
      <w:r w:rsidRPr="00933A08">
        <w:rPr>
          <w:sz w:val="28"/>
          <w:szCs w:val="28"/>
        </w:rPr>
        <w:t xml:space="preserve"> </w:t>
      </w:r>
      <w:r w:rsidRPr="00933A08">
        <w:rPr>
          <w:sz w:val="28"/>
          <w:szCs w:val="28"/>
          <w:rtl/>
        </w:rPr>
        <w:t>المنظمة</w:t>
      </w:r>
      <w:r w:rsidRPr="00933A08">
        <w:rPr>
          <w:sz w:val="28"/>
          <w:szCs w:val="28"/>
        </w:rPr>
        <w:t xml:space="preserve"> </w:t>
      </w:r>
      <w:r w:rsidRPr="00933A08">
        <w:rPr>
          <w:sz w:val="28"/>
          <w:szCs w:val="28"/>
          <w:rtl/>
        </w:rPr>
        <w:t>غامضة في</w:t>
      </w:r>
      <w:r w:rsidRPr="00933A08">
        <w:rPr>
          <w:sz w:val="28"/>
          <w:szCs w:val="28"/>
        </w:rPr>
        <w:t xml:space="preserve"> </w:t>
      </w:r>
      <w:r w:rsidRPr="00933A08">
        <w:rPr>
          <w:sz w:val="28"/>
          <w:szCs w:val="28"/>
          <w:rtl/>
        </w:rPr>
        <w:t>توجهاتها</w:t>
      </w:r>
      <w:r w:rsidR="00311E62">
        <w:rPr>
          <w:rFonts w:hint="cs"/>
          <w:sz w:val="28"/>
          <w:szCs w:val="28"/>
          <w:rtl/>
        </w:rPr>
        <w:t xml:space="preserve">، </w:t>
      </w:r>
      <w:r w:rsidRPr="00933A08">
        <w:rPr>
          <w:sz w:val="28"/>
          <w:szCs w:val="28"/>
          <w:rtl/>
        </w:rPr>
        <w:t>ما</w:t>
      </w:r>
      <w:r w:rsidRPr="00933A08">
        <w:rPr>
          <w:sz w:val="28"/>
          <w:szCs w:val="28"/>
        </w:rPr>
        <w:t xml:space="preserve"> </w:t>
      </w:r>
      <w:r w:rsidRPr="00933A08">
        <w:rPr>
          <w:sz w:val="28"/>
          <w:szCs w:val="28"/>
          <w:rtl/>
        </w:rPr>
        <w:t>يقلل</w:t>
      </w:r>
      <w:r w:rsidRPr="00933A08">
        <w:rPr>
          <w:sz w:val="28"/>
          <w:szCs w:val="28"/>
        </w:rPr>
        <w:t xml:space="preserve"> </w:t>
      </w:r>
      <w:r w:rsidRPr="00933A08">
        <w:rPr>
          <w:sz w:val="28"/>
          <w:szCs w:val="28"/>
          <w:rtl/>
        </w:rPr>
        <w:t>من</w:t>
      </w:r>
      <w:r w:rsidRPr="00933A08">
        <w:rPr>
          <w:sz w:val="28"/>
          <w:szCs w:val="28"/>
        </w:rPr>
        <w:t xml:space="preserve"> </w:t>
      </w:r>
      <w:r w:rsidRPr="00933A08">
        <w:rPr>
          <w:sz w:val="28"/>
          <w:szCs w:val="28"/>
          <w:rtl/>
        </w:rPr>
        <w:t>روح</w:t>
      </w:r>
      <w:r w:rsidRPr="00933A08">
        <w:rPr>
          <w:sz w:val="28"/>
          <w:szCs w:val="28"/>
        </w:rPr>
        <w:t xml:space="preserve"> </w:t>
      </w:r>
      <w:r w:rsidRPr="00933A08">
        <w:rPr>
          <w:sz w:val="28"/>
          <w:szCs w:val="28"/>
          <w:rtl/>
        </w:rPr>
        <w:t>الانتماء</w:t>
      </w:r>
      <w:r w:rsidRPr="00933A08">
        <w:rPr>
          <w:sz w:val="28"/>
          <w:szCs w:val="28"/>
        </w:rPr>
        <w:t xml:space="preserve"> </w:t>
      </w:r>
      <w:r w:rsidRPr="00933A08">
        <w:rPr>
          <w:sz w:val="28"/>
          <w:szCs w:val="28"/>
          <w:rtl/>
        </w:rPr>
        <w:t>لها</w:t>
      </w:r>
      <w:r w:rsidR="00311E62">
        <w:rPr>
          <w:rFonts w:hint="cs"/>
          <w:sz w:val="28"/>
          <w:szCs w:val="28"/>
          <w:rtl/>
        </w:rPr>
        <w:t>.</w:t>
      </w:r>
      <w:r w:rsidRPr="00933A08">
        <w:rPr>
          <w:sz w:val="28"/>
          <w:szCs w:val="28"/>
        </w:rPr>
        <w:t xml:space="preserve"> </w:t>
      </w:r>
      <w:r w:rsidRPr="00933A08">
        <w:rPr>
          <w:sz w:val="28"/>
          <w:szCs w:val="28"/>
          <w:rtl/>
        </w:rPr>
        <w:t>لذا</w:t>
      </w:r>
      <w:r w:rsidRPr="00933A08">
        <w:rPr>
          <w:sz w:val="28"/>
          <w:szCs w:val="28"/>
        </w:rPr>
        <w:t xml:space="preserve"> </w:t>
      </w:r>
      <w:r w:rsidRPr="00933A08">
        <w:rPr>
          <w:sz w:val="28"/>
          <w:szCs w:val="28"/>
          <w:rtl/>
        </w:rPr>
        <w:t>فالمكاشفة</w:t>
      </w:r>
      <w:r w:rsidRPr="00933A08">
        <w:rPr>
          <w:sz w:val="28"/>
          <w:szCs w:val="28"/>
        </w:rPr>
        <w:t xml:space="preserve"> </w:t>
      </w:r>
      <w:r w:rsidRPr="00933A08">
        <w:rPr>
          <w:sz w:val="28"/>
          <w:szCs w:val="28"/>
          <w:rtl/>
        </w:rPr>
        <w:t>وإيضاح</w:t>
      </w:r>
      <w:r w:rsidRPr="00933A08">
        <w:rPr>
          <w:sz w:val="28"/>
          <w:szCs w:val="28"/>
        </w:rPr>
        <w:t xml:space="preserve"> </w:t>
      </w:r>
      <w:r w:rsidRPr="00933A08">
        <w:rPr>
          <w:sz w:val="28"/>
          <w:szCs w:val="28"/>
          <w:rtl/>
        </w:rPr>
        <w:t>المعلومات</w:t>
      </w:r>
      <w:r w:rsidRPr="00933A08">
        <w:rPr>
          <w:sz w:val="28"/>
          <w:szCs w:val="28"/>
        </w:rPr>
        <w:t xml:space="preserve"> </w:t>
      </w:r>
      <w:r w:rsidR="00311E62">
        <w:rPr>
          <w:rFonts w:hint="cs"/>
          <w:sz w:val="28"/>
          <w:szCs w:val="28"/>
          <w:rtl/>
        </w:rPr>
        <w:t xml:space="preserve">- </w:t>
      </w:r>
      <w:r w:rsidRPr="00933A08">
        <w:rPr>
          <w:sz w:val="28"/>
          <w:szCs w:val="28"/>
          <w:rtl/>
        </w:rPr>
        <w:t>بين</w:t>
      </w:r>
      <w:r w:rsidRPr="00933A08">
        <w:rPr>
          <w:sz w:val="28"/>
          <w:szCs w:val="28"/>
        </w:rPr>
        <w:t xml:space="preserve"> </w:t>
      </w:r>
      <w:r w:rsidRPr="00933A08">
        <w:rPr>
          <w:sz w:val="28"/>
          <w:szCs w:val="28"/>
          <w:rtl/>
        </w:rPr>
        <w:t>القيادات العاملة</w:t>
      </w:r>
      <w:r w:rsidRPr="00933A08">
        <w:rPr>
          <w:sz w:val="28"/>
          <w:szCs w:val="28"/>
        </w:rPr>
        <w:t xml:space="preserve"> </w:t>
      </w:r>
      <w:r w:rsidR="00311E62">
        <w:rPr>
          <w:rFonts w:hint="cs"/>
          <w:sz w:val="28"/>
          <w:szCs w:val="28"/>
          <w:rtl/>
        </w:rPr>
        <w:t xml:space="preserve">- </w:t>
      </w:r>
      <w:r w:rsidRPr="00933A08">
        <w:rPr>
          <w:sz w:val="28"/>
          <w:szCs w:val="28"/>
          <w:rtl/>
        </w:rPr>
        <w:t>يعزز</w:t>
      </w:r>
      <w:r w:rsidRPr="00933A08">
        <w:rPr>
          <w:sz w:val="28"/>
          <w:szCs w:val="28"/>
        </w:rPr>
        <w:t xml:space="preserve"> </w:t>
      </w:r>
      <w:r w:rsidRPr="00933A08">
        <w:rPr>
          <w:sz w:val="28"/>
          <w:szCs w:val="28"/>
          <w:rtl/>
        </w:rPr>
        <w:t>دور</w:t>
      </w:r>
      <w:r w:rsidRPr="00933A08">
        <w:rPr>
          <w:sz w:val="28"/>
          <w:szCs w:val="28"/>
        </w:rPr>
        <w:t xml:space="preserve"> </w:t>
      </w:r>
      <w:r w:rsidRPr="00933A08">
        <w:rPr>
          <w:sz w:val="28"/>
          <w:szCs w:val="28"/>
          <w:rtl/>
        </w:rPr>
        <w:t>الولاء</w:t>
      </w:r>
      <w:r w:rsidRPr="00933A08">
        <w:rPr>
          <w:sz w:val="28"/>
          <w:szCs w:val="28"/>
        </w:rPr>
        <w:t xml:space="preserve"> </w:t>
      </w:r>
      <w:r w:rsidRPr="00933A08">
        <w:rPr>
          <w:sz w:val="28"/>
          <w:szCs w:val="28"/>
          <w:rtl/>
        </w:rPr>
        <w:t>لدى</w:t>
      </w:r>
      <w:r w:rsidRPr="00933A08">
        <w:rPr>
          <w:sz w:val="28"/>
          <w:szCs w:val="28"/>
        </w:rPr>
        <w:t xml:space="preserve"> </w:t>
      </w:r>
      <w:r w:rsidRPr="00933A08">
        <w:rPr>
          <w:sz w:val="28"/>
          <w:szCs w:val="28"/>
          <w:rtl/>
        </w:rPr>
        <w:t>العاملين</w:t>
      </w:r>
      <w:r w:rsidR="00311E62">
        <w:rPr>
          <w:rFonts w:hint="cs"/>
          <w:sz w:val="28"/>
          <w:szCs w:val="28"/>
          <w:rtl/>
        </w:rPr>
        <w:t>،</w:t>
      </w:r>
      <w:r w:rsidRPr="00933A08">
        <w:rPr>
          <w:sz w:val="28"/>
          <w:szCs w:val="28"/>
        </w:rPr>
        <w:t xml:space="preserve"> </w:t>
      </w:r>
      <w:r w:rsidRPr="00933A08">
        <w:rPr>
          <w:sz w:val="28"/>
          <w:szCs w:val="28"/>
          <w:rtl/>
        </w:rPr>
        <w:t>ويزيد</w:t>
      </w:r>
      <w:r w:rsidRPr="00933A08">
        <w:rPr>
          <w:sz w:val="28"/>
          <w:szCs w:val="28"/>
        </w:rPr>
        <w:t xml:space="preserve"> </w:t>
      </w:r>
      <w:r w:rsidRPr="00933A08">
        <w:rPr>
          <w:sz w:val="28"/>
          <w:szCs w:val="28"/>
          <w:rtl/>
        </w:rPr>
        <w:t>من</w:t>
      </w:r>
      <w:r w:rsidRPr="00933A08">
        <w:rPr>
          <w:sz w:val="28"/>
          <w:szCs w:val="28"/>
        </w:rPr>
        <w:t xml:space="preserve"> </w:t>
      </w:r>
      <w:r w:rsidRPr="00933A08">
        <w:rPr>
          <w:sz w:val="28"/>
          <w:szCs w:val="28"/>
          <w:rtl/>
        </w:rPr>
        <w:t>إنتاجيتهم</w:t>
      </w:r>
      <w:r w:rsidRPr="00933A08">
        <w:rPr>
          <w:sz w:val="28"/>
          <w:szCs w:val="28"/>
        </w:rPr>
        <w:t xml:space="preserve"> </w:t>
      </w:r>
      <w:r w:rsidRPr="00933A08">
        <w:rPr>
          <w:sz w:val="28"/>
          <w:szCs w:val="28"/>
          <w:rtl/>
        </w:rPr>
        <w:t>حين</w:t>
      </w:r>
      <w:r w:rsidRPr="00933A08">
        <w:rPr>
          <w:sz w:val="28"/>
          <w:szCs w:val="28"/>
        </w:rPr>
        <w:t xml:space="preserve"> </w:t>
      </w:r>
      <w:r w:rsidRPr="00933A08">
        <w:rPr>
          <w:sz w:val="28"/>
          <w:szCs w:val="28"/>
          <w:rtl/>
        </w:rPr>
        <w:t>يعرفون</w:t>
      </w:r>
      <w:r w:rsidRPr="00933A08">
        <w:rPr>
          <w:sz w:val="28"/>
          <w:szCs w:val="28"/>
        </w:rPr>
        <w:t xml:space="preserve"> </w:t>
      </w:r>
      <w:r w:rsidRPr="00933A08">
        <w:rPr>
          <w:sz w:val="28"/>
          <w:szCs w:val="28"/>
          <w:rtl/>
        </w:rPr>
        <w:t>كل</w:t>
      </w:r>
      <w:r w:rsidRPr="00933A08">
        <w:rPr>
          <w:sz w:val="28"/>
          <w:szCs w:val="28"/>
        </w:rPr>
        <w:t xml:space="preserve"> </w:t>
      </w:r>
      <w:r w:rsidRPr="00933A08">
        <w:rPr>
          <w:sz w:val="28"/>
          <w:szCs w:val="28"/>
          <w:rtl/>
        </w:rPr>
        <w:t>شيء</w:t>
      </w:r>
      <w:r w:rsidRPr="00933A08">
        <w:rPr>
          <w:sz w:val="28"/>
          <w:szCs w:val="28"/>
        </w:rPr>
        <w:t xml:space="preserve"> </w:t>
      </w:r>
      <w:r w:rsidRPr="00933A08">
        <w:rPr>
          <w:sz w:val="28"/>
          <w:szCs w:val="28"/>
          <w:rtl/>
        </w:rPr>
        <w:t>عنها</w:t>
      </w:r>
      <w:r w:rsidR="00311E62">
        <w:rPr>
          <w:rFonts w:hint="cs"/>
          <w:sz w:val="28"/>
          <w:szCs w:val="28"/>
          <w:rtl/>
        </w:rPr>
        <w:t>؛</w:t>
      </w:r>
      <w:r w:rsidRPr="00933A08">
        <w:rPr>
          <w:sz w:val="28"/>
          <w:szCs w:val="28"/>
          <w:rtl/>
        </w:rPr>
        <w:t xml:space="preserve"> </w:t>
      </w:r>
      <w:r w:rsidR="00311E62">
        <w:rPr>
          <w:sz w:val="28"/>
          <w:szCs w:val="28"/>
          <w:rtl/>
        </w:rPr>
        <w:t>باعتبار أنهم جزء من هذه المنظمة</w:t>
      </w:r>
      <w:r w:rsidR="00311E62">
        <w:rPr>
          <w:rFonts w:hint="cs"/>
          <w:sz w:val="28"/>
          <w:szCs w:val="28"/>
          <w:rtl/>
        </w:rPr>
        <w:t xml:space="preserve"> </w:t>
      </w:r>
      <w:r w:rsidRPr="00933A08">
        <w:rPr>
          <w:sz w:val="28"/>
          <w:szCs w:val="28"/>
          <w:rtl/>
        </w:rPr>
        <w:t xml:space="preserve">(الراشدي، </w:t>
      </w:r>
      <w:r w:rsidRPr="00933A08">
        <w:rPr>
          <w:sz w:val="28"/>
          <w:szCs w:val="28"/>
        </w:rPr>
        <w:t>2007</w:t>
      </w:r>
      <w:r w:rsidRPr="00933A08">
        <w:rPr>
          <w:sz w:val="28"/>
          <w:szCs w:val="28"/>
          <w:rtl/>
        </w:rPr>
        <w:t xml:space="preserve">، </w:t>
      </w:r>
      <w:r w:rsidRPr="00933A08">
        <w:rPr>
          <w:sz w:val="28"/>
          <w:szCs w:val="28"/>
        </w:rPr>
        <w:t>17</w:t>
      </w:r>
      <w:r w:rsidR="002D4A56">
        <w:rPr>
          <w:sz w:val="28"/>
          <w:szCs w:val="28"/>
          <w:rtl/>
        </w:rPr>
        <w:t>)</w:t>
      </w:r>
      <w:r w:rsidRPr="00933A08">
        <w:rPr>
          <w:sz w:val="28"/>
          <w:szCs w:val="28"/>
          <w:rtl/>
        </w:rPr>
        <w:t xml:space="preserve"> </w:t>
      </w:r>
    </w:p>
    <w:p w14:paraId="0AD30B73" w14:textId="2CEB682A" w:rsidR="00C3118E" w:rsidRPr="00311E62" w:rsidRDefault="00311E62" w:rsidP="0050449D">
      <w:pPr>
        <w:widowControl w:val="0"/>
        <w:tabs>
          <w:tab w:val="left" w:pos="2637"/>
        </w:tabs>
        <w:spacing w:after="0"/>
        <w:ind w:left="357"/>
        <w:jc w:val="lowKashida"/>
        <w:rPr>
          <w:sz w:val="28"/>
          <w:szCs w:val="28"/>
          <w:rtl/>
        </w:rPr>
      </w:pPr>
      <w:r>
        <w:rPr>
          <w:rFonts w:hint="cs"/>
          <w:sz w:val="28"/>
          <w:szCs w:val="28"/>
          <w:rtl/>
        </w:rPr>
        <w:t xml:space="preserve">و- </w:t>
      </w:r>
      <w:r w:rsidR="00C3118E" w:rsidRPr="00311E62">
        <w:rPr>
          <w:sz w:val="28"/>
          <w:szCs w:val="28"/>
          <w:rtl/>
        </w:rPr>
        <w:t>الشفافية</w:t>
      </w:r>
      <w:r w:rsidR="00C3118E" w:rsidRPr="00311E62">
        <w:rPr>
          <w:sz w:val="28"/>
          <w:szCs w:val="28"/>
        </w:rPr>
        <w:t xml:space="preserve"> </w:t>
      </w:r>
      <w:r w:rsidR="00C3118E" w:rsidRPr="00311E62">
        <w:rPr>
          <w:sz w:val="28"/>
          <w:szCs w:val="28"/>
          <w:rtl/>
        </w:rPr>
        <w:t>الإدارية</w:t>
      </w:r>
      <w:r>
        <w:rPr>
          <w:rFonts w:hint="cs"/>
          <w:sz w:val="28"/>
          <w:szCs w:val="28"/>
          <w:rtl/>
        </w:rPr>
        <w:t>،</w:t>
      </w:r>
      <w:r w:rsidR="00C3118E" w:rsidRPr="00311E62">
        <w:rPr>
          <w:sz w:val="28"/>
          <w:szCs w:val="28"/>
        </w:rPr>
        <w:t xml:space="preserve"> </w:t>
      </w:r>
      <w:r w:rsidR="00C3118E" w:rsidRPr="00311E62">
        <w:rPr>
          <w:sz w:val="28"/>
          <w:szCs w:val="28"/>
          <w:rtl/>
        </w:rPr>
        <w:t>وسياسة</w:t>
      </w:r>
      <w:r w:rsidR="00C3118E" w:rsidRPr="00311E62">
        <w:rPr>
          <w:sz w:val="28"/>
          <w:szCs w:val="28"/>
        </w:rPr>
        <w:t xml:space="preserve"> </w:t>
      </w:r>
      <w:r w:rsidR="00C3118E" w:rsidRPr="00311E62">
        <w:rPr>
          <w:sz w:val="28"/>
          <w:szCs w:val="28"/>
          <w:rtl/>
        </w:rPr>
        <w:t>الانفتاح</w:t>
      </w:r>
      <w:r w:rsidR="00C3118E" w:rsidRPr="00311E62">
        <w:rPr>
          <w:sz w:val="28"/>
          <w:szCs w:val="28"/>
        </w:rPr>
        <w:t xml:space="preserve"> </w:t>
      </w:r>
      <w:r w:rsidR="00C3118E" w:rsidRPr="00311E62">
        <w:rPr>
          <w:sz w:val="28"/>
          <w:szCs w:val="28"/>
          <w:rtl/>
        </w:rPr>
        <w:t>على</w:t>
      </w:r>
      <w:r w:rsidR="00C3118E" w:rsidRPr="00311E62">
        <w:rPr>
          <w:sz w:val="28"/>
          <w:szCs w:val="28"/>
        </w:rPr>
        <w:t xml:space="preserve"> </w:t>
      </w:r>
      <w:r w:rsidR="00C3118E" w:rsidRPr="00311E62">
        <w:rPr>
          <w:sz w:val="28"/>
          <w:szCs w:val="28"/>
          <w:rtl/>
        </w:rPr>
        <w:t>العاملين</w:t>
      </w:r>
      <w:r>
        <w:rPr>
          <w:rFonts w:hint="cs"/>
          <w:sz w:val="28"/>
          <w:szCs w:val="28"/>
          <w:rtl/>
        </w:rPr>
        <w:t>،</w:t>
      </w:r>
      <w:r w:rsidR="00C3118E" w:rsidRPr="00311E62">
        <w:rPr>
          <w:sz w:val="28"/>
          <w:szCs w:val="28"/>
        </w:rPr>
        <w:t xml:space="preserve"> </w:t>
      </w:r>
      <w:r w:rsidR="00C3118E" w:rsidRPr="00311E62">
        <w:rPr>
          <w:sz w:val="28"/>
          <w:szCs w:val="28"/>
          <w:rtl/>
        </w:rPr>
        <w:t>والمشاركة</w:t>
      </w:r>
      <w:r w:rsidR="00C3118E" w:rsidRPr="00311E62">
        <w:rPr>
          <w:sz w:val="28"/>
          <w:szCs w:val="28"/>
        </w:rPr>
        <w:t xml:space="preserve"> </w:t>
      </w:r>
      <w:r w:rsidR="00C3118E" w:rsidRPr="00311E62">
        <w:rPr>
          <w:sz w:val="28"/>
          <w:szCs w:val="28"/>
          <w:rtl/>
        </w:rPr>
        <w:t>وتوافر</w:t>
      </w:r>
      <w:r w:rsidR="00C3118E" w:rsidRPr="00311E62">
        <w:rPr>
          <w:sz w:val="28"/>
          <w:szCs w:val="28"/>
        </w:rPr>
        <w:t xml:space="preserve"> </w:t>
      </w:r>
      <w:r w:rsidR="00C3118E" w:rsidRPr="00311E62">
        <w:rPr>
          <w:sz w:val="28"/>
          <w:szCs w:val="28"/>
          <w:rtl/>
        </w:rPr>
        <w:t>المعلومة</w:t>
      </w:r>
      <w:r>
        <w:rPr>
          <w:rFonts w:hint="cs"/>
          <w:sz w:val="28"/>
          <w:szCs w:val="28"/>
          <w:rtl/>
        </w:rPr>
        <w:t>،</w:t>
      </w:r>
      <w:r w:rsidR="00C3118E" w:rsidRPr="00311E62">
        <w:rPr>
          <w:sz w:val="28"/>
          <w:szCs w:val="28"/>
        </w:rPr>
        <w:t xml:space="preserve"> </w:t>
      </w:r>
      <w:r w:rsidR="00C3118E" w:rsidRPr="00311E62">
        <w:rPr>
          <w:sz w:val="28"/>
          <w:szCs w:val="28"/>
          <w:rtl/>
        </w:rPr>
        <w:t>تجعل</w:t>
      </w:r>
      <w:r w:rsidR="00C3118E" w:rsidRPr="00311E62">
        <w:rPr>
          <w:sz w:val="28"/>
          <w:szCs w:val="28"/>
        </w:rPr>
        <w:t xml:space="preserve"> </w:t>
      </w:r>
      <w:r w:rsidR="00C3118E" w:rsidRPr="00311E62">
        <w:rPr>
          <w:sz w:val="28"/>
          <w:szCs w:val="28"/>
          <w:rtl/>
        </w:rPr>
        <w:t>العاملين أكثر</w:t>
      </w:r>
      <w:r w:rsidR="00C3118E" w:rsidRPr="00311E62">
        <w:rPr>
          <w:sz w:val="28"/>
          <w:szCs w:val="28"/>
        </w:rPr>
        <w:t xml:space="preserve"> </w:t>
      </w:r>
      <w:r w:rsidR="00C3118E" w:rsidRPr="00311E62">
        <w:rPr>
          <w:sz w:val="28"/>
          <w:szCs w:val="28"/>
          <w:rtl/>
        </w:rPr>
        <w:t>إيمان</w:t>
      </w:r>
      <w:r w:rsidR="00C10D62" w:rsidRPr="00311E62">
        <w:rPr>
          <w:sz w:val="28"/>
          <w:szCs w:val="28"/>
          <w:rtl/>
        </w:rPr>
        <w:t>ا</w:t>
      </w:r>
      <w:r w:rsidR="00C3118E" w:rsidRPr="00311E62">
        <w:rPr>
          <w:sz w:val="28"/>
          <w:szCs w:val="28"/>
        </w:rPr>
        <w:t xml:space="preserve"> </w:t>
      </w:r>
      <w:r w:rsidR="00C3118E" w:rsidRPr="00311E62">
        <w:rPr>
          <w:sz w:val="28"/>
          <w:szCs w:val="28"/>
          <w:rtl/>
        </w:rPr>
        <w:t>بقدرتهم</w:t>
      </w:r>
      <w:r w:rsidR="00C3118E" w:rsidRPr="00311E62">
        <w:rPr>
          <w:sz w:val="28"/>
          <w:szCs w:val="28"/>
        </w:rPr>
        <w:t xml:space="preserve"> </w:t>
      </w:r>
      <w:r w:rsidR="00C3118E" w:rsidRPr="00311E62">
        <w:rPr>
          <w:sz w:val="28"/>
          <w:szCs w:val="28"/>
          <w:rtl/>
        </w:rPr>
        <w:t>على</w:t>
      </w:r>
      <w:r w:rsidR="00C3118E" w:rsidRPr="00311E62">
        <w:rPr>
          <w:sz w:val="28"/>
          <w:szCs w:val="28"/>
        </w:rPr>
        <w:t xml:space="preserve"> </w:t>
      </w:r>
      <w:r w:rsidR="00C3118E" w:rsidRPr="00311E62">
        <w:rPr>
          <w:sz w:val="28"/>
          <w:szCs w:val="28"/>
          <w:rtl/>
        </w:rPr>
        <w:t>التأثير</w:t>
      </w:r>
      <w:r w:rsidR="00C3118E" w:rsidRPr="00311E62">
        <w:rPr>
          <w:sz w:val="28"/>
          <w:szCs w:val="28"/>
        </w:rPr>
        <w:t xml:space="preserve"> </w:t>
      </w:r>
      <w:r w:rsidR="00C3118E" w:rsidRPr="00311E62">
        <w:rPr>
          <w:sz w:val="28"/>
          <w:szCs w:val="28"/>
          <w:rtl/>
        </w:rPr>
        <w:t>في</w:t>
      </w:r>
      <w:r w:rsidR="00C3118E" w:rsidRPr="00311E62">
        <w:rPr>
          <w:sz w:val="28"/>
          <w:szCs w:val="28"/>
        </w:rPr>
        <w:t xml:space="preserve"> </w:t>
      </w:r>
      <w:r w:rsidR="00C3118E" w:rsidRPr="00311E62">
        <w:rPr>
          <w:sz w:val="28"/>
          <w:szCs w:val="28"/>
          <w:rtl/>
        </w:rPr>
        <w:t>نتائج</w:t>
      </w:r>
      <w:r w:rsidR="00C3118E" w:rsidRPr="00311E62">
        <w:rPr>
          <w:sz w:val="28"/>
          <w:szCs w:val="28"/>
        </w:rPr>
        <w:t xml:space="preserve"> </w:t>
      </w:r>
      <w:r w:rsidR="00C3118E" w:rsidRPr="00311E62">
        <w:rPr>
          <w:sz w:val="28"/>
          <w:szCs w:val="28"/>
          <w:rtl/>
        </w:rPr>
        <w:t>الأعمال</w:t>
      </w:r>
      <w:r>
        <w:rPr>
          <w:rFonts w:hint="cs"/>
          <w:sz w:val="28"/>
          <w:szCs w:val="28"/>
          <w:rtl/>
        </w:rPr>
        <w:t>؛ ف</w:t>
      </w:r>
      <w:r w:rsidR="00C3118E" w:rsidRPr="00311E62">
        <w:rPr>
          <w:sz w:val="28"/>
          <w:szCs w:val="28"/>
          <w:rtl/>
        </w:rPr>
        <w:t>يتحول</w:t>
      </w:r>
      <w:r w:rsidR="00C3118E" w:rsidRPr="00311E62">
        <w:rPr>
          <w:sz w:val="28"/>
          <w:szCs w:val="28"/>
        </w:rPr>
        <w:t xml:space="preserve"> </w:t>
      </w:r>
      <w:r w:rsidR="00C3118E" w:rsidRPr="00311E62">
        <w:rPr>
          <w:sz w:val="28"/>
          <w:szCs w:val="28"/>
          <w:rtl/>
        </w:rPr>
        <w:t>اهتمامهم</w:t>
      </w:r>
      <w:r w:rsidR="00C3118E" w:rsidRPr="00311E62">
        <w:rPr>
          <w:sz w:val="28"/>
          <w:szCs w:val="28"/>
        </w:rPr>
        <w:t xml:space="preserve"> </w:t>
      </w:r>
      <w:r>
        <w:rPr>
          <w:rFonts w:hint="cs"/>
          <w:sz w:val="28"/>
          <w:szCs w:val="28"/>
          <w:rtl/>
        </w:rPr>
        <w:t xml:space="preserve">- </w:t>
      </w:r>
      <w:r w:rsidR="00C3118E" w:rsidRPr="00311E62">
        <w:rPr>
          <w:sz w:val="28"/>
          <w:szCs w:val="28"/>
          <w:rtl/>
        </w:rPr>
        <w:t>من</w:t>
      </w:r>
      <w:r w:rsidR="00C3118E" w:rsidRPr="00311E62">
        <w:rPr>
          <w:sz w:val="28"/>
          <w:szCs w:val="28"/>
        </w:rPr>
        <w:t xml:space="preserve"> </w:t>
      </w:r>
      <w:r w:rsidR="00C3118E" w:rsidRPr="00311E62">
        <w:rPr>
          <w:sz w:val="28"/>
          <w:szCs w:val="28"/>
          <w:rtl/>
        </w:rPr>
        <w:t>التركيز</w:t>
      </w:r>
      <w:r w:rsidR="00C3118E" w:rsidRPr="00311E62">
        <w:rPr>
          <w:sz w:val="28"/>
          <w:szCs w:val="28"/>
        </w:rPr>
        <w:t xml:space="preserve"> </w:t>
      </w:r>
      <w:r w:rsidR="00C3118E" w:rsidRPr="00311E62">
        <w:rPr>
          <w:sz w:val="28"/>
          <w:szCs w:val="28"/>
          <w:rtl/>
        </w:rPr>
        <w:t>على</w:t>
      </w:r>
      <w:r w:rsidR="00C3118E" w:rsidRPr="00311E62">
        <w:rPr>
          <w:sz w:val="28"/>
          <w:szCs w:val="28"/>
        </w:rPr>
        <w:t xml:space="preserve"> </w:t>
      </w:r>
      <w:r w:rsidR="00C3118E" w:rsidRPr="00311E62">
        <w:rPr>
          <w:sz w:val="28"/>
          <w:szCs w:val="28"/>
          <w:rtl/>
        </w:rPr>
        <w:t>تحقيق حاجات</w:t>
      </w:r>
      <w:r w:rsidR="00C3118E" w:rsidRPr="00311E62">
        <w:rPr>
          <w:sz w:val="28"/>
          <w:szCs w:val="28"/>
        </w:rPr>
        <w:t xml:space="preserve"> </w:t>
      </w:r>
      <w:r w:rsidR="00C3118E" w:rsidRPr="00311E62">
        <w:rPr>
          <w:sz w:val="28"/>
          <w:szCs w:val="28"/>
          <w:rtl/>
        </w:rPr>
        <w:t>الأمان</w:t>
      </w:r>
      <w:r>
        <w:rPr>
          <w:rFonts w:hint="cs"/>
          <w:sz w:val="28"/>
          <w:szCs w:val="28"/>
          <w:rtl/>
        </w:rPr>
        <w:t>،</w:t>
      </w:r>
      <w:r w:rsidR="00C3118E" w:rsidRPr="00311E62">
        <w:rPr>
          <w:sz w:val="28"/>
          <w:szCs w:val="28"/>
        </w:rPr>
        <w:t xml:space="preserve"> </w:t>
      </w:r>
      <w:r w:rsidR="00C3118E" w:rsidRPr="00311E62">
        <w:rPr>
          <w:sz w:val="28"/>
          <w:szCs w:val="28"/>
          <w:rtl/>
        </w:rPr>
        <w:t>والتقدير</w:t>
      </w:r>
      <w:r w:rsidR="00C3118E" w:rsidRPr="00311E62">
        <w:rPr>
          <w:sz w:val="28"/>
          <w:szCs w:val="28"/>
        </w:rPr>
        <w:t xml:space="preserve"> </w:t>
      </w:r>
      <w:r w:rsidR="00C3118E" w:rsidRPr="00311E62">
        <w:rPr>
          <w:sz w:val="28"/>
          <w:szCs w:val="28"/>
          <w:rtl/>
        </w:rPr>
        <w:t>الذاتي</w:t>
      </w:r>
      <w:r>
        <w:rPr>
          <w:rFonts w:hint="cs"/>
          <w:sz w:val="28"/>
          <w:szCs w:val="28"/>
          <w:rtl/>
        </w:rPr>
        <w:t xml:space="preserve"> -</w:t>
      </w:r>
      <w:r w:rsidR="001317B7">
        <w:rPr>
          <w:sz w:val="28"/>
          <w:szCs w:val="28"/>
          <w:rtl/>
        </w:rPr>
        <w:t xml:space="preserve"> إلى </w:t>
      </w:r>
      <w:r w:rsidR="00C3118E" w:rsidRPr="00311E62">
        <w:rPr>
          <w:sz w:val="28"/>
          <w:szCs w:val="28"/>
          <w:rtl/>
        </w:rPr>
        <w:t>الاهتمام</w:t>
      </w:r>
      <w:r w:rsidR="00C3118E" w:rsidRPr="00311E62">
        <w:rPr>
          <w:sz w:val="28"/>
          <w:szCs w:val="28"/>
        </w:rPr>
        <w:t xml:space="preserve"> </w:t>
      </w:r>
      <w:r w:rsidR="00C3118E" w:rsidRPr="00311E62">
        <w:rPr>
          <w:sz w:val="28"/>
          <w:szCs w:val="28"/>
          <w:rtl/>
        </w:rPr>
        <w:t>بالأداء</w:t>
      </w:r>
      <w:r w:rsidR="00C3118E" w:rsidRPr="00311E62">
        <w:rPr>
          <w:sz w:val="28"/>
          <w:szCs w:val="28"/>
        </w:rPr>
        <w:t xml:space="preserve"> </w:t>
      </w:r>
      <w:r w:rsidR="00C3118E" w:rsidRPr="00311E62">
        <w:rPr>
          <w:sz w:val="28"/>
          <w:szCs w:val="28"/>
          <w:rtl/>
        </w:rPr>
        <w:t>والإنتاج.</w:t>
      </w:r>
    </w:p>
    <w:p w14:paraId="5D6AFFEF" w14:textId="0D971B6C" w:rsidR="00C3118E" w:rsidRPr="00933A08" w:rsidRDefault="00C3118E" w:rsidP="001D5C7B">
      <w:pPr>
        <w:pStyle w:val="a7"/>
        <w:tabs>
          <w:tab w:val="left" w:pos="2637"/>
        </w:tabs>
        <w:spacing w:after="0"/>
        <w:ind w:left="0"/>
        <w:jc w:val="lowKashida"/>
        <w:rPr>
          <w:sz w:val="28"/>
          <w:szCs w:val="28"/>
          <w:rtl/>
        </w:rPr>
      </w:pPr>
      <w:r w:rsidRPr="0050449D">
        <w:rPr>
          <w:spacing w:val="-4"/>
          <w:sz w:val="28"/>
          <w:szCs w:val="28"/>
          <w:rtl/>
        </w:rPr>
        <w:t>وعليه</w:t>
      </w:r>
      <w:r w:rsidRPr="0050449D">
        <w:rPr>
          <w:spacing w:val="-4"/>
          <w:sz w:val="28"/>
          <w:szCs w:val="28"/>
        </w:rPr>
        <w:t xml:space="preserve"> </w:t>
      </w:r>
      <w:r w:rsidRPr="0050449D">
        <w:rPr>
          <w:spacing w:val="-4"/>
          <w:sz w:val="28"/>
          <w:szCs w:val="28"/>
          <w:rtl/>
        </w:rPr>
        <w:t>يمكن</w:t>
      </w:r>
      <w:r w:rsidRPr="0050449D">
        <w:rPr>
          <w:spacing w:val="-4"/>
          <w:sz w:val="28"/>
          <w:szCs w:val="28"/>
        </w:rPr>
        <w:t xml:space="preserve"> </w:t>
      </w:r>
      <w:r w:rsidRPr="0050449D">
        <w:rPr>
          <w:spacing w:val="-4"/>
          <w:sz w:val="28"/>
          <w:szCs w:val="28"/>
          <w:rtl/>
        </w:rPr>
        <w:t>القول</w:t>
      </w:r>
      <w:r w:rsidR="001D5C7B" w:rsidRPr="0050449D">
        <w:rPr>
          <w:rFonts w:hint="cs"/>
          <w:spacing w:val="-4"/>
          <w:sz w:val="28"/>
          <w:szCs w:val="28"/>
          <w:rtl/>
        </w:rPr>
        <w:t>:</w:t>
      </w:r>
      <w:r w:rsidRPr="0050449D">
        <w:rPr>
          <w:spacing w:val="-4"/>
          <w:sz w:val="28"/>
          <w:szCs w:val="28"/>
        </w:rPr>
        <w:t xml:space="preserve"> </w:t>
      </w:r>
      <w:r w:rsidR="00A50A9F" w:rsidRPr="0050449D">
        <w:rPr>
          <w:rFonts w:hint="cs"/>
          <w:spacing w:val="-4"/>
          <w:sz w:val="28"/>
          <w:szCs w:val="28"/>
          <w:rtl/>
        </w:rPr>
        <w:t>إن</w:t>
      </w:r>
      <w:r w:rsidRPr="0050449D">
        <w:rPr>
          <w:spacing w:val="-4"/>
          <w:sz w:val="28"/>
          <w:szCs w:val="28"/>
        </w:rPr>
        <w:t xml:space="preserve"> </w:t>
      </w:r>
      <w:r w:rsidRPr="0050449D">
        <w:rPr>
          <w:spacing w:val="-4"/>
          <w:sz w:val="28"/>
          <w:szCs w:val="28"/>
          <w:rtl/>
        </w:rPr>
        <w:t>الشفافية</w:t>
      </w:r>
      <w:r w:rsidRPr="0050449D">
        <w:rPr>
          <w:spacing w:val="-4"/>
          <w:sz w:val="28"/>
          <w:szCs w:val="28"/>
        </w:rPr>
        <w:t xml:space="preserve"> </w:t>
      </w:r>
      <w:r w:rsidRPr="0050449D">
        <w:rPr>
          <w:spacing w:val="-4"/>
          <w:sz w:val="28"/>
          <w:szCs w:val="28"/>
          <w:rtl/>
        </w:rPr>
        <w:t>تتضمن</w:t>
      </w:r>
      <w:r w:rsidRPr="0050449D">
        <w:rPr>
          <w:spacing w:val="-4"/>
          <w:sz w:val="28"/>
          <w:szCs w:val="28"/>
        </w:rPr>
        <w:t xml:space="preserve"> </w:t>
      </w:r>
      <w:r w:rsidRPr="0050449D">
        <w:rPr>
          <w:spacing w:val="-4"/>
          <w:sz w:val="28"/>
          <w:szCs w:val="28"/>
          <w:rtl/>
        </w:rPr>
        <w:t>وضوح</w:t>
      </w:r>
      <w:r w:rsidRPr="0050449D">
        <w:rPr>
          <w:spacing w:val="-4"/>
          <w:sz w:val="28"/>
          <w:szCs w:val="28"/>
        </w:rPr>
        <w:t xml:space="preserve"> </w:t>
      </w:r>
      <w:r w:rsidRPr="0050449D">
        <w:rPr>
          <w:spacing w:val="-4"/>
          <w:sz w:val="28"/>
          <w:szCs w:val="28"/>
          <w:rtl/>
        </w:rPr>
        <w:t>التشريعات</w:t>
      </w:r>
      <w:r w:rsidR="001D5C7B" w:rsidRPr="0050449D">
        <w:rPr>
          <w:rFonts w:hint="cs"/>
          <w:spacing w:val="-4"/>
          <w:sz w:val="28"/>
          <w:szCs w:val="28"/>
          <w:rtl/>
        </w:rPr>
        <w:t>،</w:t>
      </w:r>
      <w:r w:rsidRPr="0050449D">
        <w:rPr>
          <w:spacing w:val="-4"/>
          <w:sz w:val="28"/>
          <w:szCs w:val="28"/>
        </w:rPr>
        <w:t xml:space="preserve"> </w:t>
      </w:r>
      <w:r w:rsidRPr="0050449D">
        <w:rPr>
          <w:spacing w:val="-4"/>
          <w:sz w:val="28"/>
          <w:szCs w:val="28"/>
          <w:rtl/>
        </w:rPr>
        <w:t>وسهولة</w:t>
      </w:r>
      <w:r w:rsidRPr="0050449D">
        <w:rPr>
          <w:spacing w:val="-4"/>
          <w:sz w:val="28"/>
          <w:szCs w:val="28"/>
        </w:rPr>
        <w:t xml:space="preserve"> </w:t>
      </w:r>
      <w:r w:rsidRPr="0050449D">
        <w:rPr>
          <w:spacing w:val="-4"/>
          <w:sz w:val="28"/>
          <w:szCs w:val="28"/>
          <w:rtl/>
        </w:rPr>
        <w:t>فهمها،</w:t>
      </w:r>
      <w:r w:rsidRPr="0050449D">
        <w:rPr>
          <w:spacing w:val="-4"/>
          <w:sz w:val="28"/>
          <w:szCs w:val="28"/>
        </w:rPr>
        <w:t xml:space="preserve"> </w:t>
      </w:r>
      <w:r w:rsidRPr="0050449D">
        <w:rPr>
          <w:spacing w:val="-4"/>
          <w:sz w:val="28"/>
          <w:szCs w:val="28"/>
          <w:rtl/>
        </w:rPr>
        <w:t>واستقرا</w:t>
      </w:r>
      <w:r w:rsidR="001D5C7B" w:rsidRPr="0050449D">
        <w:rPr>
          <w:spacing w:val="-4"/>
          <w:sz w:val="28"/>
          <w:szCs w:val="28"/>
          <w:rtl/>
        </w:rPr>
        <w:t>رها وانسجامه</w:t>
      </w:r>
      <w:r w:rsidR="001D5C7B" w:rsidRPr="0050449D">
        <w:rPr>
          <w:rFonts w:hint="cs"/>
          <w:spacing w:val="-4"/>
          <w:sz w:val="28"/>
          <w:szCs w:val="28"/>
          <w:rtl/>
        </w:rPr>
        <w:t xml:space="preserve">ا - بعضها مع بعض </w:t>
      </w:r>
      <w:r w:rsidR="001D5C7B" w:rsidRPr="0050449D">
        <w:rPr>
          <w:spacing w:val="-4"/>
          <w:sz w:val="28"/>
          <w:szCs w:val="28"/>
          <w:rtl/>
        </w:rPr>
        <w:t>–</w:t>
      </w:r>
      <w:r w:rsidRPr="0050449D">
        <w:rPr>
          <w:spacing w:val="-4"/>
          <w:sz w:val="28"/>
          <w:szCs w:val="28"/>
        </w:rPr>
        <w:t xml:space="preserve"> </w:t>
      </w:r>
      <w:r w:rsidRPr="0050449D">
        <w:rPr>
          <w:spacing w:val="-4"/>
          <w:sz w:val="28"/>
          <w:szCs w:val="28"/>
          <w:rtl/>
        </w:rPr>
        <w:t>وموضوعيتها</w:t>
      </w:r>
      <w:r w:rsidR="001D5C7B" w:rsidRPr="0050449D">
        <w:rPr>
          <w:rFonts w:hint="cs"/>
          <w:spacing w:val="-4"/>
          <w:sz w:val="28"/>
          <w:szCs w:val="28"/>
          <w:rtl/>
        </w:rPr>
        <w:t>.</w:t>
      </w:r>
      <w:r w:rsidRPr="0050449D">
        <w:rPr>
          <w:spacing w:val="-4"/>
          <w:sz w:val="28"/>
          <w:szCs w:val="28"/>
        </w:rPr>
        <w:t xml:space="preserve"> </w:t>
      </w:r>
      <w:r w:rsidRPr="0050449D">
        <w:rPr>
          <w:spacing w:val="-4"/>
          <w:sz w:val="28"/>
          <w:szCs w:val="28"/>
          <w:rtl/>
        </w:rPr>
        <w:t>و</w:t>
      </w:r>
      <w:r w:rsidR="001D5C7B" w:rsidRPr="0050449D">
        <w:rPr>
          <w:rFonts w:hint="cs"/>
          <w:spacing w:val="-4"/>
          <w:sz w:val="28"/>
          <w:szCs w:val="28"/>
          <w:rtl/>
        </w:rPr>
        <w:t xml:space="preserve">كذلك </w:t>
      </w:r>
      <w:r w:rsidRPr="0050449D">
        <w:rPr>
          <w:spacing w:val="-4"/>
          <w:sz w:val="28"/>
          <w:szCs w:val="28"/>
          <w:rtl/>
        </w:rPr>
        <w:t>تبسيط</w:t>
      </w:r>
      <w:r w:rsidRPr="0050449D">
        <w:rPr>
          <w:spacing w:val="-4"/>
          <w:sz w:val="28"/>
          <w:szCs w:val="28"/>
        </w:rPr>
        <w:t xml:space="preserve"> </w:t>
      </w:r>
      <w:r w:rsidRPr="0050449D">
        <w:rPr>
          <w:spacing w:val="-4"/>
          <w:sz w:val="28"/>
          <w:szCs w:val="28"/>
          <w:rtl/>
        </w:rPr>
        <w:t>الإجراءات</w:t>
      </w:r>
      <w:r w:rsidRPr="0050449D">
        <w:rPr>
          <w:spacing w:val="-4"/>
          <w:sz w:val="28"/>
          <w:szCs w:val="28"/>
        </w:rPr>
        <w:t xml:space="preserve"> </w:t>
      </w:r>
      <w:r w:rsidRPr="0050449D">
        <w:rPr>
          <w:spacing w:val="-4"/>
          <w:sz w:val="28"/>
          <w:szCs w:val="28"/>
          <w:rtl/>
        </w:rPr>
        <w:t>والقضاء</w:t>
      </w:r>
      <w:r w:rsidRPr="0050449D">
        <w:rPr>
          <w:spacing w:val="-4"/>
          <w:sz w:val="28"/>
          <w:szCs w:val="28"/>
        </w:rPr>
        <w:t xml:space="preserve"> </w:t>
      </w:r>
      <w:r w:rsidRPr="0050449D">
        <w:rPr>
          <w:spacing w:val="-4"/>
          <w:sz w:val="28"/>
          <w:szCs w:val="28"/>
          <w:rtl/>
        </w:rPr>
        <w:t>على</w:t>
      </w:r>
      <w:r w:rsidRPr="0050449D">
        <w:rPr>
          <w:spacing w:val="-4"/>
          <w:sz w:val="28"/>
          <w:szCs w:val="28"/>
        </w:rPr>
        <w:t xml:space="preserve"> </w:t>
      </w:r>
      <w:r w:rsidRPr="0050449D">
        <w:rPr>
          <w:spacing w:val="-4"/>
          <w:sz w:val="28"/>
          <w:szCs w:val="28"/>
          <w:rtl/>
        </w:rPr>
        <w:t>الروتين،</w:t>
      </w:r>
      <w:r w:rsidRPr="0050449D">
        <w:rPr>
          <w:spacing w:val="-4"/>
          <w:sz w:val="28"/>
          <w:szCs w:val="28"/>
        </w:rPr>
        <w:t xml:space="preserve"> </w:t>
      </w:r>
      <w:r w:rsidRPr="0050449D">
        <w:rPr>
          <w:spacing w:val="-4"/>
          <w:sz w:val="28"/>
          <w:szCs w:val="28"/>
          <w:rtl/>
        </w:rPr>
        <w:t>ونشر المعلومات</w:t>
      </w:r>
      <w:r w:rsidRPr="0050449D">
        <w:rPr>
          <w:spacing w:val="-4"/>
          <w:sz w:val="28"/>
          <w:szCs w:val="28"/>
        </w:rPr>
        <w:t xml:space="preserve"> </w:t>
      </w:r>
      <w:r w:rsidRPr="0050449D">
        <w:rPr>
          <w:spacing w:val="-4"/>
          <w:sz w:val="28"/>
          <w:szCs w:val="28"/>
          <w:rtl/>
        </w:rPr>
        <w:t>والإفصاح</w:t>
      </w:r>
      <w:r w:rsidRPr="0050449D">
        <w:rPr>
          <w:spacing w:val="-4"/>
          <w:sz w:val="28"/>
          <w:szCs w:val="28"/>
        </w:rPr>
        <w:t xml:space="preserve"> </w:t>
      </w:r>
      <w:r w:rsidRPr="0050449D">
        <w:rPr>
          <w:spacing w:val="-4"/>
          <w:sz w:val="28"/>
          <w:szCs w:val="28"/>
          <w:rtl/>
        </w:rPr>
        <w:t>عنها</w:t>
      </w:r>
      <w:r w:rsidR="001D5C7B" w:rsidRPr="0050449D">
        <w:rPr>
          <w:rFonts w:hint="cs"/>
          <w:spacing w:val="-4"/>
          <w:sz w:val="28"/>
          <w:szCs w:val="28"/>
          <w:rtl/>
        </w:rPr>
        <w:t>،</w:t>
      </w:r>
      <w:r w:rsidRPr="0050449D">
        <w:rPr>
          <w:spacing w:val="-4"/>
          <w:sz w:val="28"/>
          <w:szCs w:val="28"/>
        </w:rPr>
        <w:t xml:space="preserve"> </w:t>
      </w:r>
      <w:r w:rsidRPr="0050449D">
        <w:rPr>
          <w:spacing w:val="-4"/>
          <w:sz w:val="28"/>
          <w:szCs w:val="28"/>
          <w:rtl/>
        </w:rPr>
        <w:t>وسهولة</w:t>
      </w:r>
      <w:r w:rsidRPr="0050449D">
        <w:rPr>
          <w:spacing w:val="-4"/>
          <w:sz w:val="28"/>
          <w:szCs w:val="28"/>
        </w:rPr>
        <w:t xml:space="preserve"> </w:t>
      </w:r>
      <w:r w:rsidRPr="0050449D">
        <w:rPr>
          <w:spacing w:val="-4"/>
          <w:sz w:val="28"/>
          <w:szCs w:val="28"/>
          <w:rtl/>
        </w:rPr>
        <w:t>الوصول</w:t>
      </w:r>
      <w:r w:rsidRPr="0050449D">
        <w:rPr>
          <w:spacing w:val="-4"/>
          <w:sz w:val="28"/>
          <w:szCs w:val="28"/>
        </w:rPr>
        <w:t xml:space="preserve"> </w:t>
      </w:r>
      <w:r w:rsidRPr="0050449D">
        <w:rPr>
          <w:spacing w:val="-4"/>
          <w:sz w:val="28"/>
          <w:szCs w:val="28"/>
          <w:rtl/>
        </w:rPr>
        <w:t>إليها</w:t>
      </w:r>
      <w:r w:rsidR="001D5C7B" w:rsidRPr="0050449D">
        <w:rPr>
          <w:rFonts w:hint="cs"/>
          <w:spacing w:val="-4"/>
          <w:sz w:val="28"/>
          <w:szCs w:val="28"/>
          <w:rtl/>
        </w:rPr>
        <w:t>؛</w:t>
      </w:r>
      <w:r w:rsidRPr="0050449D">
        <w:rPr>
          <w:spacing w:val="-4"/>
          <w:sz w:val="28"/>
          <w:szCs w:val="28"/>
        </w:rPr>
        <w:t xml:space="preserve"> </w:t>
      </w:r>
      <w:r w:rsidRPr="0050449D">
        <w:rPr>
          <w:spacing w:val="-4"/>
          <w:sz w:val="28"/>
          <w:szCs w:val="28"/>
          <w:rtl/>
        </w:rPr>
        <w:t>بحيث</w:t>
      </w:r>
      <w:r w:rsidRPr="0050449D">
        <w:rPr>
          <w:spacing w:val="-4"/>
          <w:sz w:val="28"/>
          <w:szCs w:val="28"/>
        </w:rPr>
        <w:t xml:space="preserve"> </w:t>
      </w:r>
      <w:r w:rsidRPr="0050449D">
        <w:rPr>
          <w:spacing w:val="-4"/>
          <w:sz w:val="28"/>
          <w:szCs w:val="28"/>
          <w:rtl/>
        </w:rPr>
        <w:t>تكون</w:t>
      </w:r>
      <w:r w:rsidRPr="0050449D">
        <w:rPr>
          <w:spacing w:val="-4"/>
          <w:sz w:val="28"/>
          <w:szCs w:val="28"/>
        </w:rPr>
        <w:t xml:space="preserve"> </w:t>
      </w:r>
      <w:r w:rsidRPr="0050449D">
        <w:rPr>
          <w:spacing w:val="-4"/>
          <w:sz w:val="28"/>
          <w:szCs w:val="28"/>
          <w:rtl/>
        </w:rPr>
        <w:t>متاحة</w:t>
      </w:r>
      <w:r w:rsidRPr="0050449D">
        <w:rPr>
          <w:spacing w:val="-4"/>
          <w:sz w:val="28"/>
          <w:szCs w:val="28"/>
        </w:rPr>
        <w:t xml:space="preserve"> </w:t>
      </w:r>
      <w:r w:rsidRPr="0050449D">
        <w:rPr>
          <w:spacing w:val="-4"/>
          <w:sz w:val="28"/>
          <w:szCs w:val="28"/>
          <w:rtl/>
        </w:rPr>
        <w:t>للجميع،</w:t>
      </w:r>
      <w:r w:rsidRPr="0050449D">
        <w:rPr>
          <w:spacing w:val="-4"/>
          <w:sz w:val="28"/>
          <w:szCs w:val="28"/>
        </w:rPr>
        <w:t xml:space="preserve"> </w:t>
      </w:r>
      <w:r w:rsidRPr="0050449D">
        <w:rPr>
          <w:spacing w:val="-4"/>
          <w:sz w:val="28"/>
          <w:szCs w:val="28"/>
          <w:rtl/>
        </w:rPr>
        <w:t>وتوفير</w:t>
      </w:r>
      <w:r w:rsidRPr="0050449D">
        <w:rPr>
          <w:spacing w:val="-4"/>
          <w:sz w:val="28"/>
          <w:szCs w:val="28"/>
        </w:rPr>
        <w:t xml:space="preserve"> </w:t>
      </w:r>
      <w:r w:rsidRPr="0050449D">
        <w:rPr>
          <w:spacing w:val="-4"/>
          <w:sz w:val="28"/>
          <w:szCs w:val="28"/>
          <w:rtl/>
        </w:rPr>
        <w:t>مناخ صحي</w:t>
      </w:r>
      <w:r w:rsidRPr="0050449D">
        <w:rPr>
          <w:spacing w:val="-4"/>
          <w:sz w:val="28"/>
          <w:szCs w:val="28"/>
        </w:rPr>
        <w:t xml:space="preserve"> </w:t>
      </w:r>
      <w:r w:rsidRPr="0050449D">
        <w:rPr>
          <w:spacing w:val="-4"/>
          <w:sz w:val="28"/>
          <w:szCs w:val="28"/>
          <w:rtl/>
        </w:rPr>
        <w:t>يسوده</w:t>
      </w:r>
      <w:r w:rsidRPr="0050449D">
        <w:rPr>
          <w:spacing w:val="-4"/>
          <w:sz w:val="28"/>
          <w:szCs w:val="28"/>
        </w:rPr>
        <w:t xml:space="preserve"> </w:t>
      </w:r>
      <w:r w:rsidRPr="0050449D">
        <w:rPr>
          <w:spacing w:val="-4"/>
          <w:sz w:val="28"/>
          <w:szCs w:val="28"/>
          <w:rtl/>
        </w:rPr>
        <w:t>الثقة،</w:t>
      </w:r>
      <w:r w:rsidRPr="0050449D">
        <w:rPr>
          <w:spacing w:val="-4"/>
          <w:sz w:val="28"/>
          <w:szCs w:val="28"/>
        </w:rPr>
        <w:t xml:space="preserve"> </w:t>
      </w:r>
      <w:r w:rsidRPr="0050449D">
        <w:rPr>
          <w:spacing w:val="-4"/>
          <w:sz w:val="28"/>
          <w:szCs w:val="28"/>
          <w:rtl/>
        </w:rPr>
        <w:t>وتمكين</w:t>
      </w:r>
      <w:r w:rsidRPr="0050449D">
        <w:rPr>
          <w:spacing w:val="-4"/>
          <w:sz w:val="28"/>
          <w:szCs w:val="28"/>
        </w:rPr>
        <w:t xml:space="preserve"> </w:t>
      </w:r>
      <w:r w:rsidRPr="0050449D">
        <w:rPr>
          <w:spacing w:val="-4"/>
          <w:sz w:val="28"/>
          <w:szCs w:val="28"/>
          <w:rtl/>
        </w:rPr>
        <w:t>المعنيين</w:t>
      </w:r>
      <w:r w:rsidR="00E01493" w:rsidRPr="0050449D">
        <w:rPr>
          <w:spacing w:val="-4"/>
          <w:sz w:val="28"/>
          <w:szCs w:val="28"/>
        </w:rPr>
        <w:t xml:space="preserve">- </w:t>
      </w:r>
      <w:r w:rsidR="00E01493" w:rsidRPr="0050449D">
        <w:rPr>
          <w:rFonts w:hint="cs"/>
          <w:spacing w:val="-4"/>
          <w:sz w:val="28"/>
          <w:szCs w:val="28"/>
          <w:rtl/>
        </w:rPr>
        <w:t>بالخدمة</w:t>
      </w:r>
      <w:r w:rsidRPr="0050449D">
        <w:rPr>
          <w:spacing w:val="-4"/>
          <w:sz w:val="28"/>
          <w:szCs w:val="28"/>
        </w:rPr>
        <w:t xml:space="preserve"> </w:t>
      </w:r>
      <w:r w:rsidRPr="0050449D">
        <w:rPr>
          <w:spacing w:val="-4"/>
          <w:sz w:val="28"/>
          <w:szCs w:val="28"/>
          <w:rtl/>
        </w:rPr>
        <w:t>التي</w:t>
      </w:r>
      <w:r w:rsidRPr="0050449D">
        <w:rPr>
          <w:spacing w:val="-4"/>
          <w:sz w:val="28"/>
          <w:szCs w:val="28"/>
        </w:rPr>
        <w:t xml:space="preserve"> </w:t>
      </w:r>
      <w:r w:rsidRPr="0050449D">
        <w:rPr>
          <w:spacing w:val="-4"/>
          <w:sz w:val="28"/>
          <w:szCs w:val="28"/>
          <w:rtl/>
        </w:rPr>
        <w:t>تقدمها</w:t>
      </w:r>
      <w:r w:rsidRPr="0050449D">
        <w:rPr>
          <w:spacing w:val="-4"/>
          <w:sz w:val="28"/>
          <w:szCs w:val="28"/>
        </w:rPr>
        <w:t xml:space="preserve"> </w:t>
      </w:r>
      <w:r w:rsidRPr="0050449D">
        <w:rPr>
          <w:spacing w:val="-4"/>
          <w:sz w:val="28"/>
          <w:szCs w:val="28"/>
          <w:rtl/>
        </w:rPr>
        <w:t>المؤسسة</w:t>
      </w:r>
      <w:r w:rsidRPr="0050449D">
        <w:rPr>
          <w:spacing w:val="-4"/>
          <w:sz w:val="28"/>
          <w:szCs w:val="28"/>
        </w:rPr>
        <w:t xml:space="preserve"> </w:t>
      </w:r>
      <w:r w:rsidR="001D5C7B" w:rsidRPr="0050449D">
        <w:rPr>
          <w:rFonts w:hint="cs"/>
          <w:spacing w:val="-4"/>
          <w:sz w:val="28"/>
          <w:szCs w:val="28"/>
          <w:rtl/>
        </w:rPr>
        <w:t xml:space="preserve">- </w:t>
      </w:r>
      <w:r w:rsidRPr="0050449D">
        <w:rPr>
          <w:spacing w:val="-4"/>
          <w:sz w:val="28"/>
          <w:szCs w:val="28"/>
          <w:rtl/>
        </w:rPr>
        <w:t>من</w:t>
      </w:r>
      <w:r w:rsidRPr="0050449D">
        <w:rPr>
          <w:spacing w:val="-4"/>
          <w:sz w:val="28"/>
          <w:szCs w:val="28"/>
        </w:rPr>
        <w:t xml:space="preserve"> </w:t>
      </w:r>
      <w:r w:rsidRPr="0050449D">
        <w:rPr>
          <w:spacing w:val="-4"/>
          <w:sz w:val="28"/>
          <w:szCs w:val="28"/>
          <w:rtl/>
        </w:rPr>
        <w:t>تحمل</w:t>
      </w:r>
      <w:r w:rsidRPr="0050449D">
        <w:rPr>
          <w:spacing w:val="-4"/>
          <w:sz w:val="28"/>
          <w:szCs w:val="28"/>
        </w:rPr>
        <w:t xml:space="preserve"> </w:t>
      </w:r>
      <w:r w:rsidRPr="0050449D">
        <w:rPr>
          <w:spacing w:val="-4"/>
          <w:sz w:val="28"/>
          <w:szCs w:val="28"/>
          <w:rtl/>
        </w:rPr>
        <w:t>مسؤولياتهم</w:t>
      </w:r>
      <w:r w:rsidRPr="0050449D">
        <w:rPr>
          <w:spacing w:val="-4"/>
          <w:sz w:val="28"/>
          <w:szCs w:val="28"/>
        </w:rPr>
        <w:t xml:space="preserve"> </w:t>
      </w:r>
      <w:r w:rsidRPr="0050449D">
        <w:rPr>
          <w:spacing w:val="-4"/>
          <w:sz w:val="28"/>
          <w:szCs w:val="28"/>
          <w:rtl/>
        </w:rPr>
        <w:t>في إدارة</w:t>
      </w:r>
      <w:r w:rsidRPr="0050449D">
        <w:rPr>
          <w:spacing w:val="-4"/>
          <w:sz w:val="28"/>
          <w:szCs w:val="28"/>
        </w:rPr>
        <w:t xml:space="preserve"> </w:t>
      </w:r>
      <w:r w:rsidRPr="0050449D">
        <w:rPr>
          <w:spacing w:val="-4"/>
          <w:sz w:val="28"/>
          <w:szCs w:val="28"/>
          <w:rtl/>
        </w:rPr>
        <w:t>المؤسسة</w:t>
      </w:r>
      <w:r w:rsidR="001D5C7B" w:rsidRPr="0050449D">
        <w:rPr>
          <w:rFonts w:hint="cs"/>
          <w:spacing w:val="-4"/>
          <w:sz w:val="28"/>
          <w:szCs w:val="28"/>
          <w:rtl/>
        </w:rPr>
        <w:t xml:space="preserve">: </w:t>
      </w:r>
      <w:r w:rsidRPr="0050449D">
        <w:rPr>
          <w:spacing w:val="-4"/>
          <w:sz w:val="28"/>
          <w:szCs w:val="28"/>
          <w:rtl/>
        </w:rPr>
        <w:t>فالشفافية</w:t>
      </w:r>
      <w:r w:rsidRPr="0050449D">
        <w:rPr>
          <w:spacing w:val="-4"/>
          <w:sz w:val="28"/>
          <w:szCs w:val="28"/>
        </w:rPr>
        <w:t xml:space="preserve"> </w:t>
      </w:r>
      <w:r w:rsidRPr="0050449D">
        <w:rPr>
          <w:spacing w:val="-4"/>
          <w:sz w:val="28"/>
          <w:szCs w:val="28"/>
          <w:rtl/>
        </w:rPr>
        <w:t>منهاج</w:t>
      </w:r>
      <w:r w:rsidRPr="0050449D">
        <w:rPr>
          <w:spacing w:val="-4"/>
          <w:sz w:val="28"/>
          <w:szCs w:val="28"/>
        </w:rPr>
        <w:t xml:space="preserve"> </w:t>
      </w:r>
      <w:r w:rsidRPr="0050449D">
        <w:rPr>
          <w:spacing w:val="-4"/>
          <w:sz w:val="28"/>
          <w:szCs w:val="28"/>
          <w:rtl/>
        </w:rPr>
        <w:t>عمل</w:t>
      </w:r>
      <w:r w:rsidR="001D5C7B" w:rsidRPr="0050449D">
        <w:rPr>
          <w:rFonts w:hint="cs"/>
          <w:spacing w:val="-4"/>
          <w:sz w:val="28"/>
          <w:szCs w:val="28"/>
          <w:rtl/>
        </w:rPr>
        <w:t>،</w:t>
      </w:r>
      <w:r w:rsidRPr="0050449D">
        <w:rPr>
          <w:spacing w:val="-4"/>
          <w:sz w:val="28"/>
          <w:szCs w:val="28"/>
        </w:rPr>
        <w:t xml:space="preserve"> </w:t>
      </w:r>
      <w:r w:rsidRPr="0050449D">
        <w:rPr>
          <w:spacing w:val="-4"/>
          <w:sz w:val="28"/>
          <w:szCs w:val="28"/>
          <w:rtl/>
        </w:rPr>
        <w:t>وحياة</w:t>
      </w:r>
      <w:r w:rsidRPr="0050449D">
        <w:rPr>
          <w:spacing w:val="-4"/>
          <w:sz w:val="28"/>
          <w:szCs w:val="28"/>
        </w:rPr>
        <w:t xml:space="preserve"> </w:t>
      </w:r>
      <w:r w:rsidRPr="0050449D">
        <w:rPr>
          <w:spacing w:val="-4"/>
          <w:sz w:val="28"/>
          <w:szCs w:val="28"/>
          <w:rtl/>
        </w:rPr>
        <w:t>مستمرة</w:t>
      </w:r>
      <w:r w:rsidRPr="0050449D">
        <w:rPr>
          <w:spacing w:val="-4"/>
          <w:sz w:val="28"/>
          <w:szCs w:val="28"/>
        </w:rPr>
        <w:t xml:space="preserve"> </w:t>
      </w:r>
      <w:r w:rsidRPr="0050449D">
        <w:rPr>
          <w:spacing w:val="-4"/>
          <w:sz w:val="28"/>
          <w:szCs w:val="28"/>
          <w:rtl/>
        </w:rPr>
        <w:t>لإدارة</w:t>
      </w:r>
      <w:r w:rsidRPr="0050449D">
        <w:rPr>
          <w:spacing w:val="-4"/>
          <w:sz w:val="28"/>
          <w:szCs w:val="28"/>
        </w:rPr>
        <w:t xml:space="preserve"> </w:t>
      </w:r>
      <w:r w:rsidRPr="0050449D">
        <w:rPr>
          <w:spacing w:val="-4"/>
          <w:sz w:val="28"/>
          <w:szCs w:val="28"/>
          <w:rtl/>
        </w:rPr>
        <w:t>الأحداث</w:t>
      </w:r>
      <w:r w:rsidRPr="0050449D">
        <w:rPr>
          <w:spacing w:val="-4"/>
          <w:sz w:val="28"/>
          <w:szCs w:val="28"/>
        </w:rPr>
        <w:t xml:space="preserve"> </w:t>
      </w:r>
      <w:r w:rsidRPr="0050449D">
        <w:rPr>
          <w:spacing w:val="-4"/>
          <w:sz w:val="28"/>
          <w:szCs w:val="28"/>
          <w:rtl/>
        </w:rPr>
        <w:t>اليومية</w:t>
      </w:r>
      <w:r w:rsidR="001D5C7B" w:rsidRPr="0050449D">
        <w:rPr>
          <w:rFonts w:hint="cs"/>
          <w:spacing w:val="-4"/>
          <w:sz w:val="28"/>
          <w:szCs w:val="28"/>
          <w:rtl/>
        </w:rPr>
        <w:t>،</w:t>
      </w:r>
      <w:r w:rsidRPr="0050449D">
        <w:rPr>
          <w:spacing w:val="-4"/>
          <w:sz w:val="28"/>
          <w:szCs w:val="28"/>
        </w:rPr>
        <w:t xml:space="preserve"> </w:t>
      </w:r>
      <w:r w:rsidRPr="0050449D">
        <w:rPr>
          <w:spacing w:val="-4"/>
          <w:sz w:val="28"/>
          <w:szCs w:val="28"/>
          <w:rtl/>
        </w:rPr>
        <w:t>وشفافية</w:t>
      </w:r>
      <w:r w:rsidRPr="0050449D">
        <w:rPr>
          <w:spacing w:val="-4"/>
          <w:sz w:val="28"/>
          <w:szCs w:val="28"/>
        </w:rPr>
        <w:t xml:space="preserve"> </w:t>
      </w:r>
      <w:r w:rsidRPr="0050449D">
        <w:rPr>
          <w:spacing w:val="-4"/>
          <w:sz w:val="28"/>
          <w:szCs w:val="28"/>
          <w:rtl/>
        </w:rPr>
        <w:t>العلاقات الرأسية</w:t>
      </w:r>
      <w:r w:rsidRPr="0050449D">
        <w:rPr>
          <w:spacing w:val="-4"/>
          <w:sz w:val="28"/>
          <w:szCs w:val="28"/>
        </w:rPr>
        <w:t xml:space="preserve"> </w:t>
      </w:r>
      <w:r w:rsidRPr="0050449D">
        <w:rPr>
          <w:spacing w:val="-4"/>
          <w:sz w:val="28"/>
          <w:szCs w:val="28"/>
          <w:rtl/>
        </w:rPr>
        <w:t>والأفقية</w:t>
      </w:r>
      <w:r w:rsidRPr="0050449D">
        <w:rPr>
          <w:spacing w:val="-4"/>
          <w:sz w:val="28"/>
          <w:szCs w:val="28"/>
        </w:rPr>
        <w:t xml:space="preserve"> </w:t>
      </w:r>
      <w:r w:rsidRPr="0050449D">
        <w:rPr>
          <w:spacing w:val="-4"/>
          <w:sz w:val="28"/>
          <w:szCs w:val="28"/>
          <w:rtl/>
        </w:rPr>
        <w:t>في</w:t>
      </w:r>
      <w:r w:rsidRPr="0050449D">
        <w:rPr>
          <w:spacing w:val="-4"/>
          <w:sz w:val="28"/>
          <w:szCs w:val="28"/>
        </w:rPr>
        <w:t xml:space="preserve"> </w:t>
      </w:r>
      <w:r w:rsidRPr="0050449D">
        <w:rPr>
          <w:spacing w:val="-4"/>
          <w:sz w:val="28"/>
          <w:szCs w:val="28"/>
          <w:rtl/>
        </w:rPr>
        <w:t>أركان</w:t>
      </w:r>
      <w:r w:rsidRPr="0050449D">
        <w:rPr>
          <w:spacing w:val="-4"/>
          <w:sz w:val="28"/>
          <w:szCs w:val="28"/>
        </w:rPr>
        <w:t xml:space="preserve"> </w:t>
      </w:r>
      <w:r w:rsidRPr="0050449D">
        <w:rPr>
          <w:spacing w:val="-4"/>
          <w:sz w:val="28"/>
          <w:szCs w:val="28"/>
          <w:rtl/>
        </w:rPr>
        <w:t>العمل</w:t>
      </w:r>
      <w:r w:rsidRPr="0050449D">
        <w:rPr>
          <w:spacing w:val="-4"/>
          <w:sz w:val="28"/>
          <w:szCs w:val="28"/>
        </w:rPr>
        <w:t xml:space="preserve"> </w:t>
      </w:r>
      <w:r w:rsidRPr="0050449D">
        <w:rPr>
          <w:spacing w:val="-4"/>
          <w:sz w:val="28"/>
          <w:szCs w:val="28"/>
          <w:rtl/>
        </w:rPr>
        <w:t>المؤسسي</w:t>
      </w:r>
      <w:r w:rsidRPr="0050449D">
        <w:rPr>
          <w:spacing w:val="-4"/>
          <w:sz w:val="28"/>
          <w:szCs w:val="28"/>
        </w:rPr>
        <w:t>.</w:t>
      </w:r>
      <w:r w:rsidRPr="0050449D">
        <w:rPr>
          <w:spacing w:val="-4"/>
          <w:sz w:val="28"/>
          <w:szCs w:val="28"/>
          <w:rtl/>
        </w:rPr>
        <w:t xml:space="preserve"> والشفافية</w:t>
      </w:r>
      <w:r w:rsidRPr="0050449D">
        <w:rPr>
          <w:spacing w:val="-4"/>
          <w:sz w:val="28"/>
          <w:szCs w:val="28"/>
        </w:rPr>
        <w:t xml:space="preserve"> </w:t>
      </w:r>
      <w:r w:rsidRPr="0050449D">
        <w:rPr>
          <w:spacing w:val="-4"/>
          <w:sz w:val="28"/>
          <w:szCs w:val="28"/>
          <w:rtl/>
        </w:rPr>
        <w:t>كمبدأ</w:t>
      </w:r>
      <w:r w:rsidRPr="0050449D">
        <w:rPr>
          <w:spacing w:val="-4"/>
          <w:sz w:val="28"/>
          <w:szCs w:val="28"/>
        </w:rPr>
        <w:t xml:space="preserve"> </w:t>
      </w:r>
      <w:r w:rsidRPr="0050449D">
        <w:rPr>
          <w:spacing w:val="-4"/>
          <w:sz w:val="28"/>
          <w:szCs w:val="28"/>
          <w:rtl/>
        </w:rPr>
        <w:t>إداري</w:t>
      </w:r>
      <w:r w:rsidRPr="0050449D">
        <w:rPr>
          <w:spacing w:val="-4"/>
          <w:sz w:val="28"/>
          <w:szCs w:val="28"/>
        </w:rPr>
        <w:t xml:space="preserve"> </w:t>
      </w:r>
      <w:r w:rsidRPr="0050449D">
        <w:rPr>
          <w:spacing w:val="-4"/>
          <w:sz w:val="28"/>
          <w:szCs w:val="28"/>
          <w:rtl/>
        </w:rPr>
        <w:t>في</w:t>
      </w:r>
      <w:r w:rsidRPr="0050449D">
        <w:rPr>
          <w:spacing w:val="-4"/>
          <w:sz w:val="28"/>
          <w:szCs w:val="28"/>
        </w:rPr>
        <w:t xml:space="preserve"> </w:t>
      </w:r>
      <w:r w:rsidRPr="0050449D">
        <w:rPr>
          <w:spacing w:val="-4"/>
          <w:sz w:val="28"/>
          <w:szCs w:val="28"/>
          <w:rtl/>
        </w:rPr>
        <w:t>المؤسسات</w:t>
      </w:r>
      <w:r w:rsidR="001D5C7B" w:rsidRPr="0050449D">
        <w:rPr>
          <w:rFonts w:hint="cs"/>
          <w:spacing w:val="-4"/>
          <w:sz w:val="28"/>
          <w:szCs w:val="28"/>
          <w:rtl/>
        </w:rPr>
        <w:t>،</w:t>
      </w:r>
      <w:r w:rsidRPr="0050449D">
        <w:rPr>
          <w:spacing w:val="-4"/>
          <w:sz w:val="28"/>
          <w:szCs w:val="28"/>
        </w:rPr>
        <w:t xml:space="preserve"> </w:t>
      </w:r>
      <w:r w:rsidRPr="0050449D">
        <w:rPr>
          <w:spacing w:val="-4"/>
          <w:sz w:val="28"/>
          <w:szCs w:val="28"/>
          <w:rtl/>
        </w:rPr>
        <w:t>تمتد</w:t>
      </w:r>
      <w:r w:rsidRPr="0050449D">
        <w:rPr>
          <w:spacing w:val="-4"/>
          <w:sz w:val="28"/>
          <w:szCs w:val="28"/>
        </w:rPr>
        <w:t xml:space="preserve"> </w:t>
      </w:r>
      <w:r w:rsidRPr="0050449D">
        <w:rPr>
          <w:spacing w:val="-4"/>
          <w:sz w:val="28"/>
          <w:szCs w:val="28"/>
          <w:rtl/>
        </w:rPr>
        <w:t>لتشمل بعض</w:t>
      </w:r>
      <w:r w:rsidRPr="0050449D">
        <w:rPr>
          <w:spacing w:val="-4"/>
          <w:sz w:val="28"/>
          <w:szCs w:val="28"/>
        </w:rPr>
        <w:t xml:space="preserve"> </w:t>
      </w:r>
      <w:r w:rsidRPr="0050449D">
        <w:rPr>
          <w:spacing w:val="-4"/>
          <w:sz w:val="28"/>
          <w:szCs w:val="28"/>
          <w:rtl/>
        </w:rPr>
        <w:t>الممارسات</w:t>
      </w:r>
      <w:r w:rsidRPr="0050449D">
        <w:rPr>
          <w:spacing w:val="-4"/>
          <w:sz w:val="28"/>
          <w:szCs w:val="28"/>
        </w:rPr>
        <w:t xml:space="preserve"> </w:t>
      </w:r>
      <w:r w:rsidRPr="0050449D">
        <w:rPr>
          <w:spacing w:val="-4"/>
          <w:sz w:val="28"/>
          <w:szCs w:val="28"/>
          <w:rtl/>
        </w:rPr>
        <w:t>التي</w:t>
      </w:r>
      <w:r w:rsidRPr="0050449D">
        <w:rPr>
          <w:spacing w:val="-4"/>
          <w:sz w:val="28"/>
          <w:szCs w:val="28"/>
        </w:rPr>
        <w:t xml:space="preserve"> </w:t>
      </w:r>
      <w:r w:rsidRPr="0050449D">
        <w:rPr>
          <w:spacing w:val="-4"/>
          <w:sz w:val="28"/>
          <w:szCs w:val="28"/>
          <w:rtl/>
        </w:rPr>
        <w:t>تصب</w:t>
      </w:r>
      <w:r w:rsidRPr="0050449D">
        <w:rPr>
          <w:spacing w:val="-4"/>
          <w:sz w:val="28"/>
          <w:szCs w:val="28"/>
        </w:rPr>
        <w:t xml:space="preserve"> </w:t>
      </w:r>
      <w:r w:rsidRPr="0050449D">
        <w:rPr>
          <w:spacing w:val="-4"/>
          <w:sz w:val="28"/>
          <w:szCs w:val="28"/>
          <w:rtl/>
        </w:rPr>
        <w:t>في</w:t>
      </w:r>
      <w:r w:rsidRPr="0050449D">
        <w:rPr>
          <w:spacing w:val="-4"/>
          <w:sz w:val="28"/>
          <w:szCs w:val="28"/>
        </w:rPr>
        <w:t xml:space="preserve"> </w:t>
      </w:r>
      <w:r w:rsidRPr="0050449D">
        <w:rPr>
          <w:spacing w:val="-4"/>
          <w:sz w:val="28"/>
          <w:szCs w:val="28"/>
          <w:rtl/>
        </w:rPr>
        <w:t>مجال</w:t>
      </w:r>
      <w:r w:rsidRPr="0050449D">
        <w:rPr>
          <w:spacing w:val="-4"/>
          <w:sz w:val="28"/>
          <w:szCs w:val="28"/>
        </w:rPr>
        <w:t xml:space="preserve"> </w:t>
      </w:r>
      <w:r w:rsidRPr="0050449D">
        <w:rPr>
          <w:spacing w:val="-4"/>
          <w:sz w:val="28"/>
          <w:szCs w:val="28"/>
          <w:rtl/>
        </w:rPr>
        <w:t>اتخاذ</w:t>
      </w:r>
      <w:r w:rsidRPr="0050449D">
        <w:rPr>
          <w:spacing w:val="-4"/>
          <w:sz w:val="28"/>
          <w:szCs w:val="28"/>
        </w:rPr>
        <w:t xml:space="preserve"> </w:t>
      </w:r>
      <w:r w:rsidRPr="0050449D">
        <w:rPr>
          <w:spacing w:val="-4"/>
          <w:sz w:val="28"/>
          <w:szCs w:val="28"/>
          <w:rtl/>
        </w:rPr>
        <w:t>القرارات</w:t>
      </w:r>
      <w:r w:rsidR="001D5C7B" w:rsidRPr="0050449D">
        <w:rPr>
          <w:rFonts w:hint="cs"/>
          <w:spacing w:val="-4"/>
          <w:sz w:val="28"/>
          <w:szCs w:val="28"/>
          <w:rtl/>
        </w:rPr>
        <w:t>،</w:t>
      </w:r>
      <w:r w:rsidRPr="0050449D">
        <w:rPr>
          <w:spacing w:val="-4"/>
          <w:sz w:val="28"/>
          <w:szCs w:val="28"/>
        </w:rPr>
        <w:t xml:space="preserve"> </w:t>
      </w:r>
      <w:r w:rsidRPr="0050449D">
        <w:rPr>
          <w:spacing w:val="-4"/>
          <w:sz w:val="28"/>
          <w:szCs w:val="28"/>
          <w:rtl/>
        </w:rPr>
        <w:t>وإدارة</w:t>
      </w:r>
      <w:r w:rsidRPr="0050449D">
        <w:rPr>
          <w:spacing w:val="-4"/>
          <w:sz w:val="28"/>
          <w:szCs w:val="28"/>
        </w:rPr>
        <w:t xml:space="preserve"> </w:t>
      </w:r>
      <w:r w:rsidRPr="0050449D">
        <w:rPr>
          <w:spacing w:val="-4"/>
          <w:sz w:val="28"/>
          <w:szCs w:val="28"/>
          <w:rtl/>
        </w:rPr>
        <w:t>الموارد</w:t>
      </w:r>
      <w:r w:rsidRPr="0050449D">
        <w:rPr>
          <w:spacing w:val="-4"/>
          <w:sz w:val="28"/>
          <w:szCs w:val="28"/>
        </w:rPr>
        <w:t xml:space="preserve"> </w:t>
      </w:r>
      <w:r w:rsidRPr="0050449D">
        <w:rPr>
          <w:spacing w:val="-4"/>
          <w:sz w:val="28"/>
          <w:szCs w:val="28"/>
          <w:rtl/>
        </w:rPr>
        <w:t>البشرية</w:t>
      </w:r>
      <w:r w:rsidR="001D5C7B" w:rsidRPr="0050449D">
        <w:rPr>
          <w:rFonts w:hint="cs"/>
          <w:spacing w:val="-4"/>
          <w:sz w:val="28"/>
          <w:szCs w:val="28"/>
          <w:rtl/>
        </w:rPr>
        <w:t>،</w:t>
      </w:r>
      <w:r w:rsidRPr="0050449D">
        <w:rPr>
          <w:spacing w:val="-4"/>
          <w:sz w:val="28"/>
          <w:szCs w:val="28"/>
        </w:rPr>
        <w:t xml:space="preserve"> </w:t>
      </w:r>
      <w:r w:rsidRPr="0050449D">
        <w:rPr>
          <w:spacing w:val="-4"/>
          <w:sz w:val="28"/>
          <w:szCs w:val="28"/>
          <w:rtl/>
        </w:rPr>
        <w:t>والهياكل التنظيمية</w:t>
      </w:r>
      <w:r w:rsidR="001D5C7B" w:rsidRPr="0050449D">
        <w:rPr>
          <w:rFonts w:hint="cs"/>
          <w:spacing w:val="-4"/>
          <w:sz w:val="28"/>
          <w:szCs w:val="28"/>
          <w:rtl/>
        </w:rPr>
        <w:t>،</w:t>
      </w:r>
      <w:r w:rsidRPr="0050449D">
        <w:rPr>
          <w:spacing w:val="-4"/>
          <w:sz w:val="28"/>
          <w:szCs w:val="28"/>
        </w:rPr>
        <w:t xml:space="preserve"> </w:t>
      </w:r>
      <w:r w:rsidRPr="0050449D">
        <w:rPr>
          <w:spacing w:val="-4"/>
          <w:sz w:val="28"/>
          <w:szCs w:val="28"/>
          <w:rtl/>
        </w:rPr>
        <w:t>والتعليمات</w:t>
      </w:r>
      <w:r w:rsidRPr="0050449D">
        <w:rPr>
          <w:spacing w:val="-4"/>
          <w:sz w:val="28"/>
          <w:szCs w:val="28"/>
        </w:rPr>
        <w:t xml:space="preserve"> </w:t>
      </w:r>
      <w:r w:rsidRPr="0050449D">
        <w:rPr>
          <w:spacing w:val="-4"/>
          <w:sz w:val="28"/>
          <w:szCs w:val="28"/>
          <w:rtl/>
        </w:rPr>
        <w:t>والاتصال</w:t>
      </w:r>
      <w:r w:rsidRPr="0050449D">
        <w:rPr>
          <w:spacing w:val="-4"/>
          <w:sz w:val="28"/>
          <w:szCs w:val="28"/>
        </w:rPr>
        <w:t xml:space="preserve"> </w:t>
      </w:r>
      <w:r w:rsidRPr="0050449D">
        <w:rPr>
          <w:spacing w:val="-4"/>
          <w:sz w:val="28"/>
          <w:szCs w:val="28"/>
          <w:rtl/>
        </w:rPr>
        <w:t>والعلاقات</w:t>
      </w:r>
      <w:r w:rsidRPr="0050449D">
        <w:rPr>
          <w:spacing w:val="-4"/>
          <w:sz w:val="28"/>
          <w:szCs w:val="28"/>
        </w:rPr>
        <w:t xml:space="preserve"> </w:t>
      </w:r>
      <w:r w:rsidRPr="0050449D">
        <w:rPr>
          <w:spacing w:val="-4"/>
          <w:sz w:val="28"/>
          <w:szCs w:val="28"/>
          <w:rtl/>
        </w:rPr>
        <w:t>والتطوير</w:t>
      </w:r>
      <w:r w:rsidRPr="0050449D">
        <w:rPr>
          <w:spacing w:val="-4"/>
          <w:sz w:val="28"/>
          <w:szCs w:val="28"/>
        </w:rPr>
        <w:t xml:space="preserve"> </w:t>
      </w:r>
      <w:r w:rsidRPr="0050449D">
        <w:rPr>
          <w:spacing w:val="-4"/>
          <w:sz w:val="28"/>
          <w:szCs w:val="28"/>
          <w:rtl/>
        </w:rPr>
        <w:t>الإداري</w:t>
      </w:r>
      <w:r w:rsidRPr="00933A08">
        <w:rPr>
          <w:sz w:val="28"/>
          <w:szCs w:val="28"/>
        </w:rPr>
        <w:t>.</w:t>
      </w:r>
    </w:p>
    <w:p w14:paraId="41835EEE" w14:textId="77777777" w:rsidR="00A50A9F" w:rsidRPr="00835FAB" w:rsidRDefault="00C3118E" w:rsidP="00A50A9F">
      <w:pPr>
        <w:pStyle w:val="a7"/>
        <w:tabs>
          <w:tab w:val="left" w:pos="2637"/>
        </w:tabs>
        <w:spacing w:after="0"/>
        <w:ind w:left="0" w:firstLine="284"/>
        <w:jc w:val="lowKashida"/>
        <w:rPr>
          <w:b/>
          <w:bCs/>
          <w:sz w:val="28"/>
          <w:szCs w:val="28"/>
          <w:rtl/>
        </w:rPr>
      </w:pPr>
      <w:r w:rsidRPr="00835FAB">
        <w:rPr>
          <w:rFonts w:hint="cs"/>
          <w:b/>
          <w:bCs/>
          <w:sz w:val="28"/>
          <w:szCs w:val="28"/>
          <w:rtl/>
        </w:rPr>
        <w:t>2-المساءلة:</w:t>
      </w:r>
    </w:p>
    <w:p w14:paraId="3F445AF8" w14:textId="7903A4E5" w:rsidR="003D77D6" w:rsidRPr="00E01493" w:rsidRDefault="00C3118E" w:rsidP="00E01493">
      <w:pPr>
        <w:pStyle w:val="a7"/>
        <w:tabs>
          <w:tab w:val="left" w:pos="2637"/>
        </w:tabs>
        <w:spacing w:after="0"/>
        <w:ind w:left="0"/>
        <w:jc w:val="lowKashida"/>
        <w:rPr>
          <w:sz w:val="28"/>
          <w:szCs w:val="28"/>
          <w:rtl/>
        </w:rPr>
      </w:pPr>
      <w:r w:rsidRPr="00933A08">
        <w:rPr>
          <w:sz w:val="28"/>
          <w:szCs w:val="28"/>
          <w:rtl/>
        </w:rPr>
        <w:t>ع</w:t>
      </w:r>
      <w:r w:rsidR="000C2F0A">
        <w:rPr>
          <w:rFonts w:hint="cs"/>
          <w:sz w:val="28"/>
          <w:szCs w:val="28"/>
          <w:rtl/>
        </w:rPr>
        <w:t>ُ</w:t>
      </w:r>
      <w:r w:rsidRPr="00933A08">
        <w:rPr>
          <w:sz w:val="28"/>
          <w:szCs w:val="28"/>
          <w:rtl/>
        </w:rPr>
        <w:t>ر</w:t>
      </w:r>
      <w:r w:rsidR="000C2F0A">
        <w:rPr>
          <w:rFonts w:hint="cs"/>
          <w:sz w:val="28"/>
          <w:szCs w:val="28"/>
          <w:rtl/>
        </w:rPr>
        <w:t>ّ</w:t>
      </w:r>
      <w:r w:rsidRPr="00933A08">
        <w:rPr>
          <w:sz w:val="28"/>
          <w:szCs w:val="28"/>
          <w:rtl/>
        </w:rPr>
        <w:t>فت بأنها: عملية تتم ضمن إطار من العلاقة</w:t>
      </w:r>
      <w:r w:rsidR="000C2F0A">
        <w:rPr>
          <w:rFonts w:hint="cs"/>
          <w:sz w:val="28"/>
          <w:szCs w:val="28"/>
          <w:rtl/>
        </w:rPr>
        <w:t>،</w:t>
      </w:r>
      <w:r w:rsidRPr="00933A08">
        <w:rPr>
          <w:sz w:val="28"/>
          <w:szCs w:val="28"/>
          <w:rtl/>
        </w:rPr>
        <w:t xml:space="preserve"> بين من توكل إليهم مسؤولية إنجاز مهام محددة، وبين من يمتلكون سلطة محاسبتهم على أدائهم (</w:t>
      </w:r>
      <w:r w:rsidRPr="00933A08">
        <w:rPr>
          <w:sz w:val="28"/>
          <w:szCs w:val="28"/>
        </w:rPr>
        <w:t>Haney , 2000,7</w:t>
      </w:r>
      <w:r w:rsidR="002D4A56">
        <w:rPr>
          <w:sz w:val="28"/>
          <w:szCs w:val="28"/>
          <w:rtl/>
        </w:rPr>
        <w:t>)</w:t>
      </w:r>
    </w:p>
    <w:p w14:paraId="55D4072E" w14:textId="77777777" w:rsidR="0050449D" w:rsidRDefault="0050449D" w:rsidP="0050449D">
      <w:pPr>
        <w:rPr>
          <w:b/>
          <w:bCs/>
          <w:sz w:val="28"/>
          <w:szCs w:val="28"/>
          <w:rtl/>
        </w:rPr>
      </w:pPr>
      <w:r>
        <w:rPr>
          <w:b/>
          <w:bCs/>
          <w:sz w:val="28"/>
          <w:szCs w:val="28"/>
          <w:rtl/>
        </w:rPr>
        <w:br w:type="page"/>
      </w:r>
    </w:p>
    <w:p w14:paraId="29539ACD" w14:textId="03365127" w:rsidR="00C3118E" w:rsidRPr="00A50A9F" w:rsidRDefault="00C3118E" w:rsidP="00A50A9F">
      <w:pPr>
        <w:tabs>
          <w:tab w:val="left" w:pos="2637"/>
        </w:tabs>
        <w:spacing w:after="0"/>
        <w:jc w:val="lowKashida"/>
        <w:rPr>
          <w:b/>
          <w:bCs/>
          <w:sz w:val="28"/>
          <w:szCs w:val="28"/>
          <w:rtl/>
        </w:rPr>
      </w:pPr>
      <w:r w:rsidRPr="00A50A9F">
        <w:rPr>
          <w:b/>
          <w:bCs/>
          <w:sz w:val="28"/>
          <w:szCs w:val="28"/>
          <w:rtl/>
        </w:rPr>
        <w:t>أهمية المساءلة:</w:t>
      </w:r>
    </w:p>
    <w:p w14:paraId="076663B9" w14:textId="5F2D0F15" w:rsidR="00C3118E" w:rsidRPr="00933A08" w:rsidRDefault="00C3118E" w:rsidP="00A50A9F">
      <w:pPr>
        <w:pStyle w:val="a7"/>
        <w:tabs>
          <w:tab w:val="left" w:pos="2637"/>
        </w:tabs>
        <w:spacing w:after="0"/>
        <w:ind w:left="0"/>
        <w:jc w:val="lowKashida"/>
        <w:rPr>
          <w:sz w:val="28"/>
          <w:szCs w:val="28"/>
          <w:rtl/>
        </w:rPr>
      </w:pPr>
      <w:r w:rsidRPr="00933A08">
        <w:rPr>
          <w:sz w:val="28"/>
          <w:szCs w:val="28"/>
          <w:rtl/>
        </w:rPr>
        <w:t>تتبلور أهمية المساءلة الإدارية</w:t>
      </w:r>
      <w:r w:rsidR="000C2F0A">
        <w:rPr>
          <w:rFonts w:hint="cs"/>
          <w:sz w:val="28"/>
          <w:szCs w:val="28"/>
          <w:rtl/>
        </w:rPr>
        <w:t>؛</w:t>
      </w:r>
      <w:r w:rsidRPr="00933A08">
        <w:rPr>
          <w:sz w:val="28"/>
          <w:szCs w:val="28"/>
          <w:rtl/>
        </w:rPr>
        <w:t xml:space="preserve"> من خلال توفيرها لمجموعة من الميزات والفوائد</w:t>
      </w:r>
      <w:r w:rsidR="000C2F0A">
        <w:rPr>
          <w:rFonts w:hint="cs"/>
          <w:sz w:val="28"/>
          <w:szCs w:val="28"/>
          <w:rtl/>
        </w:rPr>
        <w:t>،</w:t>
      </w:r>
      <w:r w:rsidRPr="00933A08">
        <w:rPr>
          <w:sz w:val="28"/>
          <w:szCs w:val="28"/>
          <w:rtl/>
        </w:rPr>
        <w:t xml:space="preserve"> </w:t>
      </w:r>
      <w:r w:rsidRPr="00933A08">
        <w:rPr>
          <w:rFonts w:hint="cs"/>
          <w:sz w:val="28"/>
          <w:szCs w:val="28"/>
          <w:rtl/>
        </w:rPr>
        <w:t xml:space="preserve">وذلك </w:t>
      </w:r>
      <w:r w:rsidRPr="00933A08">
        <w:rPr>
          <w:sz w:val="28"/>
          <w:szCs w:val="28"/>
          <w:rtl/>
        </w:rPr>
        <w:t>على النحو الآتي</w:t>
      </w:r>
      <w:r w:rsidRPr="00933A08">
        <w:rPr>
          <w:rFonts w:hint="cs"/>
          <w:sz w:val="28"/>
          <w:szCs w:val="28"/>
          <w:rtl/>
        </w:rPr>
        <w:t xml:space="preserve">: (الطويل، </w:t>
      </w:r>
      <w:r w:rsidRPr="00933A08">
        <w:rPr>
          <w:sz w:val="28"/>
          <w:szCs w:val="28"/>
        </w:rPr>
        <w:t>2000</w:t>
      </w:r>
      <w:r w:rsidRPr="00933A08">
        <w:rPr>
          <w:rFonts w:hint="cs"/>
          <w:sz w:val="28"/>
          <w:szCs w:val="28"/>
          <w:rtl/>
        </w:rPr>
        <w:t xml:space="preserve">، </w:t>
      </w:r>
      <w:r w:rsidRPr="00933A08">
        <w:rPr>
          <w:sz w:val="28"/>
          <w:szCs w:val="28"/>
        </w:rPr>
        <w:t>132</w:t>
      </w:r>
      <w:r w:rsidRPr="00933A08">
        <w:rPr>
          <w:rFonts w:hint="cs"/>
          <w:sz w:val="28"/>
          <w:szCs w:val="28"/>
          <w:rtl/>
        </w:rPr>
        <w:t>)</w:t>
      </w:r>
      <w:r w:rsidRPr="00933A08">
        <w:rPr>
          <w:sz w:val="28"/>
          <w:szCs w:val="28"/>
          <w:rtl/>
        </w:rPr>
        <w:t>:</w:t>
      </w:r>
    </w:p>
    <w:p w14:paraId="7E0C5AFD" w14:textId="7CCC6477" w:rsidR="00C3118E" w:rsidRPr="00E01493" w:rsidRDefault="00C3118E" w:rsidP="00A90567">
      <w:pPr>
        <w:pStyle w:val="a7"/>
        <w:numPr>
          <w:ilvl w:val="0"/>
          <w:numId w:val="32"/>
        </w:numPr>
        <w:tabs>
          <w:tab w:val="left" w:pos="2637"/>
        </w:tabs>
        <w:spacing w:after="0"/>
        <w:jc w:val="lowKashida"/>
        <w:rPr>
          <w:sz w:val="28"/>
          <w:szCs w:val="28"/>
          <w:rtl/>
        </w:rPr>
      </w:pPr>
      <w:r w:rsidRPr="00E01493">
        <w:rPr>
          <w:sz w:val="28"/>
          <w:szCs w:val="28"/>
          <w:rtl/>
        </w:rPr>
        <w:t>توجيه كافة طاقات المؤسسة</w:t>
      </w:r>
      <w:r w:rsidR="00CC0E74" w:rsidRPr="00E01493">
        <w:rPr>
          <w:rFonts w:hint="cs"/>
          <w:sz w:val="28"/>
          <w:szCs w:val="28"/>
          <w:rtl/>
        </w:rPr>
        <w:t>،</w:t>
      </w:r>
      <w:r w:rsidRPr="00E01493">
        <w:rPr>
          <w:sz w:val="28"/>
          <w:szCs w:val="28"/>
          <w:rtl/>
        </w:rPr>
        <w:t xml:space="preserve"> نحو الأهداف الاستراتيجية.</w:t>
      </w:r>
    </w:p>
    <w:p w14:paraId="3B0B9140" w14:textId="156448C1" w:rsidR="00C3118E" w:rsidRPr="00E01493" w:rsidRDefault="00C3118E" w:rsidP="00A90567">
      <w:pPr>
        <w:pStyle w:val="a7"/>
        <w:numPr>
          <w:ilvl w:val="0"/>
          <w:numId w:val="32"/>
        </w:numPr>
        <w:tabs>
          <w:tab w:val="left" w:pos="2637"/>
        </w:tabs>
        <w:spacing w:after="0"/>
        <w:jc w:val="lowKashida"/>
        <w:rPr>
          <w:sz w:val="28"/>
          <w:szCs w:val="28"/>
          <w:rtl/>
        </w:rPr>
      </w:pPr>
      <w:r w:rsidRPr="00E01493">
        <w:rPr>
          <w:sz w:val="28"/>
          <w:szCs w:val="28"/>
          <w:rtl/>
        </w:rPr>
        <w:t>تحديد الفجوات التي يفشل فيها العمل</w:t>
      </w:r>
      <w:r w:rsidR="00CC0E74" w:rsidRPr="00E01493">
        <w:rPr>
          <w:rFonts w:hint="cs"/>
          <w:sz w:val="28"/>
          <w:szCs w:val="28"/>
          <w:rtl/>
        </w:rPr>
        <w:t>،</w:t>
      </w:r>
      <w:r w:rsidRPr="00E01493">
        <w:rPr>
          <w:sz w:val="28"/>
          <w:szCs w:val="28"/>
          <w:rtl/>
        </w:rPr>
        <w:t xml:space="preserve"> في أثناء التراجع في أدائه.</w:t>
      </w:r>
    </w:p>
    <w:p w14:paraId="45D0091C" w14:textId="20098D46" w:rsidR="00C3118E" w:rsidRPr="00E01493" w:rsidRDefault="00C3118E" w:rsidP="00A90567">
      <w:pPr>
        <w:pStyle w:val="a7"/>
        <w:numPr>
          <w:ilvl w:val="0"/>
          <w:numId w:val="32"/>
        </w:numPr>
        <w:tabs>
          <w:tab w:val="left" w:pos="2637"/>
        </w:tabs>
        <w:spacing w:after="0"/>
        <w:jc w:val="lowKashida"/>
        <w:rPr>
          <w:sz w:val="28"/>
          <w:szCs w:val="28"/>
          <w:rtl/>
        </w:rPr>
      </w:pPr>
      <w:r w:rsidRPr="00E01493">
        <w:rPr>
          <w:sz w:val="28"/>
          <w:szCs w:val="28"/>
          <w:rtl/>
        </w:rPr>
        <w:t>معرفة الموظفين بالنتائج المتوقعة</w:t>
      </w:r>
      <w:r w:rsidR="00CC0E74" w:rsidRPr="00E01493">
        <w:rPr>
          <w:rFonts w:hint="cs"/>
          <w:sz w:val="28"/>
          <w:szCs w:val="28"/>
          <w:rtl/>
        </w:rPr>
        <w:t>،</w:t>
      </w:r>
      <w:r w:rsidRPr="00E01493">
        <w:rPr>
          <w:sz w:val="28"/>
          <w:szCs w:val="28"/>
          <w:rtl/>
        </w:rPr>
        <w:t xml:space="preserve"> وبشكل واضح.</w:t>
      </w:r>
    </w:p>
    <w:p w14:paraId="58FA4E3D" w14:textId="79AAD809" w:rsidR="00C3118E" w:rsidRPr="00E01493" w:rsidRDefault="00C3118E" w:rsidP="00A90567">
      <w:pPr>
        <w:pStyle w:val="a7"/>
        <w:numPr>
          <w:ilvl w:val="0"/>
          <w:numId w:val="32"/>
        </w:numPr>
        <w:tabs>
          <w:tab w:val="left" w:pos="2637"/>
        </w:tabs>
        <w:spacing w:after="0"/>
        <w:jc w:val="lowKashida"/>
        <w:rPr>
          <w:sz w:val="28"/>
          <w:szCs w:val="28"/>
          <w:rtl/>
        </w:rPr>
      </w:pPr>
      <w:r w:rsidRPr="00E01493">
        <w:rPr>
          <w:sz w:val="28"/>
          <w:szCs w:val="28"/>
          <w:rtl/>
        </w:rPr>
        <w:t>رفع مستوى التفكير الاستراتيجي</w:t>
      </w:r>
      <w:r w:rsidR="00CC0E74" w:rsidRPr="00E01493">
        <w:rPr>
          <w:rFonts w:hint="cs"/>
          <w:sz w:val="28"/>
          <w:szCs w:val="28"/>
          <w:rtl/>
        </w:rPr>
        <w:t>،</w:t>
      </w:r>
      <w:r w:rsidRPr="00E01493">
        <w:rPr>
          <w:sz w:val="28"/>
          <w:szCs w:val="28"/>
          <w:rtl/>
        </w:rPr>
        <w:t xml:space="preserve"> وعلى المستويات المختلفة.</w:t>
      </w:r>
    </w:p>
    <w:p w14:paraId="1598568D" w14:textId="66EFCD8E" w:rsidR="00C3118E" w:rsidRPr="00E01493" w:rsidRDefault="00C3118E" w:rsidP="00A90567">
      <w:pPr>
        <w:pStyle w:val="a7"/>
        <w:numPr>
          <w:ilvl w:val="0"/>
          <w:numId w:val="32"/>
        </w:numPr>
        <w:tabs>
          <w:tab w:val="left" w:pos="2637"/>
        </w:tabs>
        <w:spacing w:after="0"/>
        <w:jc w:val="lowKashida"/>
        <w:rPr>
          <w:sz w:val="28"/>
          <w:szCs w:val="28"/>
          <w:rtl/>
        </w:rPr>
      </w:pPr>
      <w:r w:rsidRPr="00E01493">
        <w:rPr>
          <w:sz w:val="28"/>
          <w:szCs w:val="28"/>
          <w:rtl/>
        </w:rPr>
        <w:t>توجه تركيز الموظفين على نتائج أعمالهم.</w:t>
      </w:r>
    </w:p>
    <w:p w14:paraId="103D1147" w14:textId="77777777" w:rsidR="00C3118E" w:rsidRPr="00E01493" w:rsidRDefault="00C3118E" w:rsidP="00A90567">
      <w:pPr>
        <w:pStyle w:val="a7"/>
        <w:numPr>
          <w:ilvl w:val="0"/>
          <w:numId w:val="32"/>
        </w:numPr>
        <w:tabs>
          <w:tab w:val="left" w:pos="2637"/>
        </w:tabs>
        <w:spacing w:after="0"/>
        <w:jc w:val="lowKashida"/>
        <w:rPr>
          <w:sz w:val="28"/>
          <w:szCs w:val="28"/>
          <w:rtl/>
        </w:rPr>
      </w:pPr>
      <w:r w:rsidRPr="00E01493">
        <w:rPr>
          <w:sz w:val="28"/>
          <w:szCs w:val="28"/>
          <w:rtl/>
        </w:rPr>
        <w:t>إعطاء دافعية أكبر للتطور والتقدم في العملية الإدارية.</w:t>
      </w:r>
    </w:p>
    <w:p w14:paraId="0B1025BB" w14:textId="06EEB8F3" w:rsidR="00A50A9F" w:rsidRPr="00E01493" w:rsidRDefault="00C3118E" w:rsidP="00A90567">
      <w:pPr>
        <w:pStyle w:val="a7"/>
        <w:numPr>
          <w:ilvl w:val="0"/>
          <w:numId w:val="32"/>
        </w:numPr>
        <w:tabs>
          <w:tab w:val="left" w:pos="2637"/>
        </w:tabs>
        <w:spacing w:after="0"/>
        <w:jc w:val="lowKashida"/>
        <w:rPr>
          <w:sz w:val="28"/>
          <w:szCs w:val="28"/>
        </w:rPr>
      </w:pPr>
      <w:r w:rsidRPr="00E01493">
        <w:rPr>
          <w:sz w:val="28"/>
          <w:szCs w:val="28"/>
          <w:rtl/>
        </w:rPr>
        <w:t>تعزيز الشعور بالجدارة والكفاءة على مستوى الأفراد والمنظمات.</w:t>
      </w:r>
    </w:p>
    <w:p w14:paraId="6FE9867E" w14:textId="2C35C573" w:rsidR="00C3118E" w:rsidRPr="00A50A9F" w:rsidRDefault="00C3118E" w:rsidP="00CC0E74">
      <w:pPr>
        <w:tabs>
          <w:tab w:val="left" w:pos="2637"/>
        </w:tabs>
        <w:spacing w:after="0"/>
        <w:jc w:val="lowKashida"/>
        <w:rPr>
          <w:sz w:val="28"/>
          <w:szCs w:val="28"/>
          <w:rtl/>
        </w:rPr>
      </w:pPr>
      <w:r w:rsidRPr="00A50A9F">
        <w:rPr>
          <w:sz w:val="28"/>
          <w:szCs w:val="28"/>
          <w:rtl/>
        </w:rPr>
        <w:t xml:space="preserve">وتعد المساءلة سببًا مباشرًا </w:t>
      </w:r>
      <w:r w:rsidR="00CC0E74">
        <w:rPr>
          <w:rFonts w:hint="cs"/>
          <w:sz w:val="28"/>
          <w:szCs w:val="28"/>
          <w:rtl/>
        </w:rPr>
        <w:t>ل</w:t>
      </w:r>
      <w:r w:rsidRPr="00A50A9F">
        <w:rPr>
          <w:sz w:val="28"/>
          <w:szCs w:val="28"/>
          <w:rtl/>
        </w:rPr>
        <w:t>ضرورة إيجاد معايير</w:t>
      </w:r>
      <w:r w:rsidR="00CC0E74">
        <w:rPr>
          <w:rFonts w:hint="cs"/>
          <w:sz w:val="28"/>
          <w:szCs w:val="28"/>
          <w:rtl/>
        </w:rPr>
        <w:t>،</w:t>
      </w:r>
      <w:r w:rsidRPr="00A50A9F">
        <w:rPr>
          <w:sz w:val="28"/>
          <w:szCs w:val="28"/>
          <w:rtl/>
        </w:rPr>
        <w:t xml:space="preserve"> يحتكم إليها عند تقويم الأداء، فضلًا عن كونها وسيلة لضبط السلوك</w:t>
      </w:r>
      <w:r w:rsidR="00CC0E74">
        <w:rPr>
          <w:rFonts w:hint="cs"/>
          <w:sz w:val="28"/>
          <w:szCs w:val="28"/>
          <w:rtl/>
        </w:rPr>
        <w:t>؛</w:t>
      </w:r>
      <w:r w:rsidRPr="00A50A9F">
        <w:rPr>
          <w:sz w:val="28"/>
          <w:szCs w:val="28"/>
          <w:rtl/>
        </w:rPr>
        <w:t xml:space="preserve"> من خلال استعداد العاملين لتحمل مسؤولياتهم نحو نتائج أعمالهم</w:t>
      </w:r>
      <w:r w:rsidR="00CC0E74">
        <w:rPr>
          <w:rFonts w:hint="cs"/>
          <w:sz w:val="28"/>
          <w:szCs w:val="28"/>
          <w:rtl/>
        </w:rPr>
        <w:t>.</w:t>
      </w:r>
      <w:r w:rsidRPr="00A50A9F">
        <w:rPr>
          <w:sz w:val="28"/>
          <w:szCs w:val="28"/>
          <w:rtl/>
        </w:rPr>
        <w:t xml:space="preserve"> وهي مهمة أيضًا</w:t>
      </w:r>
      <w:r w:rsidR="00CC0E74">
        <w:rPr>
          <w:rFonts w:hint="cs"/>
          <w:sz w:val="28"/>
          <w:szCs w:val="28"/>
          <w:rtl/>
        </w:rPr>
        <w:t>؛</w:t>
      </w:r>
      <w:r w:rsidRPr="00A50A9F">
        <w:rPr>
          <w:sz w:val="28"/>
          <w:szCs w:val="28"/>
          <w:rtl/>
        </w:rPr>
        <w:t xml:space="preserve"> لأنها تعد وسيلة لتحسين المناخ العام للمنظمة</w:t>
      </w:r>
      <w:r w:rsidR="00CC0E74">
        <w:rPr>
          <w:rFonts w:hint="cs"/>
          <w:sz w:val="28"/>
          <w:szCs w:val="28"/>
          <w:rtl/>
        </w:rPr>
        <w:t>،</w:t>
      </w:r>
      <w:r w:rsidRPr="00A50A9F">
        <w:rPr>
          <w:sz w:val="28"/>
          <w:szCs w:val="28"/>
          <w:rtl/>
        </w:rPr>
        <w:t xml:space="preserve"> وتوفير بيئة ثقافية </w:t>
      </w:r>
      <w:r w:rsidR="00A50A9F" w:rsidRPr="00A50A9F">
        <w:rPr>
          <w:rFonts w:hint="cs"/>
          <w:sz w:val="28"/>
          <w:szCs w:val="28"/>
          <w:rtl/>
        </w:rPr>
        <w:t>إدارية</w:t>
      </w:r>
      <w:r w:rsidR="00CC0E74">
        <w:rPr>
          <w:rFonts w:hint="cs"/>
          <w:sz w:val="28"/>
          <w:szCs w:val="28"/>
          <w:rtl/>
        </w:rPr>
        <w:t>،</w:t>
      </w:r>
      <w:r w:rsidR="00A50A9F" w:rsidRPr="00A50A9F">
        <w:rPr>
          <w:rFonts w:hint="cs"/>
          <w:sz w:val="28"/>
          <w:szCs w:val="28"/>
          <w:rtl/>
        </w:rPr>
        <w:t xml:space="preserve"> يسودها</w:t>
      </w:r>
      <w:r w:rsidRPr="00A50A9F">
        <w:rPr>
          <w:sz w:val="28"/>
          <w:szCs w:val="28"/>
          <w:rtl/>
        </w:rPr>
        <w:t xml:space="preserve"> الثقة بين الأطراف من موظف وصاحب عمل، أو أفراد المجتمع، وعمال الإدارة العامة الممارسين للسلطات العامة، إذ يشكل وجودها مدخلًا</w:t>
      </w:r>
      <w:r w:rsidR="00CC0E74">
        <w:rPr>
          <w:rFonts w:hint="cs"/>
          <w:sz w:val="28"/>
          <w:szCs w:val="28"/>
          <w:rtl/>
        </w:rPr>
        <w:t>،</w:t>
      </w:r>
      <w:r w:rsidRPr="00A50A9F">
        <w:rPr>
          <w:sz w:val="28"/>
          <w:szCs w:val="28"/>
          <w:rtl/>
        </w:rPr>
        <w:t xml:space="preserve"> وعاملًا لحسن تنفيذ السياسة العامة وتنفيذها.</w:t>
      </w:r>
    </w:p>
    <w:p w14:paraId="6CD97D3E" w14:textId="5EA7959A" w:rsidR="00C3118E" w:rsidRPr="00933A08" w:rsidRDefault="00C3118E" w:rsidP="00E21A91">
      <w:pPr>
        <w:pStyle w:val="a7"/>
        <w:numPr>
          <w:ilvl w:val="0"/>
          <w:numId w:val="22"/>
        </w:numPr>
        <w:tabs>
          <w:tab w:val="left" w:pos="2637"/>
        </w:tabs>
        <w:spacing w:after="0"/>
        <w:jc w:val="lowKashida"/>
        <w:rPr>
          <w:sz w:val="28"/>
          <w:szCs w:val="28"/>
          <w:rtl/>
        </w:rPr>
      </w:pPr>
      <w:r w:rsidRPr="00933A08">
        <w:rPr>
          <w:rFonts w:hint="cs"/>
          <w:sz w:val="28"/>
          <w:szCs w:val="28"/>
          <w:rtl/>
        </w:rPr>
        <w:t>الكفاءة:</w:t>
      </w:r>
    </w:p>
    <w:p w14:paraId="6EA69BE5" w14:textId="77777777" w:rsidR="00C3118E" w:rsidRPr="00A50A9F" w:rsidRDefault="00C3118E" w:rsidP="00A50A9F">
      <w:pPr>
        <w:spacing w:after="0"/>
        <w:jc w:val="lowKashida"/>
        <w:rPr>
          <w:b/>
          <w:bCs/>
          <w:sz w:val="28"/>
          <w:szCs w:val="28"/>
          <w:rtl/>
        </w:rPr>
      </w:pPr>
      <w:r w:rsidRPr="00A50A9F">
        <w:rPr>
          <w:b/>
          <w:bCs/>
          <w:sz w:val="28"/>
          <w:szCs w:val="28"/>
          <w:rtl/>
        </w:rPr>
        <w:t>تعريف الكفاءة:</w:t>
      </w:r>
    </w:p>
    <w:p w14:paraId="08B7A172" w14:textId="182D3D31" w:rsidR="00C3118E" w:rsidRPr="00933A08" w:rsidRDefault="00C3118E" w:rsidP="00384222">
      <w:pPr>
        <w:widowControl w:val="0"/>
        <w:spacing w:after="0"/>
        <w:jc w:val="lowKashida"/>
        <w:rPr>
          <w:sz w:val="28"/>
          <w:szCs w:val="28"/>
          <w:rtl/>
        </w:rPr>
      </w:pPr>
      <w:r w:rsidRPr="00933A08">
        <w:rPr>
          <w:sz w:val="28"/>
          <w:szCs w:val="28"/>
          <w:rtl/>
        </w:rPr>
        <w:t>ع</w:t>
      </w:r>
      <w:r w:rsidR="00CC0E74">
        <w:rPr>
          <w:rFonts w:hint="cs"/>
          <w:sz w:val="28"/>
          <w:szCs w:val="28"/>
          <w:rtl/>
        </w:rPr>
        <w:t>ُ</w:t>
      </w:r>
      <w:r w:rsidRPr="00933A08">
        <w:rPr>
          <w:sz w:val="28"/>
          <w:szCs w:val="28"/>
          <w:rtl/>
        </w:rPr>
        <w:t>ر</w:t>
      </w:r>
      <w:r w:rsidR="00CC0E74">
        <w:rPr>
          <w:rFonts w:hint="cs"/>
          <w:sz w:val="28"/>
          <w:szCs w:val="28"/>
          <w:rtl/>
        </w:rPr>
        <w:t>ّ</w:t>
      </w:r>
      <w:r w:rsidRPr="00933A08">
        <w:rPr>
          <w:sz w:val="28"/>
          <w:szCs w:val="28"/>
          <w:rtl/>
        </w:rPr>
        <w:t>فت بأنها: الاستخدام الأمثل للموارد الماد</w:t>
      </w:r>
      <w:r w:rsidR="00CC0E74">
        <w:rPr>
          <w:sz w:val="28"/>
          <w:szCs w:val="28"/>
          <w:rtl/>
        </w:rPr>
        <w:t>ية والبشرية المتوفرة في المنظمة</w:t>
      </w:r>
      <w:r w:rsidR="00CC0E74">
        <w:rPr>
          <w:rFonts w:hint="cs"/>
          <w:sz w:val="28"/>
          <w:szCs w:val="28"/>
          <w:rtl/>
        </w:rPr>
        <w:t>؛</w:t>
      </w:r>
      <w:r w:rsidRPr="00933A08">
        <w:rPr>
          <w:sz w:val="28"/>
          <w:szCs w:val="28"/>
          <w:rtl/>
        </w:rPr>
        <w:t xml:space="preserve"> وذلك عن طريق استخدام الأساليب المناسبة لتحقيق أهداف المنظمة، وبالتالي فهي مبنية على أهداف واضحة، وموضوعية قابلة للتنفيذ، لتحقيق أفضل مستوى للأداء (الحربي، </w:t>
      </w:r>
      <w:r w:rsidRPr="00933A08">
        <w:rPr>
          <w:sz w:val="28"/>
          <w:szCs w:val="28"/>
        </w:rPr>
        <w:t>2003</w:t>
      </w:r>
      <w:r w:rsidRPr="00933A08">
        <w:rPr>
          <w:sz w:val="28"/>
          <w:szCs w:val="28"/>
          <w:rtl/>
        </w:rPr>
        <w:t xml:space="preserve">، </w:t>
      </w:r>
      <w:r w:rsidRPr="00933A08">
        <w:rPr>
          <w:sz w:val="28"/>
          <w:szCs w:val="28"/>
        </w:rPr>
        <w:t>67</w:t>
      </w:r>
      <w:r w:rsidR="002D4A56">
        <w:rPr>
          <w:sz w:val="28"/>
          <w:szCs w:val="28"/>
          <w:rtl/>
        </w:rPr>
        <w:t>)</w:t>
      </w:r>
      <w:r w:rsidRPr="00933A08">
        <w:rPr>
          <w:rFonts w:hint="cs"/>
          <w:sz w:val="28"/>
          <w:szCs w:val="28"/>
          <w:rtl/>
        </w:rPr>
        <w:t xml:space="preserve">  </w:t>
      </w:r>
    </w:p>
    <w:p w14:paraId="07B952A2" w14:textId="76EF51AD" w:rsidR="00C3118E" w:rsidRPr="00933A08" w:rsidRDefault="00C3118E" w:rsidP="0050449D">
      <w:pPr>
        <w:widowControl w:val="0"/>
        <w:spacing w:after="0"/>
        <w:ind w:left="357"/>
        <w:jc w:val="lowKashida"/>
        <w:rPr>
          <w:sz w:val="28"/>
          <w:szCs w:val="28"/>
          <w:rtl/>
        </w:rPr>
      </w:pPr>
      <w:r w:rsidRPr="00933A08">
        <w:rPr>
          <w:sz w:val="28"/>
          <w:szCs w:val="28"/>
          <w:rtl/>
        </w:rPr>
        <w:t>كما ع</w:t>
      </w:r>
      <w:r w:rsidR="00CC0E74">
        <w:rPr>
          <w:rFonts w:hint="cs"/>
          <w:sz w:val="28"/>
          <w:szCs w:val="28"/>
          <w:rtl/>
        </w:rPr>
        <w:t>ُ</w:t>
      </w:r>
      <w:r w:rsidRPr="00933A08">
        <w:rPr>
          <w:sz w:val="28"/>
          <w:szCs w:val="28"/>
          <w:rtl/>
        </w:rPr>
        <w:t>ر</w:t>
      </w:r>
      <w:r w:rsidR="00CC0E74">
        <w:rPr>
          <w:rFonts w:hint="cs"/>
          <w:sz w:val="28"/>
          <w:szCs w:val="28"/>
          <w:rtl/>
        </w:rPr>
        <w:t>ّ</w:t>
      </w:r>
      <w:r w:rsidRPr="00933A08">
        <w:rPr>
          <w:sz w:val="28"/>
          <w:szCs w:val="28"/>
          <w:rtl/>
        </w:rPr>
        <w:t>فت بأنها: قدرة إنسانية على الاستخدام الأمثل للموارد البشرية المتاحة</w:t>
      </w:r>
      <w:r w:rsidR="00CC0E74">
        <w:rPr>
          <w:rFonts w:hint="cs"/>
          <w:sz w:val="28"/>
          <w:szCs w:val="28"/>
          <w:rtl/>
        </w:rPr>
        <w:t>،</w:t>
      </w:r>
      <w:r w:rsidRPr="00933A08">
        <w:rPr>
          <w:sz w:val="28"/>
          <w:szCs w:val="28"/>
          <w:rtl/>
        </w:rPr>
        <w:t xml:space="preserve"> واستخلاص أفضل النتائج المحققة للأهداف بصورة كاملة (سالم، </w:t>
      </w:r>
      <w:r w:rsidRPr="00933A08">
        <w:rPr>
          <w:sz w:val="28"/>
          <w:szCs w:val="28"/>
        </w:rPr>
        <w:t>2003</w:t>
      </w:r>
      <w:r w:rsidRPr="00933A08">
        <w:rPr>
          <w:sz w:val="28"/>
          <w:szCs w:val="28"/>
          <w:rtl/>
        </w:rPr>
        <w:t xml:space="preserve">، </w:t>
      </w:r>
      <w:r w:rsidRPr="00933A08">
        <w:rPr>
          <w:sz w:val="28"/>
          <w:szCs w:val="28"/>
        </w:rPr>
        <w:t>90-89</w:t>
      </w:r>
      <w:r w:rsidR="002D4A56">
        <w:rPr>
          <w:sz w:val="28"/>
          <w:szCs w:val="28"/>
          <w:rtl/>
        </w:rPr>
        <w:t>)</w:t>
      </w:r>
      <w:r w:rsidRPr="00933A08">
        <w:rPr>
          <w:rFonts w:hint="cs"/>
          <w:sz w:val="28"/>
          <w:szCs w:val="28"/>
          <w:rtl/>
        </w:rPr>
        <w:t xml:space="preserve"> </w:t>
      </w:r>
    </w:p>
    <w:p w14:paraId="6BA3B783" w14:textId="45684AFF" w:rsidR="00C3118E" w:rsidRPr="00933A08" w:rsidRDefault="00C3118E" w:rsidP="00A50A9F">
      <w:pPr>
        <w:spacing w:after="0"/>
        <w:jc w:val="lowKashida"/>
        <w:rPr>
          <w:sz w:val="28"/>
          <w:szCs w:val="28"/>
          <w:rtl/>
        </w:rPr>
      </w:pPr>
      <w:r w:rsidRPr="00933A08">
        <w:rPr>
          <w:sz w:val="28"/>
          <w:szCs w:val="28"/>
          <w:rtl/>
        </w:rPr>
        <w:t>كما أن هناك عدة مؤشرات للكفاءة منها:</w:t>
      </w:r>
    </w:p>
    <w:p w14:paraId="12149107" w14:textId="77777777" w:rsidR="00A90567" w:rsidRDefault="00C3118E" w:rsidP="0050449D">
      <w:pPr>
        <w:spacing w:after="0"/>
        <w:ind w:left="630" w:hanging="392"/>
        <w:jc w:val="lowKashida"/>
        <w:rPr>
          <w:sz w:val="28"/>
          <w:szCs w:val="28"/>
          <w:rtl/>
        </w:rPr>
      </w:pPr>
      <w:r w:rsidRPr="00933A08">
        <w:rPr>
          <w:sz w:val="28"/>
          <w:szCs w:val="28"/>
          <w:rtl/>
        </w:rPr>
        <w:t>أ-</w:t>
      </w:r>
      <w:r w:rsidR="00A50A9F">
        <w:rPr>
          <w:rFonts w:hint="cs"/>
          <w:sz w:val="28"/>
          <w:szCs w:val="28"/>
          <w:rtl/>
        </w:rPr>
        <w:t xml:space="preserve"> </w:t>
      </w:r>
      <w:r w:rsidRPr="00933A08">
        <w:rPr>
          <w:sz w:val="28"/>
          <w:szCs w:val="28"/>
          <w:rtl/>
        </w:rPr>
        <w:t>مؤشر معايير مباشرة: تتض</w:t>
      </w:r>
      <w:bookmarkStart w:id="0" w:name="_GoBack"/>
      <w:bookmarkEnd w:id="0"/>
      <w:r w:rsidRPr="00933A08">
        <w:rPr>
          <w:sz w:val="28"/>
          <w:szCs w:val="28"/>
          <w:rtl/>
        </w:rPr>
        <w:t>من هذه المعايير قياس عمليات المنظمة</w:t>
      </w:r>
      <w:r w:rsidR="00CC0E74">
        <w:rPr>
          <w:rFonts w:hint="cs"/>
          <w:sz w:val="28"/>
          <w:szCs w:val="28"/>
          <w:rtl/>
        </w:rPr>
        <w:t>؛</w:t>
      </w:r>
      <w:r w:rsidRPr="00933A08">
        <w:rPr>
          <w:sz w:val="28"/>
          <w:szCs w:val="28"/>
          <w:rtl/>
        </w:rPr>
        <w:t xml:space="preserve"> من خلال مقارنة مخرجات السلع والخدمات بمدخلات الموارد المستخدمة</w:t>
      </w:r>
      <w:r w:rsidR="00CC0E74">
        <w:rPr>
          <w:rFonts w:hint="cs"/>
          <w:sz w:val="28"/>
          <w:szCs w:val="28"/>
          <w:rtl/>
        </w:rPr>
        <w:t>،</w:t>
      </w:r>
      <w:r w:rsidRPr="00933A08">
        <w:rPr>
          <w:sz w:val="28"/>
          <w:szCs w:val="28"/>
          <w:rtl/>
        </w:rPr>
        <w:t xml:space="preserve"> خلال مدة زمنية معينة وتشمل ما يلي</w:t>
      </w:r>
      <w:r w:rsidRPr="00933A08">
        <w:rPr>
          <w:rFonts w:hint="cs"/>
          <w:sz w:val="28"/>
          <w:szCs w:val="28"/>
          <w:rtl/>
        </w:rPr>
        <w:t>:</w:t>
      </w:r>
      <w:r w:rsidRPr="00933A08">
        <w:rPr>
          <w:sz w:val="28"/>
          <w:szCs w:val="28"/>
          <w:rtl/>
        </w:rPr>
        <w:t xml:space="preserve"> (</w:t>
      </w:r>
      <w:r w:rsidRPr="00933A08">
        <w:rPr>
          <w:rFonts w:hint="cs"/>
          <w:sz w:val="28"/>
          <w:szCs w:val="28"/>
          <w:rtl/>
        </w:rPr>
        <w:t>الشماع</w:t>
      </w:r>
      <w:r w:rsidRPr="00933A08">
        <w:rPr>
          <w:sz w:val="28"/>
          <w:szCs w:val="28"/>
          <w:rtl/>
        </w:rPr>
        <w:t xml:space="preserve">، حمود، </w:t>
      </w:r>
      <w:r w:rsidRPr="00933A08">
        <w:rPr>
          <w:sz w:val="28"/>
          <w:szCs w:val="28"/>
        </w:rPr>
        <w:t>2000</w:t>
      </w:r>
      <w:r w:rsidRPr="00933A08">
        <w:rPr>
          <w:sz w:val="28"/>
          <w:szCs w:val="28"/>
          <w:rtl/>
        </w:rPr>
        <w:t xml:space="preserve">، </w:t>
      </w:r>
      <w:r w:rsidRPr="00933A08">
        <w:rPr>
          <w:sz w:val="28"/>
          <w:szCs w:val="28"/>
        </w:rPr>
        <w:t>331</w:t>
      </w:r>
      <w:r w:rsidRPr="00933A08">
        <w:rPr>
          <w:sz w:val="28"/>
          <w:szCs w:val="28"/>
          <w:rtl/>
        </w:rPr>
        <w:t>)</w:t>
      </w:r>
      <w:r w:rsidRPr="00933A08">
        <w:rPr>
          <w:rFonts w:hint="cs"/>
          <w:sz w:val="28"/>
          <w:szCs w:val="28"/>
          <w:rtl/>
        </w:rPr>
        <w:t xml:space="preserve">: </w:t>
      </w:r>
    </w:p>
    <w:p w14:paraId="36FEFB99" w14:textId="42AA6450" w:rsidR="00C3118E" w:rsidRPr="00A90567" w:rsidRDefault="00C3118E" w:rsidP="0050449D">
      <w:pPr>
        <w:pStyle w:val="a7"/>
        <w:numPr>
          <w:ilvl w:val="0"/>
          <w:numId w:val="33"/>
        </w:numPr>
        <w:spacing w:after="0"/>
        <w:ind w:left="630" w:hanging="392"/>
        <w:jc w:val="lowKashida"/>
        <w:rPr>
          <w:sz w:val="28"/>
          <w:szCs w:val="28"/>
          <w:rtl/>
        </w:rPr>
      </w:pPr>
      <w:r w:rsidRPr="00A90567">
        <w:rPr>
          <w:sz w:val="28"/>
          <w:szCs w:val="28"/>
          <w:rtl/>
        </w:rPr>
        <w:t xml:space="preserve">المقاييس الكلية للكفاءة: </w:t>
      </w:r>
      <w:r w:rsidR="00CC0E74" w:rsidRPr="00A90567">
        <w:rPr>
          <w:rFonts w:hint="cs"/>
          <w:sz w:val="28"/>
          <w:szCs w:val="28"/>
          <w:rtl/>
        </w:rPr>
        <w:t>إذ</w:t>
      </w:r>
      <w:r w:rsidRPr="00A90567">
        <w:rPr>
          <w:sz w:val="28"/>
          <w:szCs w:val="28"/>
        </w:rPr>
        <w:t xml:space="preserve"> </w:t>
      </w:r>
      <w:r w:rsidRPr="00A90567">
        <w:rPr>
          <w:sz w:val="28"/>
          <w:szCs w:val="28"/>
          <w:rtl/>
        </w:rPr>
        <w:t>يأخذ</w:t>
      </w:r>
      <w:r w:rsidRPr="00A90567">
        <w:rPr>
          <w:sz w:val="28"/>
          <w:szCs w:val="28"/>
        </w:rPr>
        <w:t xml:space="preserve"> </w:t>
      </w:r>
      <w:r w:rsidRPr="00A90567">
        <w:rPr>
          <w:sz w:val="28"/>
          <w:szCs w:val="28"/>
          <w:rtl/>
        </w:rPr>
        <w:t>هذا</w:t>
      </w:r>
      <w:r w:rsidRPr="00A90567">
        <w:rPr>
          <w:sz w:val="28"/>
          <w:szCs w:val="28"/>
        </w:rPr>
        <w:t xml:space="preserve"> </w:t>
      </w:r>
      <w:r w:rsidRPr="00A90567">
        <w:rPr>
          <w:sz w:val="28"/>
          <w:szCs w:val="28"/>
          <w:rtl/>
        </w:rPr>
        <w:t>المعيار</w:t>
      </w:r>
      <w:r w:rsidRPr="00A90567">
        <w:rPr>
          <w:sz w:val="28"/>
          <w:szCs w:val="28"/>
        </w:rPr>
        <w:t xml:space="preserve"> </w:t>
      </w:r>
      <w:r w:rsidRPr="00A90567">
        <w:rPr>
          <w:sz w:val="28"/>
          <w:szCs w:val="28"/>
          <w:rtl/>
        </w:rPr>
        <w:t>بعين</w:t>
      </w:r>
      <w:r w:rsidRPr="00A90567">
        <w:rPr>
          <w:sz w:val="28"/>
          <w:szCs w:val="28"/>
        </w:rPr>
        <w:t xml:space="preserve"> </w:t>
      </w:r>
      <w:r w:rsidRPr="00A90567">
        <w:rPr>
          <w:sz w:val="28"/>
          <w:szCs w:val="28"/>
          <w:rtl/>
        </w:rPr>
        <w:t>الاعتبار</w:t>
      </w:r>
      <w:r w:rsidRPr="00A90567">
        <w:rPr>
          <w:sz w:val="28"/>
          <w:szCs w:val="28"/>
        </w:rPr>
        <w:t xml:space="preserve"> </w:t>
      </w:r>
      <w:r w:rsidRPr="00A90567">
        <w:rPr>
          <w:sz w:val="28"/>
          <w:szCs w:val="28"/>
          <w:rtl/>
        </w:rPr>
        <w:t>مجموع</w:t>
      </w:r>
      <w:r w:rsidRPr="00A90567">
        <w:rPr>
          <w:sz w:val="28"/>
          <w:szCs w:val="28"/>
        </w:rPr>
        <w:t xml:space="preserve"> </w:t>
      </w:r>
      <w:r w:rsidR="00A90567" w:rsidRPr="00A90567">
        <w:rPr>
          <w:rFonts w:hint="cs"/>
          <w:sz w:val="28"/>
          <w:szCs w:val="28"/>
          <w:rtl/>
        </w:rPr>
        <w:t>المدخلات</w:t>
      </w:r>
      <w:r w:rsidR="00A90567" w:rsidRPr="00A90567">
        <w:rPr>
          <w:sz w:val="28"/>
          <w:szCs w:val="28"/>
        </w:rPr>
        <w:t xml:space="preserve"> </w:t>
      </w:r>
      <w:r w:rsidR="00A90567" w:rsidRPr="00A90567">
        <w:rPr>
          <w:rFonts w:hint="cs"/>
          <w:sz w:val="28"/>
          <w:szCs w:val="28"/>
          <w:rtl/>
        </w:rPr>
        <w:t>(</w:t>
      </w:r>
      <w:r w:rsidR="00CC0E74" w:rsidRPr="00A90567">
        <w:rPr>
          <w:rFonts w:hint="cs"/>
          <w:sz w:val="28"/>
          <w:szCs w:val="28"/>
          <w:rtl/>
        </w:rPr>
        <w:t>ع</w:t>
      </w:r>
      <w:r w:rsidRPr="00A90567">
        <w:rPr>
          <w:sz w:val="28"/>
          <w:szCs w:val="28"/>
          <w:rtl/>
        </w:rPr>
        <w:t>ناصر</w:t>
      </w:r>
      <w:r w:rsidRPr="00A90567">
        <w:rPr>
          <w:sz w:val="28"/>
          <w:szCs w:val="28"/>
        </w:rPr>
        <w:t xml:space="preserve"> </w:t>
      </w:r>
      <w:r w:rsidRPr="00A90567">
        <w:rPr>
          <w:sz w:val="28"/>
          <w:szCs w:val="28"/>
          <w:rtl/>
        </w:rPr>
        <w:t>الإنتاج</w:t>
      </w:r>
      <w:r w:rsidR="00CC0E74" w:rsidRPr="00A90567">
        <w:rPr>
          <w:rFonts w:hint="cs"/>
          <w:sz w:val="28"/>
          <w:szCs w:val="28"/>
          <w:rtl/>
        </w:rPr>
        <w:t>)</w:t>
      </w:r>
      <w:r w:rsidRPr="00A90567">
        <w:rPr>
          <w:sz w:val="28"/>
          <w:szCs w:val="28"/>
        </w:rPr>
        <w:t xml:space="preserve"> </w:t>
      </w:r>
      <w:r w:rsidRPr="00A90567">
        <w:rPr>
          <w:sz w:val="28"/>
          <w:szCs w:val="28"/>
          <w:rtl/>
        </w:rPr>
        <w:t>ومجموع مخرجات</w:t>
      </w:r>
      <w:r w:rsidRPr="00A90567">
        <w:rPr>
          <w:sz w:val="28"/>
          <w:szCs w:val="28"/>
        </w:rPr>
        <w:t xml:space="preserve"> </w:t>
      </w:r>
      <w:r w:rsidR="00A90567" w:rsidRPr="00A90567">
        <w:rPr>
          <w:rFonts w:hint="cs"/>
          <w:sz w:val="28"/>
          <w:szCs w:val="28"/>
          <w:rtl/>
        </w:rPr>
        <w:t>النشاط) الإنتاج</w:t>
      </w:r>
      <w:r w:rsidR="00CC0E74" w:rsidRPr="00A90567">
        <w:rPr>
          <w:rFonts w:hint="cs"/>
          <w:sz w:val="28"/>
          <w:szCs w:val="28"/>
          <w:rtl/>
        </w:rPr>
        <w:t xml:space="preserve">) </w:t>
      </w:r>
      <w:r w:rsidRPr="00A90567">
        <w:rPr>
          <w:sz w:val="28"/>
          <w:szCs w:val="28"/>
          <w:rtl/>
        </w:rPr>
        <w:t>ويتطلب</w:t>
      </w:r>
      <w:r w:rsidRPr="00A90567">
        <w:rPr>
          <w:sz w:val="28"/>
          <w:szCs w:val="28"/>
        </w:rPr>
        <w:t xml:space="preserve"> </w:t>
      </w:r>
      <w:r w:rsidRPr="00A90567">
        <w:rPr>
          <w:sz w:val="28"/>
          <w:szCs w:val="28"/>
          <w:rtl/>
        </w:rPr>
        <w:t>استخدام</w:t>
      </w:r>
      <w:r w:rsidRPr="00A90567">
        <w:rPr>
          <w:sz w:val="28"/>
          <w:szCs w:val="28"/>
        </w:rPr>
        <w:t xml:space="preserve"> </w:t>
      </w:r>
      <w:r w:rsidRPr="00A90567">
        <w:rPr>
          <w:sz w:val="28"/>
          <w:szCs w:val="28"/>
          <w:rtl/>
        </w:rPr>
        <w:t>هذا</w:t>
      </w:r>
      <w:r w:rsidRPr="00A90567">
        <w:rPr>
          <w:sz w:val="28"/>
          <w:szCs w:val="28"/>
        </w:rPr>
        <w:t xml:space="preserve"> </w:t>
      </w:r>
      <w:r w:rsidR="00CC0E74" w:rsidRPr="00A90567">
        <w:rPr>
          <w:sz w:val="28"/>
          <w:szCs w:val="28"/>
          <w:rtl/>
        </w:rPr>
        <w:t>المعي</w:t>
      </w:r>
      <w:r w:rsidR="00CC0E74" w:rsidRPr="00A90567">
        <w:rPr>
          <w:rFonts w:hint="cs"/>
          <w:sz w:val="28"/>
          <w:szCs w:val="28"/>
          <w:rtl/>
        </w:rPr>
        <w:t xml:space="preserve">ار، </w:t>
      </w:r>
      <w:r w:rsidRPr="00A90567">
        <w:rPr>
          <w:sz w:val="28"/>
          <w:szCs w:val="28"/>
          <w:rtl/>
        </w:rPr>
        <w:t>وحدة</w:t>
      </w:r>
      <w:r w:rsidRPr="00A90567">
        <w:rPr>
          <w:sz w:val="28"/>
          <w:szCs w:val="28"/>
        </w:rPr>
        <w:t xml:space="preserve"> </w:t>
      </w:r>
      <w:r w:rsidRPr="00A90567">
        <w:rPr>
          <w:sz w:val="28"/>
          <w:szCs w:val="28"/>
          <w:rtl/>
        </w:rPr>
        <w:t>قياس</w:t>
      </w:r>
      <w:r w:rsidRPr="00A90567">
        <w:rPr>
          <w:sz w:val="28"/>
          <w:szCs w:val="28"/>
        </w:rPr>
        <w:t xml:space="preserve"> </w:t>
      </w:r>
      <w:r w:rsidRPr="00A90567">
        <w:rPr>
          <w:sz w:val="28"/>
          <w:szCs w:val="28"/>
          <w:rtl/>
        </w:rPr>
        <w:t>مشتركة</w:t>
      </w:r>
      <w:r w:rsidRPr="00A90567">
        <w:rPr>
          <w:sz w:val="28"/>
          <w:szCs w:val="28"/>
        </w:rPr>
        <w:t xml:space="preserve"> </w:t>
      </w:r>
      <w:r w:rsidRPr="00A90567">
        <w:rPr>
          <w:sz w:val="28"/>
          <w:szCs w:val="28"/>
          <w:rtl/>
        </w:rPr>
        <w:t>بين</w:t>
      </w:r>
      <w:r w:rsidRPr="00A90567">
        <w:rPr>
          <w:sz w:val="28"/>
          <w:szCs w:val="28"/>
        </w:rPr>
        <w:t xml:space="preserve"> </w:t>
      </w:r>
      <w:r w:rsidRPr="00A90567">
        <w:rPr>
          <w:sz w:val="28"/>
          <w:szCs w:val="28"/>
          <w:rtl/>
        </w:rPr>
        <w:t>كل</w:t>
      </w:r>
      <w:r w:rsidRPr="00A90567">
        <w:rPr>
          <w:sz w:val="28"/>
          <w:szCs w:val="28"/>
        </w:rPr>
        <w:t xml:space="preserve"> </w:t>
      </w:r>
      <w:r w:rsidRPr="00A90567">
        <w:rPr>
          <w:sz w:val="28"/>
          <w:szCs w:val="28"/>
          <w:rtl/>
        </w:rPr>
        <w:t>عوامل</w:t>
      </w:r>
      <w:r w:rsidRPr="00A90567">
        <w:rPr>
          <w:sz w:val="28"/>
          <w:szCs w:val="28"/>
        </w:rPr>
        <w:t xml:space="preserve"> </w:t>
      </w:r>
      <w:r w:rsidRPr="00A90567">
        <w:rPr>
          <w:sz w:val="28"/>
          <w:szCs w:val="28"/>
          <w:rtl/>
        </w:rPr>
        <w:t>الإنتاج</w:t>
      </w:r>
      <w:r w:rsidRPr="00A90567">
        <w:rPr>
          <w:sz w:val="28"/>
          <w:szCs w:val="28"/>
        </w:rPr>
        <w:t xml:space="preserve"> </w:t>
      </w:r>
      <w:r w:rsidRPr="00A90567">
        <w:rPr>
          <w:sz w:val="28"/>
          <w:szCs w:val="28"/>
          <w:rtl/>
        </w:rPr>
        <w:t>المستخدمة</w:t>
      </w:r>
      <w:r w:rsidR="00CC0E74" w:rsidRPr="00A90567">
        <w:rPr>
          <w:rFonts w:hint="cs"/>
          <w:sz w:val="28"/>
          <w:szCs w:val="28"/>
          <w:rtl/>
        </w:rPr>
        <w:t>،</w:t>
      </w:r>
      <w:r w:rsidRPr="00A90567">
        <w:rPr>
          <w:sz w:val="28"/>
          <w:szCs w:val="28"/>
          <w:rtl/>
        </w:rPr>
        <w:t xml:space="preserve"> وحجم</w:t>
      </w:r>
      <w:r w:rsidRPr="00A90567">
        <w:rPr>
          <w:sz w:val="28"/>
          <w:szCs w:val="28"/>
        </w:rPr>
        <w:t xml:space="preserve"> </w:t>
      </w:r>
      <w:r w:rsidRPr="00A90567">
        <w:rPr>
          <w:sz w:val="28"/>
          <w:szCs w:val="28"/>
          <w:rtl/>
        </w:rPr>
        <w:t>الإنتاج،</w:t>
      </w:r>
      <w:r w:rsidRPr="00A90567">
        <w:rPr>
          <w:sz w:val="28"/>
          <w:szCs w:val="28"/>
        </w:rPr>
        <w:t xml:space="preserve"> </w:t>
      </w:r>
      <w:r w:rsidRPr="00A90567">
        <w:rPr>
          <w:sz w:val="28"/>
          <w:szCs w:val="28"/>
          <w:rtl/>
        </w:rPr>
        <w:t>تستخدم</w:t>
      </w:r>
      <w:r w:rsidRPr="00A90567">
        <w:rPr>
          <w:sz w:val="28"/>
          <w:szCs w:val="28"/>
        </w:rPr>
        <w:t xml:space="preserve"> </w:t>
      </w:r>
      <w:r w:rsidRPr="00A90567">
        <w:rPr>
          <w:sz w:val="28"/>
          <w:szCs w:val="28"/>
          <w:rtl/>
        </w:rPr>
        <w:t>الكفاءة</w:t>
      </w:r>
      <w:r w:rsidRPr="00A90567">
        <w:rPr>
          <w:sz w:val="28"/>
          <w:szCs w:val="28"/>
        </w:rPr>
        <w:t xml:space="preserve"> </w:t>
      </w:r>
      <w:r w:rsidRPr="00A90567">
        <w:rPr>
          <w:sz w:val="28"/>
          <w:szCs w:val="28"/>
          <w:rtl/>
        </w:rPr>
        <w:t>الإنتاجية</w:t>
      </w:r>
      <w:r w:rsidRPr="00A90567">
        <w:rPr>
          <w:sz w:val="28"/>
          <w:szCs w:val="28"/>
        </w:rPr>
        <w:t xml:space="preserve"> </w:t>
      </w:r>
      <w:r w:rsidRPr="00A90567">
        <w:rPr>
          <w:sz w:val="28"/>
          <w:szCs w:val="28"/>
          <w:rtl/>
        </w:rPr>
        <w:t>الكلية</w:t>
      </w:r>
      <w:r w:rsidRPr="00A90567">
        <w:rPr>
          <w:sz w:val="28"/>
          <w:szCs w:val="28"/>
        </w:rPr>
        <w:t xml:space="preserve"> </w:t>
      </w:r>
      <w:r w:rsidRPr="00A90567">
        <w:rPr>
          <w:sz w:val="28"/>
          <w:szCs w:val="28"/>
          <w:rtl/>
        </w:rPr>
        <w:t>لقياس</w:t>
      </w:r>
      <w:r w:rsidRPr="00A90567">
        <w:rPr>
          <w:sz w:val="28"/>
          <w:szCs w:val="28"/>
        </w:rPr>
        <w:t xml:space="preserve"> </w:t>
      </w:r>
      <w:r w:rsidRPr="00A90567">
        <w:rPr>
          <w:sz w:val="28"/>
          <w:szCs w:val="28"/>
          <w:rtl/>
        </w:rPr>
        <w:t>كفاءة</w:t>
      </w:r>
      <w:r w:rsidRPr="00A90567">
        <w:rPr>
          <w:sz w:val="28"/>
          <w:szCs w:val="28"/>
        </w:rPr>
        <w:t xml:space="preserve"> </w:t>
      </w:r>
      <w:r w:rsidRPr="00A90567">
        <w:rPr>
          <w:sz w:val="28"/>
          <w:szCs w:val="28"/>
          <w:rtl/>
        </w:rPr>
        <w:t>الأداء</w:t>
      </w:r>
      <w:r w:rsidRPr="00A90567">
        <w:rPr>
          <w:sz w:val="28"/>
          <w:szCs w:val="28"/>
        </w:rPr>
        <w:t xml:space="preserve"> </w:t>
      </w:r>
      <w:r w:rsidRPr="00A90567">
        <w:rPr>
          <w:sz w:val="28"/>
          <w:szCs w:val="28"/>
          <w:rtl/>
        </w:rPr>
        <w:t>الكلي</w:t>
      </w:r>
      <w:r w:rsidRPr="00A90567">
        <w:rPr>
          <w:sz w:val="28"/>
          <w:szCs w:val="28"/>
        </w:rPr>
        <w:t xml:space="preserve"> </w:t>
      </w:r>
      <w:r w:rsidRPr="00A90567">
        <w:rPr>
          <w:sz w:val="28"/>
          <w:szCs w:val="28"/>
          <w:rtl/>
        </w:rPr>
        <w:t>للمنظمة</w:t>
      </w:r>
      <w:r w:rsidR="00CC0E74" w:rsidRPr="00A90567">
        <w:rPr>
          <w:rFonts w:hint="cs"/>
          <w:sz w:val="28"/>
          <w:szCs w:val="28"/>
          <w:rtl/>
        </w:rPr>
        <w:t>،</w:t>
      </w:r>
      <w:r w:rsidRPr="00A90567">
        <w:rPr>
          <w:sz w:val="28"/>
          <w:szCs w:val="28"/>
        </w:rPr>
        <w:t xml:space="preserve"> </w:t>
      </w:r>
      <w:r w:rsidRPr="00A90567">
        <w:rPr>
          <w:sz w:val="28"/>
          <w:szCs w:val="28"/>
          <w:rtl/>
        </w:rPr>
        <w:t>أو</w:t>
      </w:r>
      <w:r w:rsidRPr="00A90567">
        <w:rPr>
          <w:rFonts w:hint="cs"/>
          <w:sz w:val="28"/>
          <w:szCs w:val="28"/>
          <w:rtl/>
        </w:rPr>
        <w:t xml:space="preserve"> </w:t>
      </w:r>
      <w:r w:rsidRPr="00A90567">
        <w:rPr>
          <w:sz w:val="28"/>
          <w:szCs w:val="28"/>
          <w:rtl/>
        </w:rPr>
        <w:t>خط</w:t>
      </w:r>
      <w:r w:rsidRPr="00A90567">
        <w:rPr>
          <w:sz w:val="28"/>
          <w:szCs w:val="28"/>
        </w:rPr>
        <w:t xml:space="preserve"> </w:t>
      </w:r>
      <w:r w:rsidRPr="00A90567">
        <w:rPr>
          <w:sz w:val="28"/>
          <w:szCs w:val="28"/>
          <w:rtl/>
        </w:rPr>
        <w:t>من</w:t>
      </w:r>
      <w:r w:rsidRPr="00A90567">
        <w:rPr>
          <w:sz w:val="28"/>
          <w:szCs w:val="28"/>
        </w:rPr>
        <w:t xml:space="preserve"> </w:t>
      </w:r>
      <w:r w:rsidRPr="00A90567">
        <w:rPr>
          <w:sz w:val="28"/>
          <w:szCs w:val="28"/>
          <w:rtl/>
        </w:rPr>
        <w:t>خطوط</w:t>
      </w:r>
      <w:r w:rsidRPr="00A90567">
        <w:rPr>
          <w:sz w:val="28"/>
          <w:szCs w:val="28"/>
        </w:rPr>
        <w:t xml:space="preserve"> </w:t>
      </w:r>
      <w:r w:rsidRPr="00A90567">
        <w:rPr>
          <w:sz w:val="28"/>
          <w:szCs w:val="28"/>
          <w:rtl/>
        </w:rPr>
        <w:t>الإنتاج المعتمدة،</w:t>
      </w:r>
      <w:r w:rsidRPr="00A90567">
        <w:rPr>
          <w:sz w:val="28"/>
          <w:szCs w:val="28"/>
        </w:rPr>
        <w:t xml:space="preserve"> </w:t>
      </w:r>
      <w:r w:rsidRPr="00A90567">
        <w:rPr>
          <w:sz w:val="28"/>
          <w:szCs w:val="28"/>
          <w:rtl/>
        </w:rPr>
        <w:t>وتعطى</w:t>
      </w:r>
      <w:r w:rsidRPr="00A90567">
        <w:rPr>
          <w:sz w:val="28"/>
          <w:szCs w:val="28"/>
        </w:rPr>
        <w:t xml:space="preserve"> </w:t>
      </w:r>
      <w:r w:rsidRPr="00A90567">
        <w:rPr>
          <w:sz w:val="28"/>
          <w:szCs w:val="28"/>
          <w:rtl/>
        </w:rPr>
        <w:t>بالعلاقة</w:t>
      </w:r>
      <w:r w:rsidRPr="00A90567">
        <w:rPr>
          <w:sz w:val="28"/>
          <w:szCs w:val="28"/>
        </w:rPr>
        <w:t xml:space="preserve"> </w:t>
      </w:r>
      <w:r w:rsidRPr="00A90567">
        <w:rPr>
          <w:sz w:val="28"/>
          <w:szCs w:val="28"/>
          <w:rtl/>
        </w:rPr>
        <w:t>التالية</w:t>
      </w:r>
      <w:r w:rsidRPr="00A90567">
        <w:rPr>
          <w:rFonts w:hint="cs"/>
          <w:sz w:val="28"/>
          <w:szCs w:val="28"/>
          <w:rtl/>
        </w:rPr>
        <w:t>:</w:t>
      </w:r>
      <w:r w:rsidRPr="00A90567">
        <w:rPr>
          <w:sz w:val="28"/>
          <w:szCs w:val="28"/>
        </w:rPr>
        <w:t xml:space="preserve"> </w:t>
      </w:r>
    </w:p>
    <w:p w14:paraId="5F34BD58" w14:textId="77777777" w:rsidR="00A90567" w:rsidRDefault="00C3118E" w:rsidP="00A90567">
      <w:pPr>
        <w:spacing w:after="0"/>
        <w:jc w:val="lowKashida"/>
        <w:rPr>
          <w:sz w:val="28"/>
          <w:szCs w:val="28"/>
          <w:rtl/>
        </w:rPr>
      </w:pPr>
      <w:r w:rsidRPr="00933A08">
        <w:rPr>
          <w:sz w:val="28"/>
          <w:szCs w:val="28"/>
          <w:rtl/>
        </w:rPr>
        <w:t>الكفاءة</w:t>
      </w:r>
      <w:r w:rsidRPr="00933A08">
        <w:rPr>
          <w:sz w:val="28"/>
          <w:szCs w:val="28"/>
        </w:rPr>
        <w:t xml:space="preserve"> </w:t>
      </w:r>
      <w:r w:rsidRPr="00933A08">
        <w:rPr>
          <w:sz w:val="28"/>
          <w:szCs w:val="28"/>
          <w:rtl/>
        </w:rPr>
        <w:t>الكلية</w:t>
      </w:r>
      <w:r w:rsidRPr="00933A08">
        <w:rPr>
          <w:sz w:val="28"/>
          <w:szCs w:val="28"/>
        </w:rPr>
        <w:t xml:space="preserve"> </w:t>
      </w:r>
      <w:r w:rsidRPr="00933A08">
        <w:rPr>
          <w:sz w:val="28"/>
          <w:szCs w:val="28"/>
          <w:rtl/>
        </w:rPr>
        <w:t>تساوي</w:t>
      </w:r>
      <w:r w:rsidRPr="00933A08">
        <w:rPr>
          <w:sz w:val="28"/>
          <w:szCs w:val="28"/>
        </w:rPr>
        <w:t xml:space="preserve"> </w:t>
      </w:r>
      <w:r w:rsidRPr="00933A08">
        <w:rPr>
          <w:sz w:val="28"/>
          <w:szCs w:val="28"/>
          <w:rtl/>
        </w:rPr>
        <w:t>مجموع</w:t>
      </w:r>
      <w:r w:rsidRPr="00933A08">
        <w:rPr>
          <w:sz w:val="28"/>
          <w:szCs w:val="28"/>
        </w:rPr>
        <w:t xml:space="preserve"> </w:t>
      </w:r>
      <w:r w:rsidRPr="00933A08">
        <w:rPr>
          <w:sz w:val="28"/>
          <w:szCs w:val="28"/>
          <w:rtl/>
        </w:rPr>
        <w:t>المخرجات</w:t>
      </w:r>
      <w:r w:rsidR="00CC0E74">
        <w:rPr>
          <w:rFonts w:hint="cs"/>
          <w:sz w:val="28"/>
          <w:szCs w:val="28"/>
          <w:rtl/>
        </w:rPr>
        <w:t xml:space="preserve"> (</w:t>
      </w:r>
      <w:r w:rsidR="00CC0E74">
        <w:rPr>
          <w:sz w:val="28"/>
          <w:szCs w:val="28"/>
          <w:rtl/>
        </w:rPr>
        <w:t>الإنتا</w:t>
      </w:r>
      <w:r w:rsidR="00CC0E74">
        <w:rPr>
          <w:rFonts w:hint="cs"/>
          <w:sz w:val="28"/>
          <w:szCs w:val="28"/>
          <w:rtl/>
        </w:rPr>
        <w:t>ج)</w:t>
      </w:r>
      <w:r w:rsidRPr="00933A08">
        <w:rPr>
          <w:sz w:val="28"/>
          <w:szCs w:val="28"/>
        </w:rPr>
        <w:t xml:space="preserve"> </w:t>
      </w:r>
      <w:r w:rsidRPr="00933A08">
        <w:rPr>
          <w:sz w:val="28"/>
          <w:szCs w:val="28"/>
          <w:rtl/>
        </w:rPr>
        <w:t>على</w:t>
      </w:r>
      <w:r w:rsidRPr="00933A08">
        <w:rPr>
          <w:sz w:val="28"/>
          <w:szCs w:val="28"/>
        </w:rPr>
        <w:t xml:space="preserve"> </w:t>
      </w:r>
      <w:r w:rsidRPr="00933A08">
        <w:rPr>
          <w:sz w:val="28"/>
          <w:szCs w:val="28"/>
          <w:rtl/>
        </w:rPr>
        <w:t>مجموع</w:t>
      </w:r>
      <w:r w:rsidRPr="00933A08">
        <w:rPr>
          <w:sz w:val="28"/>
          <w:szCs w:val="28"/>
        </w:rPr>
        <w:t xml:space="preserve"> </w:t>
      </w:r>
      <w:r w:rsidRPr="00933A08">
        <w:rPr>
          <w:sz w:val="28"/>
          <w:szCs w:val="28"/>
          <w:rtl/>
        </w:rPr>
        <w:t>المدخلات عوامل</w:t>
      </w:r>
      <w:r w:rsidRPr="00933A08">
        <w:rPr>
          <w:sz w:val="28"/>
          <w:szCs w:val="28"/>
        </w:rPr>
        <w:t xml:space="preserve"> </w:t>
      </w:r>
      <w:r w:rsidRPr="00933A08">
        <w:rPr>
          <w:sz w:val="28"/>
          <w:szCs w:val="28"/>
          <w:rtl/>
        </w:rPr>
        <w:t>الإنتاج.</w:t>
      </w:r>
    </w:p>
    <w:p w14:paraId="7A5C0811" w14:textId="05667C2B" w:rsidR="00C3118E" w:rsidRPr="00933A08" w:rsidRDefault="00A90567" w:rsidP="0050449D">
      <w:pPr>
        <w:spacing w:after="0"/>
        <w:ind w:left="630" w:hanging="392"/>
        <w:jc w:val="lowKashida"/>
        <w:rPr>
          <w:sz w:val="28"/>
          <w:szCs w:val="28"/>
          <w:rtl/>
        </w:rPr>
      </w:pPr>
      <w:r>
        <w:rPr>
          <w:rFonts w:hint="cs"/>
          <w:sz w:val="28"/>
          <w:szCs w:val="28"/>
          <w:rtl/>
        </w:rPr>
        <w:t xml:space="preserve">2- </w:t>
      </w:r>
      <w:r w:rsidR="00C3118E" w:rsidRPr="00933A08">
        <w:rPr>
          <w:sz w:val="28"/>
          <w:szCs w:val="28"/>
          <w:rtl/>
        </w:rPr>
        <w:t xml:space="preserve">المقاييس الجزئية للكفاءة: إن الكفاءة الإجمالية </w:t>
      </w:r>
      <w:r w:rsidR="00CC0E74">
        <w:rPr>
          <w:rFonts w:hint="cs"/>
          <w:sz w:val="28"/>
          <w:szCs w:val="28"/>
          <w:rtl/>
        </w:rPr>
        <w:t>(</w:t>
      </w:r>
      <w:r w:rsidR="00C3118E" w:rsidRPr="00933A08">
        <w:rPr>
          <w:sz w:val="28"/>
          <w:szCs w:val="28"/>
          <w:rtl/>
        </w:rPr>
        <w:t>أو الكلية</w:t>
      </w:r>
      <w:r w:rsidR="00CC0E74">
        <w:rPr>
          <w:rFonts w:hint="cs"/>
          <w:sz w:val="28"/>
          <w:szCs w:val="28"/>
          <w:rtl/>
        </w:rPr>
        <w:t>)</w:t>
      </w:r>
      <w:r w:rsidR="00C3118E" w:rsidRPr="00933A08">
        <w:rPr>
          <w:sz w:val="28"/>
          <w:szCs w:val="28"/>
          <w:rtl/>
        </w:rPr>
        <w:t xml:space="preserve"> للمنظمة</w:t>
      </w:r>
      <w:r w:rsidR="00CC0E74">
        <w:rPr>
          <w:rFonts w:hint="cs"/>
          <w:sz w:val="28"/>
          <w:szCs w:val="28"/>
          <w:rtl/>
        </w:rPr>
        <w:t>،</w:t>
      </w:r>
      <w:r w:rsidR="00C3118E" w:rsidRPr="00933A08">
        <w:rPr>
          <w:sz w:val="28"/>
          <w:szCs w:val="28"/>
          <w:rtl/>
        </w:rPr>
        <w:t xml:space="preserve"> هي في الواقع محصلة لكفاءات كل فرع من فروع النشاط، مثل عمليات الإنتاج والتسويق للأفراد.</w:t>
      </w:r>
    </w:p>
    <w:p w14:paraId="37AE7E45" w14:textId="6A9E1336" w:rsidR="00C3118E" w:rsidRPr="00933A08" w:rsidRDefault="00A90567" w:rsidP="0050449D">
      <w:pPr>
        <w:spacing w:after="0"/>
        <w:ind w:left="630" w:hanging="392"/>
        <w:jc w:val="lowKashida"/>
        <w:rPr>
          <w:sz w:val="28"/>
          <w:szCs w:val="28"/>
          <w:rtl/>
        </w:rPr>
      </w:pPr>
      <w:r>
        <w:rPr>
          <w:rFonts w:hint="cs"/>
          <w:sz w:val="28"/>
          <w:szCs w:val="28"/>
          <w:rtl/>
        </w:rPr>
        <w:t>3-</w:t>
      </w:r>
      <w:r w:rsidR="00A50A9F">
        <w:rPr>
          <w:rFonts w:hint="cs"/>
          <w:sz w:val="28"/>
          <w:szCs w:val="28"/>
          <w:rtl/>
        </w:rPr>
        <w:t xml:space="preserve"> </w:t>
      </w:r>
      <w:r w:rsidR="00C3118E" w:rsidRPr="00933A08">
        <w:rPr>
          <w:sz w:val="28"/>
          <w:szCs w:val="28"/>
          <w:rtl/>
        </w:rPr>
        <w:t xml:space="preserve">المقاييس النوعية للكفاءة: </w:t>
      </w:r>
      <w:r w:rsidR="00CC0E74">
        <w:rPr>
          <w:rFonts w:hint="cs"/>
          <w:sz w:val="28"/>
          <w:szCs w:val="28"/>
          <w:rtl/>
        </w:rPr>
        <w:t xml:space="preserve">إذ </w:t>
      </w:r>
      <w:r w:rsidR="00C3118E" w:rsidRPr="00933A08">
        <w:rPr>
          <w:sz w:val="28"/>
          <w:szCs w:val="28"/>
          <w:rtl/>
        </w:rPr>
        <w:t>يهتم</w:t>
      </w:r>
      <w:r w:rsidR="00C3118E" w:rsidRPr="00933A08">
        <w:rPr>
          <w:sz w:val="28"/>
          <w:szCs w:val="28"/>
        </w:rPr>
        <w:t xml:space="preserve"> </w:t>
      </w:r>
      <w:r w:rsidR="00C3118E" w:rsidRPr="00933A08">
        <w:rPr>
          <w:sz w:val="28"/>
          <w:szCs w:val="28"/>
          <w:rtl/>
        </w:rPr>
        <w:t>هذا</w:t>
      </w:r>
      <w:r w:rsidR="00C3118E" w:rsidRPr="00933A08">
        <w:rPr>
          <w:sz w:val="28"/>
          <w:szCs w:val="28"/>
        </w:rPr>
        <w:t xml:space="preserve"> </w:t>
      </w:r>
      <w:r w:rsidR="00C3118E" w:rsidRPr="00933A08">
        <w:rPr>
          <w:sz w:val="28"/>
          <w:szCs w:val="28"/>
          <w:rtl/>
        </w:rPr>
        <w:t>المعيار</w:t>
      </w:r>
      <w:r w:rsidR="00C3118E" w:rsidRPr="00933A08">
        <w:rPr>
          <w:sz w:val="28"/>
          <w:szCs w:val="28"/>
        </w:rPr>
        <w:t xml:space="preserve"> </w:t>
      </w:r>
      <w:r w:rsidR="00C3118E" w:rsidRPr="00933A08">
        <w:rPr>
          <w:sz w:val="28"/>
          <w:szCs w:val="28"/>
          <w:rtl/>
        </w:rPr>
        <w:t>بقياس</w:t>
      </w:r>
      <w:r w:rsidR="00C3118E" w:rsidRPr="00933A08">
        <w:rPr>
          <w:sz w:val="28"/>
          <w:szCs w:val="28"/>
        </w:rPr>
        <w:t xml:space="preserve"> </w:t>
      </w:r>
      <w:r w:rsidR="00C3118E" w:rsidRPr="00933A08">
        <w:rPr>
          <w:sz w:val="28"/>
          <w:szCs w:val="28"/>
          <w:rtl/>
        </w:rPr>
        <w:t>كفاءة</w:t>
      </w:r>
      <w:r w:rsidR="00C3118E" w:rsidRPr="00933A08">
        <w:rPr>
          <w:sz w:val="28"/>
          <w:szCs w:val="28"/>
        </w:rPr>
        <w:t xml:space="preserve"> </w:t>
      </w:r>
      <w:r w:rsidR="00C3118E" w:rsidRPr="00933A08">
        <w:rPr>
          <w:sz w:val="28"/>
          <w:szCs w:val="28"/>
          <w:rtl/>
        </w:rPr>
        <w:t>كل</w:t>
      </w:r>
      <w:r w:rsidR="00C3118E" w:rsidRPr="00933A08">
        <w:rPr>
          <w:sz w:val="28"/>
          <w:szCs w:val="28"/>
        </w:rPr>
        <w:t xml:space="preserve"> </w:t>
      </w:r>
      <w:r w:rsidR="00C3118E" w:rsidRPr="00933A08">
        <w:rPr>
          <w:sz w:val="28"/>
          <w:szCs w:val="28"/>
          <w:rtl/>
        </w:rPr>
        <w:t>عامل</w:t>
      </w:r>
      <w:r w:rsidR="00C3118E" w:rsidRPr="00933A08">
        <w:rPr>
          <w:sz w:val="28"/>
          <w:szCs w:val="28"/>
        </w:rPr>
        <w:t xml:space="preserve"> </w:t>
      </w:r>
      <w:r w:rsidR="00C3118E" w:rsidRPr="00933A08">
        <w:rPr>
          <w:sz w:val="28"/>
          <w:szCs w:val="28"/>
          <w:rtl/>
        </w:rPr>
        <w:t>من</w:t>
      </w:r>
      <w:r w:rsidR="00C3118E" w:rsidRPr="00933A08">
        <w:rPr>
          <w:sz w:val="28"/>
          <w:szCs w:val="28"/>
        </w:rPr>
        <w:t xml:space="preserve"> </w:t>
      </w:r>
      <w:r w:rsidR="00CC0E74">
        <w:rPr>
          <w:rFonts w:hint="cs"/>
          <w:sz w:val="28"/>
          <w:szCs w:val="28"/>
          <w:rtl/>
        </w:rPr>
        <w:t>(</w:t>
      </w:r>
      <w:r w:rsidR="00C3118E" w:rsidRPr="00933A08">
        <w:rPr>
          <w:sz w:val="28"/>
          <w:szCs w:val="28"/>
          <w:rtl/>
        </w:rPr>
        <w:t>عوامل</w:t>
      </w:r>
      <w:r w:rsidR="00C3118E" w:rsidRPr="00933A08">
        <w:rPr>
          <w:sz w:val="28"/>
          <w:szCs w:val="28"/>
        </w:rPr>
        <w:t xml:space="preserve"> </w:t>
      </w:r>
      <w:r w:rsidR="00C3118E" w:rsidRPr="00933A08">
        <w:rPr>
          <w:sz w:val="28"/>
          <w:szCs w:val="28"/>
          <w:rtl/>
        </w:rPr>
        <w:t>الإنتاج</w:t>
      </w:r>
      <w:r w:rsidR="00CC0E74">
        <w:rPr>
          <w:rFonts w:hint="cs"/>
          <w:sz w:val="28"/>
          <w:szCs w:val="28"/>
          <w:rtl/>
        </w:rPr>
        <w:t>)</w:t>
      </w:r>
      <w:r w:rsidR="00C3118E" w:rsidRPr="00933A08">
        <w:rPr>
          <w:sz w:val="28"/>
          <w:szCs w:val="28"/>
        </w:rPr>
        <w:t xml:space="preserve"> </w:t>
      </w:r>
      <w:r w:rsidR="00C3118E" w:rsidRPr="00933A08">
        <w:rPr>
          <w:sz w:val="28"/>
          <w:szCs w:val="28"/>
          <w:rtl/>
        </w:rPr>
        <w:t>على</w:t>
      </w:r>
      <w:r w:rsidR="00C3118E" w:rsidRPr="00933A08">
        <w:rPr>
          <w:sz w:val="28"/>
          <w:szCs w:val="28"/>
        </w:rPr>
        <w:t xml:space="preserve"> </w:t>
      </w:r>
      <w:r w:rsidR="00C3118E" w:rsidRPr="00933A08">
        <w:rPr>
          <w:sz w:val="28"/>
          <w:szCs w:val="28"/>
          <w:rtl/>
        </w:rPr>
        <w:t>حد</w:t>
      </w:r>
      <w:r w:rsidR="00CC0E74">
        <w:rPr>
          <w:rFonts w:hint="cs"/>
          <w:sz w:val="28"/>
          <w:szCs w:val="28"/>
          <w:rtl/>
        </w:rPr>
        <w:t>ة،</w:t>
      </w:r>
      <w:r w:rsidR="00C3118E" w:rsidRPr="00933A08">
        <w:rPr>
          <w:sz w:val="28"/>
          <w:szCs w:val="28"/>
        </w:rPr>
        <w:t xml:space="preserve"> </w:t>
      </w:r>
      <w:r w:rsidR="00C3118E" w:rsidRPr="00933A08">
        <w:rPr>
          <w:sz w:val="28"/>
          <w:szCs w:val="28"/>
          <w:rtl/>
        </w:rPr>
        <w:t>وتقاس كفاءة</w:t>
      </w:r>
      <w:r w:rsidR="00C3118E" w:rsidRPr="00933A08">
        <w:rPr>
          <w:sz w:val="28"/>
          <w:szCs w:val="28"/>
        </w:rPr>
        <w:t xml:space="preserve"> </w:t>
      </w:r>
      <w:r w:rsidR="00C3118E" w:rsidRPr="00933A08">
        <w:rPr>
          <w:sz w:val="28"/>
          <w:szCs w:val="28"/>
          <w:rtl/>
        </w:rPr>
        <w:t>كل</w:t>
      </w:r>
      <w:r w:rsidR="00C3118E" w:rsidRPr="00933A08">
        <w:rPr>
          <w:sz w:val="28"/>
          <w:szCs w:val="28"/>
        </w:rPr>
        <w:t xml:space="preserve"> </w:t>
      </w:r>
      <w:r w:rsidR="00C3118E" w:rsidRPr="00933A08">
        <w:rPr>
          <w:sz w:val="28"/>
          <w:szCs w:val="28"/>
          <w:rtl/>
        </w:rPr>
        <w:t>عنصر</w:t>
      </w:r>
      <w:r w:rsidR="00C3118E" w:rsidRPr="00933A08">
        <w:rPr>
          <w:sz w:val="28"/>
          <w:szCs w:val="28"/>
        </w:rPr>
        <w:t xml:space="preserve"> </w:t>
      </w:r>
      <w:r w:rsidR="00C3118E" w:rsidRPr="00933A08">
        <w:rPr>
          <w:sz w:val="28"/>
          <w:szCs w:val="28"/>
          <w:rtl/>
        </w:rPr>
        <w:t>من</w:t>
      </w:r>
      <w:r w:rsidR="00C3118E" w:rsidRPr="00933A08">
        <w:rPr>
          <w:sz w:val="28"/>
          <w:szCs w:val="28"/>
        </w:rPr>
        <w:t xml:space="preserve"> </w:t>
      </w:r>
      <w:r w:rsidR="00C3118E" w:rsidRPr="00933A08">
        <w:rPr>
          <w:sz w:val="28"/>
          <w:szCs w:val="28"/>
          <w:rtl/>
        </w:rPr>
        <w:t>عناصر</w:t>
      </w:r>
      <w:r w:rsidR="00C3118E" w:rsidRPr="00933A08">
        <w:rPr>
          <w:sz w:val="28"/>
          <w:szCs w:val="28"/>
        </w:rPr>
        <w:t xml:space="preserve"> </w:t>
      </w:r>
      <w:r w:rsidR="00C3118E" w:rsidRPr="00933A08">
        <w:rPr>
          <w:sz w:val="28"/>
          <w:szCs w:val="28"/>
          <w:rtl/>
        </w:rPr>
        <w:t>الإنتاج</w:t>
      </w:r>
      <w:r w:rsidR="00CC0E74">
        <w:rPr>
          <w:rFonts w:hint="cs"/>
          <w:sz w:val="28"/>
          <w:szCs w:val="28"/>
          <w:rtl/>
        </w:rPr>
        <w:t>؛</w:t>
      </w:r>
      <w:r w:rsidR="00C3118E" w:rsidRPr="00933A08">
        <w:rPr>
          <w:sz w:val="28"/>
          <w:szCs w:val="28"/>
        </w:rPr>
        <w:t xml:space="preserve"> </w:t>
      </w:r>
      <w:r w:rsidR="00C3118E" w:rsidRPr="00933A08">
        <w:rPr>
          <w:sz w:val="28"/>
          <w:szCs w:val="28"/>
          <w:rtl/>
        </w:rPr>
        <w:t>على</w:t>
      </w:r>
      <w:r w:rsidR="00C3118E" w:rsidRPr="00933A08">
        <w:rPr>
          <w:sz w:val="28"/>
          <w:szCs w:val="28"/>
        </w:rPr>
        <w:t xml:space="preserve"> </w:t>
      </w:r>
      <w:r w:rsidR="00C3118E" w:rsidRPr="00933A08">
        <w:rPr>
          <w:sz w:val="28"/>
          <w:szCs w:val="28"/>
          <w:rtl/>
        </w:rPr>
        <w:t>أساس</w:t>
      </w:r>
      <w:r w:rsidR="00C3118E" w:rsidRPr="00933A08">
        <w:rPr>
          <w:sz w:val="28"/>
          <w:szCs w:val="28"/>
        </w:rPr>
        <w:t xml:space="preserve"> </w:t>
      </w:r>
      <w:r w:rsidR="00C3118E" w:rsidRPr="00933A08">
        <w:rPr>
          <w:sz w:val="28"/>
          <w:szCs w:val="28"/>
          <w:rtl/>
        </w:rPr>
        <w:t>إدخال</w:t>
      </w:r>
      <w:r w:rsidR="00C3118E" w:rsidRPr="00933A08">
        <w:rPr>
          <w:sz w:val="28"/>
          <w:szCs w:val="28"/>
        </w:rPr>
        <w:t xml:space="preserve"> </w:t>
      </w:r>
      <w:r w:rsidR="00C3118E" w:rsidRPr="00933A08">
        <w:rPr>
          <w:sz w:val="28"/>
          <w:szCs w:val="28"/>
          <w:rtl/>
        </w:rPr>
        <w:t>السعر،</w:t>
      </w:r>
      <w:r w:rsidR="00C3118E" w:rsidRPr="00933A08">
        <w:rPr>
          <w:sz w:val="28"/>
          <w:szCs w:val="28"/>
        </w:rPr>
        <w:t xml:space="preserve"> </w:t>
      </w:r>
      <w:r w:rsidR="00C3118E" w:rsidRPr="00933A08">
        <w:rPr>
          <w:sz w:val="28"/>
          <w:szCs w:val="28"/>
          <w:rtl/>
        </w:rPr>
        <w:t>وتسمى</w:t>
      </w:r>
      <w:r w:rsidR="00C3118E" w:rsidRPr="00933A08">
        <w:rPr>
          <w:sz w:val="28"/>
          <w:szCs w:val="28"/>
        </w:rPr>
        <w:t xml:space="preserve"> </w:t>
      </w:r>
      <w:r w:rsidR="00C3118E" w:rsidRPr="00933A08">
        <w:rPr>
          <w:sz w:val="28"/>
          <w:szCs w:val="28"/>
          <w:rtl/>
        </w:rPr>
        <w:t>الكفاءة</w:t>
      </w:r>
      <w:r w:rsidR="00C3118E" w:rsidRPr="00933A08">
        <w:rPr>
          <w:sz w:val="28"/>
          <w:szCs w:val="28"/>
        </w:rPr>
        <w:t xml:space="preserve"> </w:t>
      </w:r>
      <w:r w:rsidR="00C3118E" w:rsidRPr="00933A08">
        <w:rPr>
          <w:sz w:val="28"/>
          <w:szCs w:val="28"/>
          <w:rtl/>
        </w:rPr>
        <w:t>الإنتاجية</w:t>
      </w:r>
      <w:r w:rsidR="00C3118E" w:rsidRPr="00933A08">
        <w:rPr>
          <w:sz w:val="28"/>
          <w:szCs w:val="28"/>
        </w:rPr>
        <w:t xml:space="preserve"> </w:t>
      </w:r>
      <w:r w:rsidR="00C3118E" w:rsidRPr="00933A08">
        <w:rPr>
          <w:sz w:val="28"/>
          <w:szCs w:val="28"/>
          <w:rtl/>
        </w:rPr>
        <w:t>لعامل</w:t>
      </w:r>
      <w:r w:rsidR="00C3118E" w:rsidRPr="00933A08">
        <w:rPr>
          <w:sz w:val="28"/>
          <w:szCs w:val="28"/>
        </w:rPr>
        <w:t xml:space="preserve"> </w:t>
      </w:r>
      <w:r w:rsidR="009857F2">
        <w:rPr>
          <w:rFonts w:hint="cs"/>
          <w:sz w:val="28"/>
          <w:szCs w:val="28"/>
          <w:rtl/>
        </w:rPr>
        <w:t xml:space="preserve">- </w:t>
      </w:r>
      <w:r w:rsidR="00C3118E" w:rsidRPr="00933A08">
        <w:rPr>
          <w:sz w:val="28"/>
          <w:szCs w:val="28"/>
          <w:rtl/>
        </w:rPr>
        <w:t>أو</w:t>
      </w:r>
      <w:r w:rsidR="00C3118E" w:rsidRPr="00933A08">
        <w:rPr>
          <w:sz w:val="28"/>
          <w:szCs w:val="28"/>
        </w:rPr>
        <w:t xml:space="preserve"> </w:t>
      </w:r>
      <w:r w:rsidR="00C3118E" w:rsidRPr="00933A08">
        <w:rPr>
          <w:sz w:val="28"/>
          <w:szCs w:val="28"/>
          <w:rtl/>
        </w:rPr>
        <w:t>عنصر</w:t>
      </w:r>
      <w:r w:rsidR="00C3118E" w:rsidRPr="00933A08">
        <w:rPr>
          <w:sz w:val="28"/>
          <w:szCs w:val="28"/>
        </w:rPr>
        <w:t xml:space="preserve"> </w:t>
      </w:r>
      <w:r w:rsidR="00C3118E" w:rsidRPr="00933A08">
        <w:rPr>
          <w:sz w:val="28"/>
          <w:szCs w:val="28"/>
          <w:rtl/>
        </w:rPr>
        <w:t>إنتاجي واحد</w:t>
      </w:r>
      <w:r w:rsidR="009857F2">
        <w:rPr>
          <w:rFonts w:hint="cs"/>
          <w:sz w:val="28"/>
          <w:szCs w:val="28"/>
          <w:rtl/>
        </w:rPr>
        <w:t xml:space="preserve"> -</w:t>
      </w:r>
      <w:r w:rsidR="00C3118E" w:rsidRPr="00933A08">
        <w:rPr>
          <w:sz w:val="28"/>
          <w:szCs w:val="28"/>
        </w:rPr>
        <w:t xml:space="preserve"> </w:t>
      </w:r>
      <w:r w:rsidR="00C3118E" w:rsidRPr="00933A08">
        <w:rPr>
          <w:sz w:val="28"/>
          <w:szCs w:val="28"/>
          <w:rtl/>
        </w:rPr>
        <w:t>وحسب</w:t>
      </w:r>
      <w:r w:rsidR="00C3118E" w:rsidRPr="00933A08">
        <w:rPr>
          <w:sz w:val="28"/>
          <w:szCs w:val="28"/>
        </w:rPr>
        <w:t xml:space="preserve"> </w:t>
      </w:r>
      <w:r w:rsidR="00C3118E" w:rsidRPr="00933A08">
        <w:rPr>
          <w:sz w:val="28"/>
          <w:szCs w:val="28"/>
          <w:rtl/>
        </w:rPr>
        <w:t>هذا</w:t>
      </w:r>
      <w:r w:rsidR="00C3118E" w:rsidRPr="00933A08">
        <w:rPr>
          <w:sz w:val="28"/>
          <w:szCs w:val="28"/>
        </w:rPr>
        <w:t xml:space="preserve"> </w:t>
      </w:r>
      <w:r w:rsidR="00C3118E" w:rsidRPr="00933A08">
        <w:rPr>
          <w:sz w:val="28"/>
          <w:szCs w:val="28"/>
          <w:rtl/>
        </w:rPr>
        <w:t>المعيار</w:t>
      </w:r>
      <w:r w:rsidR="009857F2">
        <w:rPr>
          <w:rFonts w:hint="cs"/>
          <w:sz w:val="28"/>
          <w:szCs w:val="28"/>
          <w:rtl/>
        </w:rPr>
        <w:t>،</w:t>
      </w:r>
      <w:r w:rsidR="00C3118E" w:rsidRPr="00933A08">
        <w:rPr>
          <w:sz w:val="28"/>
          <w:szCs w:val="28"/>
        </w:rPr>
        <w:t xml:space="preserve"> </w:t>
      </w:r>
      <w:r w:rsidR="00C3118E" w:rsidRPr="00933A08">
        <w:rPr>
          <w:sz w:val="28"/>
          <w:szCs w:val="28"/>
          <w:rtl/>
        </w:rPr>
        <w:t>تقاس</w:t>
      </w:r>
      <w:r w:rsidR="00C3118E" w:rsidRPr="00933A08">
        <w:rPr>
          <w:sz w:val="28"/>
          <w:szCs w:val="28"/>
        </w:rPr>
        <w:t xml:space="preserve"> </w:t>
      </w:r>
      <w:r w:rsidR="00C3118E" w:rsidRPr="00933A08">
        <w:rPr>
          <w:sz w:val="28"/>
          <w:szCs w:val="28"/>
          <w:rtl/>
        </w:rPr>
        <w:t>الكفاءة</w:t>
      </w:r>
      <w:r w:rsidR="00C3118E" w:rsidRPr="00933A08">
        <w:rPr>
          <w:sz w:val="28"/>
          <w:szCs w:val="28"/>
        </w:rPr>
        <w:t xml:space="preserve"> </w:t>
      </w:r>
      <w:r w:rsidR="00C3118E" w:rsidRPr="00933A08">
        <w:rPr>
          <w:sz w:val="28"/>
          <w:szCs w:val="28"/>
          <w:rtl/>
        </w:rPr>
        <w:t>الإنتاجية</w:t>
      </w:r>
      <w:r w:rsidR="00C3118E" w:rsidRPr="00933A08">
        <w:rPr>
          <w:sz w:val="28"/>
          <w:szCs w:val="28"/>
        </w:rPr>
        <w:t xml:space="preserve"> </w:t>
      </w:r>
      <w:r w:rsidR="00C3118E" w:rsidRPr="00933A08">
        <w:rPr>
          <w:sz w:val="28"/>
          <w:szCs w:val="28"/>
          <w:rtl/>
        </w:rPr>
        <w:t>كالتالي:</w:t>
      </w:r>
    </w:p>
    <w:p w14:paraId="3C2EEDEA" w14:textId="28505ED9" w:rsidR="00C3118E" w:rsidRPr="00933A08" w:rsidRDefault="00C3118E" w:rsidP="009857F2">
      <w:pPr>
        <w:spacing w:after="0"/>
        <w:jc w:val="lowKashida"/>
        <w:rPr>
          <w:sz w:val="28"/>
          <w:szCs w:val="28"/>
          <w:rtl/>
        </w:rPr>
      </w:pPr>
      <w:r w:rsidRPr="00933A08">
        <w:rPr>
          <w:sz w:val="28"/>
          <w:szCs w:val="28"/>
          <w:rtl/>
        </w:rPr>
        <w:t>الكفاءة</w:t>
      </w:r>
      <w:r w:rsidRPr="00933A08">
        <w:rPr>
          <w:sz w:val="28"/>
          <w:szCs w:val="28"/>
        </w:rPr>
        <w:t xml:space="preserve"> </w:t>
      </w:r>
      <w:r w:rsidRPr="00933A08">
        <w:rPr>
          <w:sz w:val="28"/>
          <w:szCs w:val="28"/>
          <w:rtl/>
        </w:rPr>
        <w:t>النوعية</w:t>
      </w:r>
      <w:r w:rsidRPr="00933A08">
        <w:rPr>
          <w:sz w:val="28"/>
          <w:szCs w:val="28"/>
        </w:rPr>
        <w:t xml:space="preserve"> </w:t>
      </w:r>
      <w:r w:rsidRPr="00933A08">
        <w:rPr>
          <w:sz w:val="28"/>
          <w:szCs w:val="28"/>
          <w:rtl/>
        </w:rPr>
        <w:t>تساوي</w:t>
      </w:r>
      <w:r w:rsidRPr="00933A08">
        <w:rPr>
          <w:sz w:val="28"/>
          <w:szCs w:val="28"/>
        </w:rPr>
        <w:t xml:space="preserve"> </w:t>
      </w:r>
      <w:r w:rsidRPr="00933A08">
        <w:rPr>
          <w:sz w:val="28"/>
          <w:szCs w:val="28"/>
          <w:rtl/>
        </w:rPr>
        <w:t>مجموع</w:t>
      </w:r>
      <w:r w:rsidRPr="00933A08">
        <w:rPr>
          <w:sz w:val="28"/>
          <w:szCs w:val="28"/>
        </w:rPr>
        <w:t xml:space="preserve"> </w:t>
      </w:r>
      <w:r w:rsidRPr="00933A08">
        <w:rPr>
          <w:sz w:val="28"/>
          <w:szCs w:val="28"/>
          <w:rtl/>
        </w:rPr>
        <w:t>المخرجات</w:t>
      </w:r>
      <w:r w:rsidR="009857F2">
        <w:rPr>
          <w:rFonts w:hint="cs"/>
          <w:sz w:val="28"/>
          <w:szCs w:val="28"/>
          <w:rtl/>
        </w:rPr>
        <w:t xml:space="preserve"> (</w:t>
      </w:r>
      <w:r w:rsidRPr="00933A08">
        <w:rPr>
          <w:sz w:val="28"/>
          <w:szCs w:val="28"/>
          <w:rtl/>
        </w:rPr>
        <w:t>بالكم</w:t>
      </w:r>
      <w:r w:rsidRPr="00933A08">
        <w:rPr>
          <w:sz w:val="28"/>
          <w:szCs w:val="28"/>
        </w:rPr>
        <w:t xml:space="preserve"> </w:t>
      </w:r>
      <w:r w:rsidRPr="00933A08">
        <w:rPr>
          <w:sz w:val="28"/>
          <w:szCs w:val="28"/>
          <w:rtl/>
        </w:rPr>
        <w:t>أو القيمة</w:t>
      </w:r>
      <w:r w:rsidR="009857F2">
        <w:rPr>
          <w:rFonts w:hint="cs"/>
          <w:sz w:val="28"/>
          <w:szCs w:val="28"/>
          <w:rtl/>
        </w:rPr>
        <w:t xml:space="preserve">) </w:t>
      </w:r>
      <w:r w:rsidRPr="00933A08">
        <w:rPr>
          <w:sz w:val="28"/>
          <w:szCs w:val="28"/>
          <w:rtl/>
        </w:rPr>
        <w:t>على</w:t>
      </w:r>
      <w:r w:rsidRPr="00933A08">
        <w:rPr>
          <w:sz w:val="28"/>
          <w:szCs w:val="28"/>
        </w:rPr>
        <w:t xml:space="preserve"> </w:t>
      </w:r>
      <w:r w:rsidRPr="00933A08">
        <w:rPr>
          <w:sz w:val="28"/>
          <w:szCs w:val="28"/>
          <w:rtl/>
        </w:rPr>
        <w:t>عامل</w:t>
      </w:r>
      <w:r w:rsidRPr="00933A08">
        <w:rPr>
          <w:sz w:val="28"/>
          <w:szCs w:val="28"/>
        </w:rPr>
        <w:t xml:space="preserve"> </w:t>
      </w:r>
      <w:r w:rsidRPr="00933A08">
        <w:rPr>
          <w:sz w:val="28"/>
          <w:szCs w:val="28"/>
          <w:rtl/>
        </w:rPr>
        <w:t>من</w:t>
      </w:r>
      <w:r w:rsidRPr="00933A08">
        <w:rPr>
          <w:sz w:val="28"/>
          <w:szCs w:val="28"/>
        </w:rPr>
        <w:t xml:space="preserve"> </w:t>
      </w:r>
      <w:r w:rsidRPr="00933A08">
        <w:rPr>
          <w:sz w:val="28"/>
          <w:szCs w:val="28"/>
          <w:rtl/>
        </w:rPr>
        <w:t>عوامل</w:t>
      </w:r>
      <w:r w:rsidRPr="00933A08">
        <w:rPr>
          <w:sz w:val="28"/>
          <w:szCs w:val="28"/>
        </w:rPr>
        <w:t xml:space="preserve"> </w:t>
      </w:r>
      <w:r w:rsidRPr="00933A08">
        <w:rPr>
          <w:sz w:val="28"/>
          <w:szCs w:val="28"/>
          <w:rtl/>
        </w:rPr>
        <w:t>الإنتاج</w:t>
      </w:r>
      <w:r w:rsidR="009857F2">
        <w:rPr>
          <w:rFonts w:hint="cs"/>
          <w:sz w:val="28"/>
          <w:szCs w:val="28"/>
          <w:rtl/>
        </w:rPr>
        <w:t xml:space="preserve"> (</w:t>
      </w:r>
      <w:r w:rsidRPr="00933A08">
        <w:rPr>
          <w:sz w:val="28"/>
          <w:szCs w:val="28"/>
          <w:rtl/>
        </w:rPr>
        <w:t>بالكم</w:t>
      </w:r>
      <w:r w:rsidRPr="00933A08">
        <w:rPr>
          <w:sz w:val="28"/>
          <w:szCs w:val="28"/>
        </w:rPr>
        <w:t xml:space="preserve"> </w:t>
      </w:r>
      <w:r w:rsidRPr="00933A08">
        <w:rPr>
          <w:sz w:val="28"/>
          <w:szCs w:val="28"/>
          <w:rtl/>
        </w:rPr>
        <w:t>أو</w:t>
      </w:r>
      <w:r w:rsidRPr="00933A08">
        <w:rPr>
          <w:sz w:val="28"/>
          <w:szCs w:val="28"/>
        </w:rPr>
        <w:t xml:space="preserve"> </w:t>
      </w:r>
      <w:r w:rsidR="009857F2">
        <w:rPr>
          <w:sz w:val="28"/>
          <w:szCs w:val="28"/>
          <w:rtl/>
        </w:rPr>
        <w:t>النوعية</w:t>
      </w:r>
      <w:r w:rsidR="009857F2">
        <w:rPr>
          <w:rFonts w:hint="cs"/>
          <w:sz w:val="28"/>
          <w:szCs w:val="28"/>
          <w:rtl/>
        </w:rPr>
        <w:t>)</w:t>
      </w:r>
    </w:p>
    <w:p w14:paraId="6F6A0378" w14:textId="25C7A8BE" w:rsidR="00C3118E" w:rsidRPr="00933A08" w:rsidRDefault="00C3118E" w:rsidP="00A50A9F">
      <w:pPr>
        <w:spacing w:after="0"/>
        <w:jc w:val="lowKashida"/>
        <w:rPr>
          <w:sz w:val="28"/>
          <w:szCs w:val="28"/>
          <w:rtl/>
        </w:rPr>
      </w:pPr>
      <w:r w:rsidRPr="00933A08">
        <w:rPr>
          <w:sz w:val="28"/>
          <w:szCs w:val="28"/>
          <w:rtl/>
        </w:rPr>
        <w:t>وقد</w:t>
      </w:r>
      <w:r w:rsidRPr="00933A08">
        <w:rPr>
          <w:sz w:val="28"/>
          <w:szCs w:val="28"/>
        </w:rPr>
        <w:t xml:space="preserve"> </w:t>
      </w:r>
      <w:r w:rsidRPr="00933A08">
        <w:rPr>
          <w:sz w:val="28"/>
          <w:szCs w:val="28"/>
          <w:rtl/>
        </w:rPr>
        <w:t>تعجز</w:t>
      </w:r>
      <w:r w:rsidRPr="00933A08">
        <w:rPr>
          <w:sz w:val="28"/>
          <w:szCs w:val="28"/>
        </w:rPr>
        <w:t xml:space="preserve"> </w:t>
      </w:r>
      <w:r w:rsidRPr="00933A08">
        <w:rPr>
          <w:sz w:val="28"/>
          <w:szCs w:val="28"/>
          <w:rtl/>
        </w:rPr>
        <w:t>مثل</w:t>
      </w:r>
      <w:r w:rsidRPr="00933A08">
        <w:rPr>
          <w:sz w:val="28"/>
          <w:szCs w:val="28"/>
        </w:rPr>
        <w:t xml:space="preserve"> </w:t>
      </w:r>
      <w:r w:rsidRPr="00933A08">
        <w:rPr>
          <w:sz w:val="28"/>
          <w:szCs w:val="28"/>
          <w:rtl/>
        </w:rPr>
        <w:t>هذه المؤشرات</w:t>
      </w:r>
      <w:r w:rsidRPr="00933A08">
        <w:rPr>
          <w:sz w:val="28"/>
          <w:szCs w:val="28"/>
        </w:rPr>
        <w:t xml:space="preserve"> </w:t>
      </w:r>
      <w:r w:rsidRPr="00933A08">
        <w:rPr>
          <w:sz w:val="28"/>
          <w:szCs w:val="28"/>
          <w:rtl/>
        </w:rPr>
        <w:t>عن</w:t>
      </w:r>
      <w:r w:rsidRPr="00933A08">
        <w:rPr>
          <w:sz w:val="28"/>
          <w:szCs w:val="28"/>
        </w:rPr>
        <w:t xml:space="preserve"> </w:t>
      </w:r>
      <w:r w:rsidRPr="00933A08">
        <w:rPr>
          <w:sz w:val="28"/>
          <w:szCs w:val="28"/>
          <w:rtl/>
        </w:rPr>
        <w:t>توفير</w:t>
      </w:r>
      <w:r w:rsidRPr="00933A08">
        <w:rPr>
          <w:sz w:val="28"/>
          <w:szCs w:val="28"/>
        </w:rPr>
        <w:t xml:space="preserve"> </w:t>
      </w:r>
      <w:r w:rsidRPr="00933A08">
        <w:rPr>
          <w:sz w:val="28"/>
          <w:szCs w:val="28"/>
          <w:rtl/>
        </w:rPr>
        <w:t>المقاييس</w:t>
      </w:r>
      <w:r w:rsidRPr="00933A08">
        <w:rPr>
          <w:sz w:val="28"/>
          <w:szCs w:val="28"/>
        </w:rPr>
        <w:t xml:space="preserve"> </w:t>
      </w:r>
      <w:r w:rsidRPr="00933A08">
        <w:rPr>
          <w:sz w:val="28"/>
          <w:szCs w:val="28"/>
          <w:rtl/>
        </w:rPr>
        <w:t>الدقيقة</w:t>
      </w:r>
      <w:r w:rsidR="009857F2">
        <w:rPr>
          <w:rFonts w:hint="cs"/>
          <w:sz w:val="28"/>
          <w:szCs w:val="28"/>
          <w:rtl/>
        </w:rPr>
        <w:t>،</w:t>
      </w:r>
      <w:r w:rsidRPr="00933A08">
        <w:rPr>
          <w:sz w:val="28"/>
          <w:szCs w:val="28"/>
        </w:rPr>
        <w:t xml:space="preserve"> </w:t>
      </w:r>
      <w:r w:rsidRPr="00933A08">
        <w:rPr>
          <w:sz w:val="28"/>
          <w:szCs w:val="28"/>
          <w:rtl/>
        </w:rPr>
        <w:t>خصوصًا في</w:t>
      </w:r>
      <w:r w:rsidRPr="00933A08">
        <w:rPr>
          <w:sz w:val="28"/>
          <w:szCs w:val="28"/>
        </w:rPr>
        <w:t xml:space="preserve"> </w:t>
      </w:r>
      <w:r w:rsidRPr="00933A08">
        <w:rPr>
          <w:sz w:val="28"/>
          <w:szCs w:val="28"/>
          <w:rtl/>
        </w:rPr>
        <w:t>بعض</w:t>
      </w:r>
      <w:r w:rsidRPr="00933A08">
        <w:rPr>
          <w:sz w:val="28"/>
          <w:szCs w:val="28"/>
        </w:rPr>
        <w:t xml:space="preserve"> </w:t>
      </w:r>
      <w:r w:rsidRPr="00933A08">
        <w:rPr>
          <w:sz w:val="28"/>
          <w:szCs w:val="28"/>
          <w:rtl/>
        </w:rPr>
        <w:t>الأنشطة</w:t>
      </w:r>
      <w:r w:rsidRPr="00933A08">
        <w:rPr>
          <w:sz w:val="28"/>
          <w:szCs w:val="28"/>
        </w:rPr>
        <w:t xml:space="preserve"> </w:t>
      </w:r>
      <w:r w:rsidR="009857F2">
        <w:rPr>
          <w:sz w:val="28"/>
          <w:szCs w:val="28"/>
          <w:rtl/>
        </w:rPr>
        <w:t>الخدمي</w:t>
      </w:r>
      <w:r w:rsidR="009857F2">
        <w:rPr>
          <w:rFonts w:hint="cs"/>
          <w:sz w:val="28"/>
          <w:szCs w:val="28"/>
          <w:rtl/>
        </w:rPr>
        <w:t xml:space="preserve">ة، </w:t>
      </w:r>
      <w:r w:rsidRPr="00933A08">
        <w:rPr>
          <w:sz w:val="28"/>
          <w:szCs w:val="28"/>
          <w:rtl/>
        </w:rPr>
        <w:t>التي</w:t>
      </w:r>
      <w:r w:rsidRPr="00933A08">
        <w:rPr>
          <w:sz w:val="28"/>
          <w:szCs w:val="28"/>
        </w:rPr>
        <w:t xml:space="preserve"> </w:t>
      </w:r>
      <w:r w:rsidRPr="00933A08">
        <w:rPr>
          <w:sz w:val="28"/>
          <w:szCs w:val="28"/>
          <w:rtl/>
        </w:rPr>
        <w:t>يتعذر</w:t>
      </w:r>
      <w:r w:rsidRPr="00933A08">
        <w:rPr>
          <w:sz w:val="28"/>
          <w:szCs w:val="28"/>
        </w:rPr>
        <w:t xml:space="preserve"> </w:t>
      </w:r>
      <w:r w:rsidRPr="00933A08">
        <w:rPr>
          <w:sz w:val="28"/>
          <w:szCs w:val="28"/>
          <w:rtl/>
        </w:rPr>
        <w:t>فيها استخدام</w:t>
      </w:r>
      <w:r w:rsidRPr="00933A08">
        <w:rPr>
          <w:sz w:val="28"/>
          <w:szCs w:val="28"/>
        </w:rPr>
        <w:t xml:space="preserve"> </w:t>
      </w:r>
      <w:r w:rsidRPr="00933A08">
        <w:rPr>
          <w:sz w:val="28"/>
          <w:szCs w:val="28"/>
          <w:rtl/>
        </w:rPr>
        <w:t>مثل</w:t>
      </w:r>
      <w:r w:rsidRPr="00933A08">
        <w:rPr>
          <w:sz w:val="28"/>
          <w:szCs w:val="28"/>
        </w:rPr>
        <w:t xml:space="preserve"> </w:t>
      </w:r>
      <w:r w:rsidRPr="00933A08">
        <w:rPr>
          <w:sz w:val="28"/>
          <w:szCs w:val="28"/>
          <w:rtl/>
        </w:rPr>
        <w:t>هذه</w:t>
      </w:r>
      <w:r w:rsidRPr="00933A08">
        <w:rPr>
          <w:sz w:val="28"/>
          <w:szCs w:val="28"/>
        </w:rPr>
        <w:t xml:space="preserve"> </w:t>
      </w:r>
      <w:r w:rsidRPr="00933A08">
        <w:rPr>
          <w:sz w:val="28"/>
          <w:szCs w:val="28"/>
          <w:rtl/>
        </w:rPr>
        <w:t>المقاييس.</w:t>
      </w:r>
    </w:p>
    <w:p w14:paraId="51140E26" w14:textId="227C0A43" w:rsidR="00C3118E" w:rsidRPr="00933A08" w:rsidRDefault="00C3118E" w:rsidP="00A50A9F">
      <w:pPr>
        <w:spacing w:after="0"/>
        <w:jc w:val="lowKashida"/>
        <w:rPr>
          <w:sz w:val="28"/>
          <w:szCs w:val="28"/>
          <w:rtl/>
        </w:rPr>
      </w:pPr>
      <w:r w:rsidRPr="00933A08">
        <w:rPr>
          <w:sz w:val="28"/>
          <w:szCs w:val="28"/>
          <w:rtl/>
        </w:rPr>
        <w:t>ب-</w:t>
      </w:r>
      <w:r w:rsidR="00A50A9F">
        <w:rPr>
          <w:rFonts w:hint="cs"/>
          <w:sz w:val="28"/>
          <w:szCs w:val="28"/>
          <w:rtl/>
        </w:rPr>
        <w:t xml:space="preserve"> </w:t>
      </w:r>
      <w:r w:rsidRPr="00933A08">
        <w:rPr>
          <w:sz w:val="28"/>
          <w:szCs w:val="28"/>
          <w:rtl/>
        </w:rPr>
        <w:t>مؤشرات معايير غير مباشرة:</w:t>
      </w:r>
    </w:p>
    <w:p w14:paraId="792B3D94" w14:textId="0AE64D9B" w:rsidR="00A90567" w:rsidRPr="00A90567" w:rsidRDefault="00C3118E" w:rsidP="00A90567">
      <w:pPr>
        <w:pStyle w:val="a7"/>
        <w:numPr>
          <w:ilvl w:val="0"/>
          <w:numId w:val="34"/>
        </w:numPr>
        <w:spacing w:after="0"/>
        <w:jc w:val="lowKashida"/>
        <w:rPr>
          <w:sz w:val="28"/>
          <w:szCs w:val="28"/>
          <w:rtl/>
        </w:rPr>
      </w:pPr>
      <w:r w:rsidRPr="00A90567">
        <w:rPr>
          <w:sz w:val="28"/>
          <w:szCs w:val="28"/>
          <w:rtl/>
        </w:rPr>
        <w:t>عدم دقة البيانات المتعلقة بالمدخلات والمخرجات</w:t>
      </w:r>
      <w:r w:rsidR="009857F2" w:rsidRPr="00A90567">
        <w:rPr>
          <w:rFonts w:hint="cs"/>
          <w:sz w:val="28"/>
          <w:szCs w:val="28"/>
          <w:rtl/>
        </w:rPr>
        <w:t>؛</w:t>
      </w:r>
      <w:r w:rsidRPr="00A90567">
        <w:rPr>
          <w:sz w:val="28"/>
          <w:szCs w:val="28"/>
          <w:rtl/>
        </w:rPr>
        <w:t xml:space="preserve"> بالمقارنة مع متطلبات تحقيق سبل القياس المطلوبة للكفاءة.</w:t>
      </w:r>
    </w:p>
    <w:p w14:paraId="1DA125B3" w14:textId="608F6BE6" w:rsidR="00C3118E" w:rsidRPr="00A90567" w:rsidRDefault="00C3118E" w:rsidP="00A90567">
      <w:pPr>
        <w:pStyle w:val="a7"/>
        <w:numPr>
          <w:ilvl w:val="0"/>
          <w:numId w:val="34"/>
        </w:numPr>
        <w:spacing w:after="0"/>
        <w:jc w:val="lowKashida"/>
        <w:rPr>
          <w:sz w:val="28"/>
          <w:szCs w:val="28"/>
          <w:rtl/>
        </w:rPr>
      </w:pPr>
      <w:r w:rsidRPr="00A90567">
        <w:rPr>
          <w:sz w:val="28"/>
          <w:szCs w:val="28"/>
          <w:rtl/>
        </w:rPr>
        <w:t>عدم دقة المقارنات التي تعد محور قياس الكفاءة</w:t>
      </w:r>
      <w:r w:rsidR="009857F2" w:rsidRPr="00A90567">
        <w:rPr>
          <w:rFonts w:hint="cs"/>
          <w:sz w:val="28"/>
          <w:szCs w:val="28"/>
          <w:rtl/>
        </w:rPr>
        <w:t>،</w:t>
      </w:r>
      <w:r w:rsidRPr="00A90567">
        <w:rPr>
          <w:sz w:val="28"/>
          <w:szCs w:val="28"/>
          <w:rtl/>
        </w:rPr>
        <w:t xml:space="preserve"> وكذلك صعوبة إجرائها بين الوحدات</w:t>
      </w:r>
      <w:r w:rsidR="009857F2" w:rsidRPr="00A90567">
        <w:rPr>
          <w:rFonts w:hint="cs"/>
          <w:sz w:val="28"/>
          <w:szCs w:val="28"/>
          <w:rtl/>
        </w:rPr>
        <w:t>،</w:t>
      </w:r>
      <w:r w:rsidRPr="00A90567">
        <w:rPr>
          <w:sz w:val="28"/>
          <w:szCs w:val="28"/>
          <w:rtl/>
        </w:rPr>
        <w:t xml:space="preserve"> والأقسام المختلفة للمنظمة.</w:t>
      </w:r>
    </w:p>
    <w:p w14:paraId="4A2FF6E7" w14:textId="6D17B82E" w:rsidR="00C3118E" w:rsidRPr="00933A08" w:rsidRDefault="00C3118E" w:rsidP="00A50A9F">
      <w:pPr>
        <w:spacing w:after="0"/>
        <w:jc w:val="lowKashida"/>
        <w:rPr>
          <w:sz w:val="28"/>
          <w:szCs w:val="28"/>
          <w:rtl/>
        </w:rPr>
      </w:pPr>
      <w:r w:rsidRPr="00933A08">
        <w:rPr>
          <w:sz w:val="28"/>
          <w:szCs w:val="28"/>
          <w:rtl/>
        </w:rPr>
        <w:t>لذلك فان القياسات غير المباشرة</w:t>
      </w:r>
      <w:r w:rsidR="009857F2">
        <w:rPr>
          <w:rFonts w:hint="cs"/>
          <w:sz w:val="28"/>
          <w:szCs w:val="28"/>
          <w:rtl/>
        </w:rPr>
        <w:t>،</w:t>
      </w:r>
      <w:r w:rsidRPr="00933A08">
        <w:rPr>
          <w:sz w:val="28"/>
          <w:szCs w:val="28"/>
          <w:rtl/>
        </w:rPr>
        <w:t xml:space="preserve"> تعد</w:t>
      </w:r>
      <w:r w:rsidR="009857F2">
        <w:rPr>
          <w:sz w:val="28"/>
          <w:szCs w:val="28"/>
          <w:rtl/>
        </w:rPr>
        <w:t xml:space="preserve"> في بعض المجالات طريقًا أفضل</w:t>
      </w:r>
      <w:r w:rsidR="009857F2">
        <w:rPr>
          <w:rFonts w:hint="cs"/>
          <w:sz w:val="28"/>
          <w:szCs w:val="28"/>
          <w:rtl/>
        </w:rPr>
        <w:t xml:space="preserve"> ل</w:t>
      </w:r>
      <w:r w:rsidRPr="00933A08">
        <w:rPr>
          <w:sz w:val="28"/>
          <w:szCs w:val="28"/>
          <w:rtl/>
        </w:rPr>
        <w:t>قياس الكفاءة</w:t>
      </w:r>
      <w:r w:rsidR="009857F2">
        <w:rPr>
          <w:rFonts w:hint="cs"/>
          <w:sz w:val="28"/>
          <w:szCs w:val="28"/>
          <w:rtl/>
        </w:rPr>
        <w:t>،</w:t>
      </w:r>
      <w:r w:rsidRPr="00933A08">
        <w:rPr>
          <w:sz w:val="28"/>
          <w:szCs w:val="28"/>
          <w:rtl/>
        </w:rPr>
        <w:t xml:space="preserve"> وذلك عن طريق قياس الرغبة</w:t>
      </w:r>
      <w:r w:rsidRPr="00933A08">
        <w:rPr>
          <w:sz w:val="28"/>
          <w:szCs w:val="28"/>
        </w:rPr>
        <w:t xml:space="preserve"> </w:t>
      </w:r>
      <w:r w:rsidRPr="00933A08">
        <w:rPr>
          <w:sz w:val="28"/>
          <w:szCs w:val="28"/>
          <w:rtl/>
        </w:rPr>
        <w:t>في</w:t>
      </w:r>
      <w:r w:rsidRPr="00933A08">
        <w:rPr>
          <w:sz w:val="28"/>
          <w:szCs w:val="28"/>
        </w:rPr>
        <w:t xml:space="preserve"> </w:t>
      </w:r>
      <w:r w:rsidRPr="00933A08">
        <w:rPr>
          <w:sz w:val="28"/>
          <w:szCs w:val="28"/>
          <w:rtl/>
        </w:rPr>
        <w:t>العمل،</w:t>
      </w:r>
      <w:r w:rsidRPr="00933A08">
        <w:rPr>
          <w:sz w:val="28"/>
          <w:szCs w:val="28"/>
        </w:rPr>
        <w:t xml:space="preserve"> </w:t>
      </w:r>
      <w:r w:rsidRPr="00933A08">
        <w:rPr>
          <w:sz w:val="28"/>
          <w:szCs w:val="28"/>
          <w:rtl/>
        </w:rPr>
        <w:t>والتعرف</w:t>
      </w:r>
      <w:r w:rsidRPr="00933A08">
        <w:rPr>
          <w:sz w:val="28"/>
          <w:szCs w:val="28"/>
        </w:rPr>
        <w:t xml:space="preserve"> </w:t>
      </w:r>
      <w:r w:rsidRPr="00933A08">
        <w:rPr>
          <w:sz w:val="28"/>
          <w:szCs w:val="28"/>
          <w:rtl/>
        </w:rPr>
        <w:t>على</w:t>
      </w:r>
      <w:r w:rsidRPr="00933A08">
        <w:rPr>
          <w:sz w:val="28"/>
          <w:szCs w:val="28"/>
        </w:rPr>
        <w:t xml:space="preserve"> </w:t>
      </w:r>
      <w:r w:rsidRPr="00933A08">
        <w:rPr>
          <w:sz w:val="28"/>
          <w:szCs w:val="28"/>
          <w:rtl/>
        </w:rPr>
        <w:t>درجات</w:t>
      </w:r>
      <w:r w:rsidRPr="00933A08">
        <w:rPr>
          <w:sz w:val="28"/>
          <w:szCs w:val="28"/>
        </w:rPr>
        <w:t xml:space="preserve"> </w:t>
      </w:r>
      <w:r w:rsidRPr="00933A08">
        <w:rPr>
          <w:sz w:val="28"/>
          <w:szCs w:val="28"/>
          <w:rtl/>
        </w:rPr>
        <w:t>رضا</w:t>
      </w:r>
      <w:r w:rsidRPr="00933A08">
        <w:rPr>
          <w:sz w:val="28"/>
          <w:szCs w:val="28"/>
        </w:rPr>
        <w:t xml:space="preserve"> </w:t>
      </w:r>
      <w:r w:rsidRPr="00933A08">
        <w:rPr>
          <w:sz w:val="28"/>
          <w:szCs w:val="28"/>
          <w:rtl/>
        </w:rPr>
        <w:t>العاملين،</w:t>
      </w:r>
      <w:r w:rsidRPr="00933A08">
        <w:rPr>
          <w:sz w:val="28"/>
          <w:szCs w:val="28"/>
        </w:rPr>
        <w:t xml:space="preserve"> </w:t>
      </w:r>
      <w:r w:rsidRPr="00933A08">
        <w:rPr>
          <w:sz w:val="28"/>
          <w:szCs w:val="28"/>
          <w:rtl/>
        </w:rPr>
        <w:t>والروح</w:t>
      </w:r>
      <w:r w:rsidRPr="00933A08">
        <w:rPr>
          <w:sz w:val="28"/>
          <w:szCs w:val="28"/>
        </w:rPr>
        <w:t xml:space="preserve"> </w:t>
      </w:r>
      <w:r w:rsidRPr="00933A08">
        <w:rPr>
          <w:sz w:val="28"/>
          <w:szCs w:val="28"/>
          <w:rtl/>
        </w:rPr>
        <w:t>المعنوية،</w:t>
      </w:r>
      <w:r w:rsidRPr="00933A08">
        <w:rPr>
          <w:sz w:val="28"/>
          <w:szCs w:val="28"/>
        </w:rPr>
        <w:t xml:space="preserve"> </w:t>
      </w:r>
      <w:r w:rsidRPr="00933A08">
        <w:rPr>
          <w:sz w:val="28"/>
          <w:szCs w:val="28"/>
          <w:rtl/>
        </w:rPr>
        <w:t>هذا</w:t>
      </w:r>
      <w:r w:rsidRPr="00933A08">
        <w:rPr>
          <w:sz w:val="28"/>
          <w:szCs w:val="28"/>
        </w:rPr>
        <w:t xml:space="preserve"> </w:t>
      </w:r>
      <w:r w:rsidRPr="00933A08">
        <w:rPr>
          <w:sz w:val="28"/>
          <w:szCs w:val="28"/>
          <w:rtl/>
        </w:rPr>
        <w:t>إضافة</w:t>
      </w:r>
      <w:r w:rsidR="001317B7">
        <w:rPr>
          <w:sz w:val="28"/>
          <w:szCs w:val="28"/>
          <w:rtl/>
        </w:rPr>
        <w:t xml:space="preserve"> إلى </w:t>
      </w:r>
      <w:r w:rsidRPr="00933A08">
        <w:rPr>
          <w:sz w:val="28"/>
          <w:szCs w:val="28"/>
          <w:rtl/>
        </w:rPr>
        <w:t>دراسة</w:t>
      </w:r>
      <w:r w:rsidRPr="00933A08">
        <w:rPr>
          <w:sz w:val="28"/>
          <w:szCs w:val="28"/>
        </w:rPr>
        <w:t xml:space="preserve"> </w:t>
      </w:r>
      <w:r w:rsidR="009857F2">
        <w:rPr>
          <w:sz w:val="28"/>
          <w:szCs w:val="28"/>
          <w:rtl/>
        </w:rPr>
        <w:t>وتحليل إمكان</w:t>
      </w:r>
      <w:r w:rsidRPr="00933A08">
        <w:rPr>
          <w:sz w:val="28"/>
          <w:szCs w:val="28"/>
        </w:rPr>
        <w:t xml:space="preserve"> </w:t>
      </w:r>
      <w:r w:rsidRPr="00933A08">
        <w:rPr>
          <w:sz w:val="28"/>
          <w:szCs w:val="28"/>
          <w:rtl/>
        </w:rPr>
        <w:t>الاستثمار</w:t>
      </w:r>
      <w:r w:rsidRPr="00933A08">
        <w:rPr>
          <w:sz w:val="28"/>
          <w:szCs w:val="28"/>
        </w:rPr>
        <w:t xml:space="preserve"> </w:t>
      </w:r>
      <w:r w:rsidRPr="00933A08">
        <w:rPr>
          <w:sz w:val="28"/>
          <w:szCs w:val="28"/>
          <w:rtl/>
        </w:rPr>
        <w:t>الرشيد</w:t>
      </w:r>
      <w:r w:rsidRPr="00933A08">
        <w:rPr>
          <w:sz w:val="28"/>
          <w:szCs w:val="28"/>
        </w:rPr>
        <w:t xml:space="preserve"> </w:t>
      </w:r>
      <w:r w:rsidRPr="00933A08">
        <w:rPr>
          <w:sz w:val="28"/>
          <w:szCs w:val="28"/>
          <w:rtl/>
        </w:rPr>
        <w:t>للموارد</w:t>
      </w:r>
      <w:r w:rsidRPr="00933A08">
        <w:rPr>
          <w:sz w:val="28"/>
          <w:szCs w:val="28"/>
        </w:rPr>
        <w:t xml:space="preserve"> </w:t>
      </w:r>
      <w:r w:rsidRPr="00933A08">
        <w:rPr>
          <w:sz w:val="28"/>
          <w:szCs w:val="28"/>
          <w:rtl/>
        </w:rPr>
        <w:t>البشرية، والمادية،</w:t>
      </w:r>
      <w:r w:rsidRPr="00933A08">
        <w:rPr>
          <w:sz w:val="28"/>
          <w:szCs w:val="28"/>
        </w:rPr>
        <w:t xml:space="preserve"> </w:t>
      </w:r>
      <w:r w:rsidRPr="00933A08">
        <w:rPr>
          <w:sz w:val="28"/>
          <w:szCs w:val="28"/>
          <w:rtl/>
        </w:rPr>
        <w:t>والمالية،</w:t>
      </w:r>
      <w:r w:rsidRPr="00933A08">
        <w:rPr>
          <w:sz w:val="28"/>
          <w:szCs w:val="28"/>
        </w:rPr>
        <w:t xml:space="preserve"> </w:t>
      </w:r>
      <w:r w:rsidRPr="00933A08">
        <w:rPr>
          <w:sz w:val="28"/>
          <w:szCs w:val="28"/>
          <w:rtl/>
        </w:rPr>
        <w:t>والمعلومات</w:t>
      </w:r>
      <w:r w:rsidRPr="00933A08">
        <w:rPr>
          <w:sz w:val="28"/>
          <w:szCs w:val="28"/>
        </w:rPr>
        <w:t xml:space="preserve"> </w:t>
      </w:r>
      <w:r w:rsidRPr="00933A08">
        <w:rPr>
          <w:sz w:val="28"/>
          <w:szCs w:val="28"/>
          <w:rtl/>
        </w:rPr>
        <w:t>المتاحة (الشماع</w:t>
      </w:r>
      <w:r w:rsidRPr="00933A08">
        <w:rPr>
          <w:rFonts w:hint="cs"/>
          <w:sz w:val="28"/>
          <w:szCs w:val="28"/>
          <w:rtl/>
        </w:rPr>
        <w:t>؛</w:t>
      </w:r>
      <w:r w:rsidRPr="00933A08">
        <w:rPr>
          <w:sz w:val="28"/>
          <w:szCs w:val="28"/>
          <w:rtl/>
        </w:rPr>
        <w:t xml:space="preserve"> حمود، </w:t>
      </w:r>
      <w:r w:rsidRPr="00933A08">
        <w:rPr>
          <w:sz w:val="28"/>
          <w:szCs w:val="28"/>
        </w:rPr>
        <w:t>2000</w:t>
      </w:r>
      <w:r w:rsidRPr="00933A08">
        <w:rPr>
          <w:sz w:val="28"/>
          <w:szCs w:val="28"/>
          <w:rtl/>
        </w:rPr>
        <w:t xml:space="preserve">، </w:t>
      </w:r>
      <w:r w:rsidRPr="00933A08">
        <w:rPr>
          <w:sz w:val="28"/>
          <w:szCs w:val="28"/>
        </w:rPr>
        <w:t>332</w:t>
      </w:r>
      <w:r w:rsidR="002D4A56">
        <w:rPr>
          <w:sz w:val="28"/>
          <w:szCs w:val="28"/>
          <w:rtl/>
        </w:rPr>
        <w:t>)</w:t>
      </w:r>
    </w:p>
    <w:p w14:paraId="2D1FE292" w14:textId="7C395A3C" w:rsidR="00C3118E" w:rsidRPr="002C17B0" w:rsidRDefault="00C3118E" w:rsidP="00A50A9F">
      <w:pPr>
        <w:tabs>
          <w:tab w:val="left" w:pos="2637"/>
        </w:tabs>
        <w:spacing w:after="0"/>
        <w:jc w:val="lowKashida"/>
        <w:rPr>
          <w:b/>
          <w:bCs/>
          <w:sz w:val="28"/>
          <w:szCs w:val="28"/>
          <w:rtl/>
        </w:rPr>
      </w:pPr>
      <w:r w:rsidRPr="002C17B0">
        <w:rPr>
          <w:b/>
          <w:bCs/>
          <w:sz w:val="28"/>
          <w:szCs w:val="28"/>
          <w:rtl/>
        </w:rPr>
        <w:t>ثانيًا</w:t>
      </w:r>
      <w:r w:rsidR="009857F2">
        <w:rPr>
          <w:rFonts w:hint="cs"/>
          <w:b/>
          <w:bCs/>
          <w:sz w:val="28"/>
          <w:szCs w:val="28"/>
          <w:rtl/>
        </w:rPr>
        <w:t>.</w:t>
      </w:r>
      <w:r w:rsidR="00A90567">
        <w:rPr>
          <w:rFonts w:hint="cs"/>
          <w:b/>
          <w:bCs/>
          <w:sz w:val="28"/>
          <w:szCs w:val="28"/>
          <w:rtl/>
        </w:rPr>
        <w:t xml:space="preserve"> </w:t>
      </w:r>
      <w:r w:rsidRPr="002C17B0">
        <w:rPr>
          <w:b/>
          <w:bCs/>
          <w:sz w:val="28"/>
          <w:szCs w:val="28"/>
          <w:rtl/>
        </w:rPr>
        <w:t>المسؤولية الاجتماعية</w:t>
      </w:r>
      <w:r w:rsidR="002C17B0" w:rsidRPr="002C17B0">
        <w:rPr>
          <w:rFonts w:hint="cs"/>
          <w:b/>
          <w:bCs/>
          <w:sz w:val="28"/>
          <w:szCs w:val="28"/>
          <w:rtl/>
        </w:rPr>
        <w:t>:</w:t>
      </w:r>
      <w:r w:rsidRPr="002C17B0">
        <w:rPr>
          <w:b/>
          <w:bCs/>
          <w:sz w:val="28"/>
          <w:szCs w:val="28"/>
          <w:rtl/>
        </w:rPr>
        <w:t xml:space="preserve"> </w:t>
      </w:r>
    </w:p>
    <w:p w14:paraId="3B43CF09" w14:textId="0FA2039F" w:rsidR="00C3118E" w:rsidRPr="00933A08" w:rsidRDefault="00C3118E" w:rsidP="002C17B0">
      <w:pPr>
        <w:tabs>
          <w:tab w:val="left" w:pos="2637"/>
        </w:tabs>
        <w:spacing w:after="0"/>
        <w:jc w:val="lowKashida"/>
        <w:rPr>
          <w:sz w:val="28"/>
          <w:szCs w:val="28"/>
          <w:rtl/>
        </w:rPr>
      </w:pPr>
      <w:r w:rsidRPr="00933A08">
        <w:rPr>
          <w:sz w:val="28"/>
          <w:szCs w:val="28"/>
          <w:rtl/>
        </w:rPr>
        <w:t>ع</w:t>
      </w:r>
      <w:r w:rsidR="009857F2">
        <w:rPr>
          <w:rFonts w:hint="cs"/>
          <w:sz w:val="28"/>
          <w:szCs w:val="28"/>
          <w:rtl/>
        </w:rPr>
        <w:t>ُ</w:t>
      </w:r>
      <w:r w:rsidRPr="00933A08">
        <w:rPr>
          <w:sz w:val="28"/>
          <w:szCs w:val="28"/>
          <w:rtl/>
        </w:rPr>
        <w:t>ر</w:t>
      </w:r>
      <w:r w:rsidR="009857F2">
        <w:rPr>
          <w:rFonts w:hint="cs"/>
          <w:sz w:val="28"/>
          <w:szCs w:val="28"/>
          <w:rtl/>
        </w:rPr>
        <w:t>ّ</w:t>
      </w:r>
      <w:r w:rsidRPr="00933A08">
        <w:rPr>
          <w:sz w:val="28"/>
          <w:szCs w:val="28"/>
          <w:rtl/>
        </w:rPr>
        <w:t>فت بأنها: أمر لا يختص فقط بمنظمات الأعمال</w:t>
      </w:r>
      <w:r w:rsidR="009857F2">
        <w:rPr>
          <w:rFonts w:hint="cs"/>
          <w:sz w:val="28"/>
          <w:szCs w:val="28"/>
          <w:rtl/>
        </w:rPr>
        <w:t>،</w:t>
      </w:r>
      <w:r w:rsidR="009857F2">
        <w:rPr>
          <w:sz w:val="28"/>
          <w:szCs w:val="28"/>
          <w:rtl/>
        </w:rPr>
        <w:t xml:space="preserve"> بل هي ش</w:t>
      </w:r>
      <w:r w:rsidR="009857F2">
        <w:rPr>
          <w:rFonts w:hint="cs"/>
          <w:sz w:val="28"/>
          <w:szCs w:val="28"/>
          <w:rtl/>
        </w:rPr>
        <w:t>أ</w:t>
      </w:r>
      <w:r w:rsidRPr="00933A08">
        <w:rPr>
          <w:sz w:val="28"/>
          <w:szCs w:val="28"/>
          <w:rtl/>
        </w:rPr>
        <w:t>ن كل فرد تؤثر أفعال</w:t>
      </w:r>
      <w:r w:rsidRPr="00933A08">
        <w:rPr>
          <w:rFonts w:hint="cs"/>
          <w:sz w:val="28"/>
          <w:szCs w:val="28"/>
          <w:rtl/>
        </w:rPr>
        <w:t>ه</w:t>
      </w:r>
      <w:r w:rsidRPr="00933A08">
        <w:rPr>
          <w:sz w:val="28"/>
          <w:szCs w:val="28"/>
          <w:rtl/>
        </w:rPr>
        <w:t xml:space="preserve"> على البيئة</w:t>
      </w:r>
      <w:r w:rsidR="009857F2">
        <w:rPr>
          <w:rFonts w:hint="cs"/>
          <w:sz w:val="28"/>
          <w:szCs w:val="28"/>
          <w:rtl/>
        </w:rPr>
        <w:t>،</w:t>
      </w:r>
      <w:r w:rsidRPr="00933A08">
        <w:rPr>
          <w:sz w:val="28"/>
          <w:szCs w:val="28"/>
          <w:rtl/>
        </w:rPr>
        <w:t xml:space="preserve"> وهذه المسؤولية يمكن أن تكون سلبية</w:t>
      </w:r>
      <w:r w:rsidR="009857F2">
        <w:rPr>
          <w:rFonts w:hint="cs"/>
          <w:sz w:val="28"/>
          <w:szCs w:val="28"/>
          <w:rtl/>
        </w:rPr>
        <w:t>،</w:t>
      </w:r>
      <w:r w:rsidRPr="00933A08">
        <w:rPr>
          <w:sz w:val="28"/>
          <w:szCs w:val="28"/>
          <w:rtl/>
        </w:rPr>
        <w:t xml:space="preserve"> عبر ال</w:t>
      </w:r>
      <w:r w:rsidR="009857F2">
        <w:rPr>
          <w:sz w:val="28"/>
          <w:szCs w:val="28"/>
          <w:rtl/>
        </w:rPr>
        <w:t>امتناع عن الانخراط في أفعال ضار</w:t>
      </w:r>
      <w:r w:rsidR="009857F2">
        <w:rPr>
          <w:rFonts w:hint="cs"/>
          <w:sz w:val="28"/>
          <w:szCs w:val="28"/>
          <w:rtl/>
        </w:rPr>
        <w:t>ة</w:t>
      </w:r>
      <w:r w:rsidR="009857F2">
        <w:rPr>
          <w:sz w:val="28"/>
          <w:szCs w:val="28"/>
          <w:rtl/>
        </w:rPr>
        <w:t xml:space="preserve"> وإيجابي</w:t>
      </w:r>
      <w:r w:rsidR="009857F2">
        <w:rPr>
          <w:rFonts w:hint="cs"/>
          <w:sz w:val="28"/>
          <w:szCs w:val="28"/>
          <w:rtl/>
        </w:rPr>
        <w:t>ة؛</w:t>
      </w:r>
      <w:r w:rsidRPr="00933A08">
        <w:rPr>
          <w:sz w:val="28"/>
          <w:szCs w:val="28"/>
          <w:rtl/>
        </w:rPr>
        <w:t xml:space="preserve"> من خلال القيام بأفعال تحقق من أهداف المجتمع بشكل </w:t>
      </w:r>
      <w:r w:rsidR="002C17B0" w:rsidRPr="00933A08">
        <w:rPr>
          <w:rFonts w:hint="cs"/>
          <w:sz w:val="28"/>
          <w:szCs w:val="28"/>
          <w:rtl/>
        </w:rPr>
        <w:t xml:space="preserve">مباشر </w:t>
      </w:r>
      <w:r w:rsidR="002C17B0" w:rsidRPr="00933A08">
        <w:rPr>
          <w:sz w:val="28"/>
          <w:szCs w:val="28"/>
          <w:rtl/>
        </w:rPr>
        <w:t>(</w:t>
      </w:r>
      <w:r w:rsidRPr="00933A08">
        <w:rPr>
          <w:sz w:val="28"/>
          <w:szCs w:val="28"/>
          <w:rtl/>
        </w:rPr>
        <w:t xml:space="preserve">مؤتمر المسؤولية الاجتماعية، </w:t>
      </w:r>
      <w:r w:rsidRPr="00933A08">
        <w:rPr>
          <w:sz w:val="28"/>
          <w:szCs w:val="28"/>
        </w:rPr>
        <w:t>2013</w:t>
      </w:r>
      <w:r w:rsidRPr="00933A08">
        <w:rPr>
          <w:sz w:val="28"/>
          <w:szCs w:val="28"/>
          <w:rtl/>
        </w:rPr>
        <w:t xml:space="preserve">، </w:t>
      </w:r>
      <w:r w:rsidRPr="00933A08">
        <w:rPr>
          <w:sz w:val="28"/>
          <w:szCs w:val="28"/>
        </w:rPr>
        <w:t>18</w:t>
      </w:r>
      <w:r w:rsidR="002D4A56">
        <w:rPr>
          <w:sz w:val="28"/>
          <w:szCs w:val="28"/>
          <w:rtl/>
        </w:rPr>
        <w:t>)</w:t>
      </w:r>
    </w:p>
    <w:p w14:paraId="336A5780" w14:textId="677AE62A" w:rsidR="00C3118E" w:rsidRPr="00933A08" w:rsidRDefault="00C3118E" w:rsidP="002C17B0">
      <w:pPr>
        <w:tabs>
          <w:tab w:val="left" w:pos="2637"/>
        </w:tabs>
        <w:spacing w:after="0"/>
        <w:jc w:val="lowKashida"/>
        <w:rPr>
          <w:sz w:val="28"/>
          <w:szCs w:val="28"/>
          <w:rtl/>
        </w:rPr>
      </w:pPr>
      <w:r w:rsidRPr="00933A08">
        <w:rPr>
          <w:sz w:val="28"/>
          <w:szCs w:val="28"/>
          <w:rtl/>
        </w:rPr>
        <w:t>كما ع</w:t>
      </w:r>
      <w:r w:rsidR="009857F2">
        <w:rPr>
          <w:rFonts w:hint="cs"/>
          <w:sz w:val="28"/>
          <w:szCs w:val="28"/>
          <w:rtl/>
        </w:rPr>
        <w:t>ُ</w:t>
      </w:r>
      <w:r w:rsidRPr="00933A08">
        <w:rPr>
          <w:sz w:val="28"/>
          <w:szCs w:val="28"/>
          <w:rtl/>
        </w:rPr>
        <w:t>ر</w:t>
      </w:r>
      <w:r w:rsidR="009857F2">
        <w:rPr>
          <w:rFonts w:hint="cs"/>
          <w:sz w:val="28"/>
          <w:szCs w:val="28"/>
          <w:rtl/>
        </w:rPr>
        <w:t>ّ</w:t>
      </w:r>
      <w:r w:rsidRPr="00933A08">
        <w:rPr>
          <w:sz w:val="28"/>
          <w:szCs w:val="28"/>
          <w:rtl/>
        </w:rPr>
        <w:t xml:space="preserve">فت بأنها: أمر يجب على كل منظمة </w:t>
      </w:r>
      <w:r w:rsidR="009857F2">
        <w:rPr>
          <w:rFonts w:hint="cs"/>
          <w:sz w:val="28"/>
          <w:szCs w:val="28"/>
          <w:rtl/>
        </w:rPr>
        <w:t>(</w:t>
      </w:r>
      <w:r w:rsidRPr="00933A08">
        <w:rPr>
          <w:sz w:val="28"/>
          <w:szCs w:val="28"/>
          <w:rtl/>
        </w:rPr>
        <w:t>أو فرد</w:t>
      </w:r>
      <w:r w:rsidR="009857F2">
        <w:rPr>
          <w:rFonts w:hint="cs"/>
          <w:sz w:val="28"/>
          <w:szCs w:val="28"/>
          <w:rtl/>
        </w:rPr>
        <w:t>)</w:t>
      </w:r>
      <w:r w:rsidRPr="00933A08">
        <w:rPr>
          <w:sz w:val="28"/>
          <w:szCs w:val="28"/>
          <w:rtl/>
        </w:rPr>
        <w:t xml:space="preserve"> القيام به للحفاظ على التوازن</w:t>
      </w:r>
      <w:r w:rsidR="009857F2">
        <w:rPr>
          <w:rFonts w:hint="cs"/>
          <w:sz w:val="28"/>
          <w:szCs w:val="28"/>
          <w:rtl/>
        </w:rPr>
        <w:t>،</w:t>
      </w:r>
      <w:r w:rsidRPr="00933A08">
        <w:rPr>
          <w:sz w:val="28"/>
          <w:szCs w:val="28"/>
          <w:rtl/>
        </w:rPr>
        <w:t xml:space="preserve"> ما بين الاقتصاد والنظام البيئي (النظام الايكولوجي) (مؤتمر المسؤولية الاجتماعية، </w:t>
      </w:r>
      <w:r w:rsidRPr="00933A08">
        <w:rPr>
          <w:sz w:val="28"/>
          <w:szCs w:val="28"/>
        </w:rPr>
        <w:t>2013</w:t>
      </w:r>
      <w:r w:rsidRPr="00933A08">
        <w:rPr>
          <w:sz w:val="28"/>
          <w:szCs w:val="28"/>
          <w:rtl/>
        </w:rPr>
        <w:t xml:space="preserve">، </w:t>
      </w:r>
      <w:r w:rsidRPr="00933A08">
        <w:rPr>
          <w:sz w:val="28"/>
          <w:szCs w:val="28"/>
        </w:rPr>
        <w:t>18</w:t>
      </w:r>
      <w:r w:rsidR="002D4A56">
        <w:rPr>
          <w:sz w:val="28"/>
          <w:szCs w:val="28"/>
          <w:rtl/>
        </w:rPr>
        <w:t>)</w:t>
      </w:r>
    </w:p>
    <w:p w14:paraId="11AB8B11" w14:textId="5818B532" w:rsidR="00C3118E" w:rsidRPr="00933A08" w:rsidRDefault="00C3118E" w:rsidP="005D1D79">
      <w:pPr>
        <w:tabs>
          <w:tab w:val="left" w:pos="2637"/>
        </w:tabs>
        <w:spacing w:after="0"/>
        <w:jc w:val="lowKashida"/>
        <w:rPr>
          <w:sz w:val="28"/>
          <w:szCs w:val="28"/>
          <w:rtl/>
        </w:rPr>
      </w:pPr>
      <w:r w:rsidRPr="00933A08">
        <w:rPr>
          <w:sz w:val="28"/>
          <w:szCs w:val="28"/>
          <w:rtl/>
        </w:rPr>
        <w:t>ومما سبق نقول أنها "مسؤولية رجال الأعمال في متابعة السياسات</w:t>
      </w:r>
      <w:r w:rsidR="005D1D79">
        <w:rPr>
          <w:rFonts w:hint="cs"/>
          <w:sz w:val="28"/>
          <w:szCs w:val="28"/>
          <w:rtl/>
        </w:rPr>
        <w:t>،</w:t>
      </w:r>
      <w:r w:rsidRPr="00933A08">
        <w:rPr>
          <w:sz w:val="28"/>
          <w:szCs w:val="28"/>
          <w:rtl/>
        </w:rPr>
        <w:t xml:space="preserve"> واتخاذ القرارات</w:t>
      </w:r>
      <w:r w:rsidR="005D1D79">
        <w:rPr>
          <w:rFonts w:hint="cs"/>
          <w:sz w:val="28"/>
          <w:szCs w:val="28"/>
          <w:rtl/>
        </w:rPr>
        <w:t>،</w:t>
      </w:r>
      <w:r w:rsidRPr="00933A08">
        <w:rPr>
          <w:sz w:val="28"/>
          <w:szCs w:val="28"/>
          <w:rtl/>
        </w:rPr>
        <w:t xml:space="preserve"> والقيام بالأنشطة</w:t>
      </w:r>
      <w:r w:rsidR="005D1D79">
        <w:rPr>
          <w:rFonts w:hint="cs"/>
          <w:sz w:val="28"/>
          <w:szCs w:val="28"/>
          <w:rtl/>
        </w:rPr>
        <w:t>،</w:t>
      </w:r>
      <w:r w:rsidRPr="00933A08">
        <w:rPr>
          <w:sz w:val="28"/>
          <w:szCs w:val="28"/>
          <w:rtl/>
        </w:rPr>
        <w:t xml:space="preserve"> التي تتلاءم مع الأهداف وقيم المجتمع</w:t>
      </w:r>
      <w:r w:rsidRPr="00933A08">
        <w:rPr>
          <w:rFonts w:hint="cs"/>
          <w:sz w:val="28"/>
          <w:szCs w:val="28"/>
          <w:rtl/>
        </w:rPr>
        <w:t>.</w:t>
      </w:r>
    </w:p>
    <w:p w14:paraId="7D02BC2D" w14:textId="77777777" w:rsidR="00C3118E" w:rsidRPr="002C17B0" w:rsidRDefault="00C3118E" w:rsidP="002C17B0">
      <w:pPr>
        <w:tabs>
          <w:tab w:val="left" w:pos="2637"/>
        </w:tabs>
        <w:spacing w:after="0"/>
        <w:jc w:val="lowKashida"/>
        <w:rPr>
          <w:b/>
          <w:bCs/>
          <w:sz w:val="28"/>
          <w:szCs w:val="28"/>
          <w:rtl/>
        </w:rPr>
      </w:pPr>
      <w:r w:rsidRPr="002C17B0">
        <w:rPr>
          <w:rFonts w:hint="cs"/>
          <w:b/>
          <w:bCs/>
          <w:sz w:val="28"/>
          <w:szCs w:val="28"/>
          <w:rtl/>
        </w:rPr>
        <w:t>أبعاد المسؤولية الاجتماعية:</w:t>
      </w:r>
    </w:p>
    <w:p w14:paraId="6CFA029B" w14:textId="08D59016" w:rsidR="00C3118E" w:rsidRPr="00384222" w:rsidRDefault="002C17B0" w:rsidP="002C17B0">
      <w:pPr>
        <w:tabs>
          <w:tab w:val="left" w:pos="2637"/>
        </w:tabs>
        <w:spacing w:after="0"/>
        <w:jc w:val="lowKashida"/>
        <w:rPr>
          <w:b/>
          <w:bCs/>
          <w:sz w:val="28"/>
          <w:szCs w:val="28"/>
          <w:rtl/>
        </w:rPr>
      </w:pPr>
      <w:r w:rsidRPr="00384222">
        <w:rPr>
          <w:rFonts w:hint="cs"/>
          <w:b/>
          <w:bCs/>
          <w:sz w:val="28"/>
          <w:szCs w:val="28"/>
          <w:rtl/>
        </w:rPr>
        <w:t>1</w:t>
      </w:r>
      <w:r w:rsidR="00C3118E" w:rsidRPr="00384222">
        <w:rPr>
          <w:b/>
          <w:bCs/>
          <w:sz w:val="28"/>
          <w:szCs w:val="28"/>
          <w:rtl/>
        </w:rPr>
        <w:t>-العاملين:</w:t>
      </w:r>
    </w:p>
    <w:p w14:paraId="4E42E2AD" w14:textId="6B17C691" w:rsidR="00C3118E" w:rsidRPr="00933A08" w:rsidRDefault="005D1D79" w:rsidP="002C17B0">
      <w:pPr>
        <w:tabs>
          <w:tab w:val="left" w:pos="2637"/>
        </w:tabs>
        <w:spacing w:after="0"/>
        <w:jc w:val="lowKashida"/>
        <w:rPr>
          <w:sz w:val="28"/>
          <w:szCs w:val="28"/>
          <w:rtl/>
        </w:rPr>
      </w:pPr>
      <w:r>
        <w:rPr>
          <w:rFonts w:hint="cs"/>
          <w:sz w:val="28"/>
          <w:szCs w:val="28"/>
          <w:rtl/>
        </w:rPr>
        <w:t>وذلك من خلال ما يلي</w:t>
      </w:r>
      <w:r w:rsidR="00C3118E" w:rsidRPr="00933A08">
        <w:rPr>
          <w:rFonts w:hint="cs"/>
          <w:sz w:val="28"/>
          <w:szCs w:val="28"/>
          <w:rtl/>
        </w:rPr>
        <w:t xml:space="preserve"> (رسمي؛ صادق، </w:t>
      </w:r>
      <w:r w:rsidR="00C3118E" w:rsidRPr="00933A08">
        <w:rPr>
          <w:sz w:val="28"/>
          <w:szCs w:val="28"/>
        </w:rPr>
        <w:t>2018</w:t>
      </w:r>
      <w:r w:rsidR="00C3118E" w:rsidRPr="00933A08">
        <w:rPr>
          <w:rFonts w:hint="cs"/>
          <w:sz w:val="28"/>
          <w:szCs w:val="28"/>
          <w:rtl/>
        </w:rPr>
        <w:t xml:space="preserve">، </w:t>
      </w:r>
      <w:r w:rsidR="00C3118E" w:rsidRPr="00933A08">
        <w:rPr>
          <w:sz w:val="28"/>
          <w:szCs w:val="28"/>
        </w:rPr>
        <w:t>484</w:t>
      </w:r>
      <w:r w:rsidR="00C3118E" w:rsidRPr="00933A08">
        <w:rPr>
          <w:rFonts w:hint="cs"/>
          <w:sz w:val="28"/>
          <w:szCs w:val="28"/>
          <w:rtl/>
        </w:rPr>
        <w:t xml:space="preserve">):    </w:t>
      </w:r>
    </w:p>
    <w:p w14:paraId="76FEF61D" w14:textId="323998C9" w:rsidR="00C3118E" w:rsidRPr="00933A08" w:rsidRDefault="00C3118E" w:rsidP="00E21A91">
      <w:pPr>
        <w:pStyle w:val="a7"/>
        <w:numPr>
          <w:ilvl w:val="0"/>
          <w:numId w:val="16"/>
        </w:numPr>
        <w:spacing w:after="0"/>
        <w:ind w:left="714" w:hanging="357"/>
        <w:jc w:val="lowKashida"/>
        <w:rPr>
          <w:sz w:val="28"/>
          <w:szCs w:val="28"/>
        </w:rPr>
      </w:pPr>
      <w:r w:rsidRPr="00933A08">
        <w:rPr>
          <w:sz w:val="28"/>
          <w:szCs w:val="28"/>
          <w:rtl/>
        </w:rPr>
        <w:t>التركيز على النماذج الأخلاقية الفردية لدى العاملين</w:t>
      </w:r>
      <w:r w:rsidR="005D1D79">
        <w:rPr>
          <w:rFonts w:hint="cs"/>
          <w:sz w:val="28"/>
          <w:szCs w:val="28"/>
          <w:rtl/>
        </w:rPr>
        <w:t>،</w:t>
      </w:r>
      <w:r w:rsidRPr="00933A08">
        <w:rPr>
          <w:sz w:val="28"/>
          <w:szCs w:val="28"/>
          <w:rtl/>
        </w:rPr>
        <w:t xml:space="preserve"> ومحاولة الإشادة بالنماذج التي تجد المؤسسة أنها مثالية ومناسبة لعملها.</w:t>
      </w:r>
    </w:p>
    <w:p w14:paraId="2E34ACA0" w14:textId="5526EC72" w:rsidR="00C3118E" w:rsidRPr="00933A08" w:rsidRDefault="00C3118E" w:rsidP="00E21A91">
      <w:pPr>
        <w:pStyle w:val="a7"/>
        <w:numPr>
          <w:ilvl w:val="0"/>
          <w:numId w:val="16"/>
        </w:numPr>
        <w:spacing w:after="0"/>
        <w:ind w:left="714" w:hanging="357"/>
        <w:jc w:val="lowKashida"/>
        <w:rPr>
          <w:sz w:val="28"/>
          <w:szCs w:val="28"/>
        </w:rPr>
      </w:pPr>
      <w:r w:rsidRPr="00933A08">
        <w:rPr>
          <w:sz w:val="28"/>
          <w:szCs w:val="28"/>
          <w:rtl/>
        </w:rPr>
        <w:t>عمل نظام أخلاقي وأدبي داخل المؤسسة</w:t>
      </w:r>
      <w:r w:rsidR="00700F51">
        <w:rPr>
          <w:rFonts w:hint="cs"/>
          <w:sz w:val="28"/>
          <w:szCs w:val="28"/>
          <w:rtl/>
        </w:rPr>
        <w:t>،</w:t>
      </w:r>
      <w:r w:rsidRPr="00933A08">
        <w:rPr>
          <w:sz w:val="28"/>
          <w:szCs w:val="28"/>
          <w:rtl/>
        </w:rPr>
        <w:t xml:space="preserve"> يحكم سير التعامل فيما بين العاملين داخلها</w:t>
      </w:r>
      <w:r w:rsidR="00700F51">
        <w:rPr>
          <w:rFonts w:hint="cs"/>
          <w:sz w:val="28"/>
          <w:szCs w:val="28"/>
          <w:rtl/>
        </w:rPr>
        <w:t>؛</w:t>
      </w:r>
      <w:r w:rsidRPr="00933A08">
        <w:rPr>
          <w:sz w:val="28"/>
          <w:szCs w:val="28"/>
          <w:rtl/>
        </w:rPr>
        <w:t xml:space="preserve"> لتقليل الصراع التنظيمي</w:t>
      </w:r>
      <w:r w:rsidR="00700F51">
        <w:rPr>
          <w:rFonts w:hint="cs"/>
          <w:sz w:val="28"/>
          <w:szCs w:val="28"/>
          <w:rtl/>
        </w:rPr>
        <w:t>،</w:t>
      </w:r>
      <w:r w:rsidRPr="00933A08">
        <w:rPr>
          <w:sz w:val="28"/>
          <w:szCs w:val="28"/>
          <w:rtl/>
        </w:rPr>
        <w:t xml:space="preserve"> الذي قد يظهر من حين</w:t>
      </w:r>
      <w:r w:rsidR="001317B7">
        <w:rPr>
          <w:sz w:val="28"/>
          <w:szCs w:val="28"/>
          <w:rtl/>
        </w:rPr>
        <w:t xml:space="preserve"> إلى </w:t>
      </w:r>
      <w:r w:rsidRPr="00933A08">
        <w:rPr>
          <w:sz w:val="28"/>
          <w:szCs w:val="28"/>
          <w:rtl/>
        </w:rPr>
        <w:t>آخر.</w:t>
      </w:r>
    </w:p>
    <w:p w14:paraId="35CF33CB" w14:textId="11F3D185" w:rsidR="00C3118E" w:rsidRPr="00933A08" w:rsidRDefault="00C3118E" w:rsidP="00700F51">
      <w:pPr>
        <w:pStyle w:val="a7"/>
        <w:numPr>
          <w:ilvl w:val="0"/>
          <w:numId w:val="16"/>
        </w:numPr>
        <w:spacing w:after="0"/>
        <w:ind w:left="714" w:hanging="357"/>
        <w:jc w:val="lowKashida"/>
        <w:rPr>
          <w:sz w:val="28"/>
          <w:szCs w:val="28"/>
        </w:rPr>
      </w:pPr>
      <w:r w:rsidRPr="00933A08">
        <w:rPr>
          <w:sz w:val="28"/>
          <w:szCs w:val="28"/>
          <w:rtl/>
        </w:rPr>
        <w:t>دفع العاملين</w:t>
      </w:r>
      <w:r w:rsidR="001317B7">
        <w:rPr>
          <w:sz w:val="28"/>
          <w:szCs w:val="28"/>
          <w:rtl/>
        </w:rPr>
        <w:t xml:space="preserve"> إلى </w:t>
      </w:r>
      <w:r w:rsidRPr="00933A08">
        <w:rPr>
          <w:sz w:val="28"/>
          <w:szCs w:val="28"/>
          <w:rtl/>
        </w:rPr>
        <w:t>التأقلم فيما بينهم</w:t>
      </w:r>
      <w:r w:rsidR="00700F51">
        <w:rPr>
          <w:rFonts w:hint="cs"/>
          <w:sz w:val="28"/>
          <w:szCs w:val="28"/>
          <w:rtl/>
        </w:rPr>
        <w:t>،</w:t>
      </w:r>
      <w:r w:rsidRPr="00933A08">
        <w:rPr>
          <w:sz w:val="28"/>
          <w:szCs w:val="28"/>
          <w:rtl/>
        </w:rPr>
        <w:t xml:space="preserve"> والعمل بشكل جماعي يزيد من روح العمل الجماعي</w:t>
      </w:r>
      <w:r w:rsidR="00700F51">
        <w:rPr>
          <w:rFonts w:hint="cs"/>
          <w:sz w:val="28"/>
          <w:szCs w:val="28"/>
          <w:rtl/>
        </w:rPr>
        <w:t>؛</w:t>
      </w:r>
      <w:r w:rsidRPr="00933A08">
        <w:rPr>
          <w:sz w:val="28"/>
          <w:szCs w:val="28"/>
          <w:rtl/>
        </w:rPr>
        <w:t xml:space="preserve"> وبالتالي يكون الالتزام هنا </w:t>
      </w:r>
      <w:r w:rsidR="00700F51">
        <w:rPr>
          <w:rFonts w:hint="cs"/>
          <w:sz w:val="28"/>
          <w:szCs w:val="28"/>
          <w:rtl/>
        </w:rPr>
        <w:t xml:space="preserve">- </w:t>
      </w:r>
      <w:r w:rsidRPr="00933A08">
        <w:rPr>
          <w:sz w:val="28"/>
          <w:szCs w:val="28"/>
          <w:rtl/>
        </w:rPr>
        <w:t xml:space="preserve">بالنسبة للموظف </w:t>
      </w:r>
      <w:r w:rsidR="00700F51">
        <w:rPr>
          <w:rFonts w:hint="cs"/>
          <w:sz w:val="28"/>
          <w:szCs w:val="28"/>
          <w:rtl/>
        </w:rPr>
        <w:t xml:space="preserve">- </w:t>
      </w:r>
      <w:r w:rsidRPr="00933A08">
        <w:rPr>
          <w:sz w:val="28"/>
          <w:szCs w:val="28"/>
          <w:rtl/>
        </w:rPr>
        <w:t>جزء</w:t>
      </w:r>
      <w:r w:rsidR="00700F51">
        <w:rPr>
          <w:rFonts w:hint="cs"/>
          <w:sz w:val="28"/>
          <w:szCs w:val="28"/>
          <w:rtl/>
        </w:rPr>
        <w:t>ًا</w:t>
      </w:r>
      <w:r w:rsidRPr="00933A08">
        <w:rPr>
          <w:sz w:val="28"/>
          <w:szCs w:val="28"/>
          <w:rtl/>
        </w:rPr>
        <w:t xml:space="preserve"> من الوفاء لفريق العمل.</w:t>
      </w:r>
    </w:p>
    <w:p w14:paraId="6902B907" w14:textId="4E1C7A46" w:rsidR="00C3118E" w:rsidRPr="00933A08" w:rsidRDefault="00C3118E" w:rsidP="00E21A91">
      <w:pPr>
        <w:pStyle w:val="a7"/>
        <w:numPr>
          <w:ilvl w:val="0"/>
          <w:numId w:val="16"/>
        </w:numPr>
        <w:spacing w:after="0"/>
        <w:ind w:left="714" w:hanging="357"/>
        <w:jc w:val="lowKashida"/>
        <w:rPr>
          <w:sz w:val="28"/>
          <w:szCs w:val="28"/>
        </w:rPr>
      </w:pPr>
      <w:r w:rsidRPr="00933A08">
        <w:rPr>
          <w:sz w:val="28"/>
          <w:szCs w:val="28"/>
          <w:rtl/>
        </w:rPr>
        <w:t xml:space="preserve">الدفع باتجاه التزام العاملين </w:t>
      </w:r>
      <w:r w:rsidR="00700F51">
        <w:rPr>
          <w:rFonts w:hint="cs"/>
          <w:sz w:val="28"/>
          <w:szCs w:val="28"/>
          <w:rtl/>
        </w:rPr>
        <w:t xml:space="preserve">- </w:t>
      </w:r>
      <w:r w:rsidRPr="00933A08">
        <w:rPr>
          <w:sz w:val="28"/>
          <w:szCs w:val="28"/>
          <w:rtl/>
        </w:rPr>
        <w:t xml:space="preserve">من جانب حبهم لعملهم </w:t>
      </w:r>
      <w:r w:rsidR="00700F51">
        <w:rPr>
          <w:rFonts w:hint="cs"/>
          <w:sz w:val="28"/>
          <w:szCs w:val="28"/>
          <w:rtl/>
        </w:rPr>
        <w:t xml:space="preserve">- </w:t>
      </w:r>
      <w:r w:rsidRPr="00933A08">
        <w:rPr>
          <w:sz w:val="28"/>
          <w:szCs w:val="28"/>
          <w:rtl/>
        </w:rPr>
        <w:t>يعد أقوى أنواع الحوافز للالتزام بالعمل.</w:t>
      </w:r>
    </w:p>
    <w:p w14:paraId="288129EB" w14:textId="495F93F2" w:rsidR="00C3118E" w:rsidRPr="00933A08" w:rsidRDefault="00C3118E" w:rsidP="00E21A91">
      <w:pPr>
        <w:pStyle w:val="a7"/>
        <w:numPr>
          <w:ilvl w:val="0"/>
          <w:numId w:val="16"/>
        </w:numPr>
        <w:spacing w:after="0"/>
        <w:ind w:left="714" w:hanging="357"/>
        <w:jc w:val="lowKashida"/>
        <w:rPr>
          <w:sz w:val="28"/>
          <w:szCs w:val="28"/>
        </w:rPr>
      </w:pPr>
      <w:r w:rsidRPr="00933A08">
        <w:rPr>
          <w:sz w:val="28"/>
          <w:szCs w:val="28"/>
          <w:rtl/>
        </w:rPr>
        <w:t>تعزيز الاهتمام القائم بالعاملين</w:t>
      </w:r>
      <w:r w:rsidR="00700F51">
        <w:rPr>
          <w:rFonts w:hint="cs"/>
          <w:sz w:val="28"/>
          <w:szCs w:val="28"/>
          <w:rtl/>
        </w:rPr>
        <w:t>،</w:t>
      </w:r>
      <w:r w:rsidRPr="00933A08">
        <w:rPr>
          <w:sz w:val="28"/>
          <w:szCs w:val="28"/>
          <w:rtl/>
        </w:rPr>
        <w:t xml:space="preserve"> ومنحهم مزيد</w:t>
      </w:r>
      <w:r w:rsidR="00C10D62">
        <w:rPr>
          <w:sz w:val="28"/>
          <w:szCs w:val="28"/>
          <w:rtl/>
        </w:rPr>
        <w:t>ا</w:t>
      </w:r>
      <w:r w:rsidRPr="00933A08">
        <w:rPr>
          <w:sz w:val="28"/>
          <w:szCs w:val="28"/>
          <w:rtl/>
        </w:rPr>
        <w:t xml:space="preserve"> من الدورات اللازمة</w:t>
      </w:r>
      <w:r w:rsidR="00700F51">
        <w:rPr>
          <w:rFonts w:hint="cs"/>
          <w:sz w:val="28"/>
          <w:szCs w:val="28"/>
          <w:rtl/>
        </w:rPr>
        <w:t>؛</w:t>
      </w:r>
      <w:r w:rsidRPr="00933A08">
        <w:rPr>
          <w:sz w:val="28"/>
          <w:szCs w:val="28"/>
          <w:rtl/>
        </w:rPr>
        <w:t xml:space="preserve"> لتأهيلهم للمستقبل وتحسين نظام المكافآت والحوافز.</w:t>
      </w:r>
    </w:p>
    <w:p w14:paraId="7E31F72E" w14:textId="0D6BE152" w:rsidR="00C3118E" w:rsidRPr="00933A08" w:rsidRDefault="00C3118E" w:rsidP="00700F51">
      <w:pPr>
        <w:pStyle w:val="a7"/>
        <w:numPr>
          <w:ilvl w:val="0"/>
          <w:numId w:val="16"/>
        </w:numPr>
        <w:spacing w:after="0"/>
        <w:ind w:left="714" w:hanging="357"/>
        <w:jc w:val="lowKashida"/>
        <w:rPr>
          <w:sz w:val="28"/>
          <w:szCs w:val="28"/>
        </w:rPr>
      </w:pPr>
      <w:r w:rsidRPr="00933A08">
        <w:rPr>
          <w:sz w:val="28"/>
          <w:szCs w:val="28"/>
          <w:rtl/>
        </w:rPr>
        <w:t>إيجاد إطار فكري</w:t>
      </w:r>
      <w:r w:rsidR="00700F51">
        <w:rPr>
          <w:rFonts w:hint="cs"/>
          <w:sz w:val="28"/>
          <w:szCs w:val="28"/>
          <w:rtl/>
        </w:rPr>
        <w:t>،</w:t>
      </w:r>
      <w:r w:rsidRPr="00933A08">
        <w:rPr>
          <w:sz w:val="28"/>
          <w:szCs w:val="28"/>
          <w:rtl/>
        </w:rPr>
        <w:t xml:space="preserve"> ينظم توجيهات العاملين في المؤسسات</w:t>
      </w:r>
      <w:r w:rsidR="00700F51">
        <w:rPr>
          <w:rFonts w:hint="cs"/>
          <w:sz w:val="28"/>
          <w:szCs w:val="28"/>
          <w:rtl/>
        </w:rPr>
        <w:t>،</w:t>
      </w:r>
      <w:r w:rsidRPr="00933A08">
        <w:rPr>
          <w:sz w:val="28"/>
          <w:szCs w:val="28"/>
          <w:rtl/>
        </w:rPr>
        <w:t xml:space="preserve"> ويسهم في رفع مستوى الثقافة التنظيمية لديهم.</w:t>
      </w:r>
    </w:p>
    <w:p w14:paraId="5DE4A59B" w14:textId="5A8786CD" w:rsidR="00C3118E" w:rsidRPr="00933A08" w:rsidRDefault="00C3118E" w:rsidP="00E21A91">
      <w:pPr>
        <w:pStyle w:val="a7"/>
        <w:numPr>
          <w:ilvl w:val="0"/>
          <w:numId w:val="16"/>
        </w:numPr>
        <w:spacing w:after="0"/>
        <w:ind w:left="714" w:hanging="357"/>
        <w:jc w:val="lowKashida"/>
        <w:rPr>
          <w:sz w:val="28"/>
          <w:szCs w:val="28"/>
        </w:rPr>
      </w:pPr>
      <w:r w:rsidRPr="00933A08">
        <w:rPr>
          <w:sz w:val="28"/>
          <w:szCs w:val="28"/>
          <w:rtl/>
        </w:rPr>
        <w:t>العمل على رفع الروح المعنوية للعاملين</w:t>
      </w:r>
      <w:r w:rsidR="00700F51">
        <w:rPr>
          <w:rFonts w:hint="cs"/>
          <w:sz w:val="28"/>
          <w:szCs w:val="28"/>
          <w:rtl/>
        </w:rPr>
        <w:t>،</w:t>
      </w:r>
      <w:r w:rsidRPr="00933A08">
        <w:rPr>
          <w:sz w:val="28"/>
          <w:szCs w:val="28"/>
          <w:rtl/>
        </w:rPr>
        <w:t xml:space="preserve"> وإشعارهم بأهميتهم</w:t>
      </w:r>
      <w:r w:rsidR="00700F51">
        <w:rPr>
          <w:rFonts w:hint="cs"/>
          <w:sz w:val="28"/>
          <w:szCs w:val="28"/>
          <w:rtl/>
        </w:rPr>
        <w:t>،</w:t>
      </w:r>
      <w:r w:rsidRPr="00933A08">
        <w:rPr>
          <w:sz w:val="28"/>
          <w:szCs w:val="28"/>
          <w:rtl/>
        </w:rPr>
        <w:t xml:space="preserve"> وحيوية دورهم في إدارة المؤسسة ومشروعاتها</w:t>
      </w:r>
      <w:r w:rsidR="00700F51">
        <w:rPr>
          <w:rFonts w:hint="cs"/>
          <w:sz w:val="28"/>
          <w:szCs w:val="28"/>
          <w:rtl/>
        </w:rPr>
        <w:t>،</w:t>
      </w:r>
      <w:r w:rsidRPr="00933A08">
        <w:rPr>
          <w:sz w:val="28"/>
          <w:szCs w:val="28"/>
          <w:rtl/>
        </w:rPr>
        <w:t xml:space="preserve"> وتشجيهم على الإبداع والمشاركة في اتخاذ القرارات</w:t>
      </w:r>
      <w:r w:rsidR="00700F51">
        <w:rPr>
          <w:rFonts w:hint="cs"/>
          <w:sz w:val="28"/>
          <w:szCs w:val="28"/>
          <w:rtl/>
        </w:rPr>
        <w:t>..</w:t>
      </w:r>
      <w:r w:rsidRPr="00933A08">
        <w:rPr>
          <w:sz w:val="28"/>
          <w:szCs w:val="28"/>
          <w:rtl/>
        </w:rPr>
        <w:t xml:space="preserve"> وهذا بدوره يقود</w:t>
      </w:r>
      <w:r w:rsidR="001317B7">
        <w:rPr>
          <w:sz w:val="28"/>
          <w:szCs w:val="28"/>
          <w:rtl/>
        </w:rPr>
        <w:t xml:space="preserve"> إلى </w:t>
      </w:r>
      <w:r w:rsidRPr="00933A08">
        <w:rPr>
          <w:sz w:val="28"/>
          <w:szCs w:val="28"/>
          <w:rtl/>
        </w:rPr>
        <w:t>إيجاد قيادات مستقبلية داخل المؤسسة</w:t>
      </w:r>
      <w:r w:rsidRPr="00933A08">
        <w:rPr>
          <w:rFonts w:hint="cs"/>
          <w:sz w:val="28"/>
          <w:szCs w:val="28"/>
          <w:rtl/>
        </w:rPr>
        <w:t>،</w:t>
      </w:r>
      <w:r w:rsidRPr="00933A08">
        <w:rPr>
          <w:sz w:val="28"/>
          <w:szCs w:val="28"/>
          <w:rtl/>
        </w:rPr>
        <w:t xml:space="preserve"> وبالتالي يزيد من فرص نموها واستمراريتها، وهذا يتطلب أن يؤمن القائد بقدرات العاملين في المؤسسة</w:t>
      </w:r>
      <w:r w:rsidR="00700F51">
        <w:rPr>
          <w:rFonts w:hint="cs"/>
          <w:sz w:val="28"/>
          <w:szCs w:val="28"/>
          <w:rtl/>
        </w:rPr>
        <w:t>،</w:t>
      </w:r>
      <w:r w:rsidRPr="00933A08">
        <w:rPr>
          <w:sz w:val="28"/>
          <w:szCs w:val="28"/>
          <w:rtl/>
        </w:rPr>
        <w:t xml:space="preserve"> بالإضافة لتزويدهم بطرق القيادة</w:t>
      </w:r>
      <w:r w:rsidR="00700F51">
        <w:rPr>
          <w:rFonts w:hint="cs"/>
          <w:sz w:val="28"/>
          <w:szCs w:val="28"/>
          <w:rtl/>
        </w:rPr>
        <w:t>،</w:t>
      </w:r>
      <w:r w:rsidRPr="00933A08">
        <w:rPr>
          <w:sz w:val="28"/>
          <w:szCs w:val="28"/>
          <w:rtl/>
        </w:rPr>
        <w:t xml:space="preserve"> والإدارة الحديثة</w:t>
      </w:r>
      <w:r w:rsidR="00700F51">
        <w:rPr>
          <w:rFonts w:hint="cs"/>
          <w:sz w:val="28"/>
          <w:szCs w:val="28"/>
          <w:rtl/>
        </w:rPr>
        <w:t>،</w:t>
      </w:r>
      <w:r w:rsidRPr="00933A08">
        <w:rPr>
          <w:sz w:val="28"/>
          <w:szCs w:val="28"/>
          <w:rtl/>
        </w:rPr>
        <w:t xml:space="preserve"> وزرع روح العمل الجماعي بينهم.</w:t>
      </w:r>
    </w:p>
    <w:p w14:paraId="27B21BED" w14:textId="19356560" w:rsidR="00C3118E" w:rsidRPr="00933A08" w:rsidRDefault="00C3118E" w:rsidP="00700F51">
      <w:pPr>
        <w:pStyle w:val="a7"/>
        <w:numPr>
          <w:ilvl w:val="0"/>
          <w:numId w:val="16"/>
        </w:numPr>
        <w:spacing w:after="0"/>
        <w:ind w:left="714" w:hanging="357"/>
        <w:jc w:val="lowKashida"/>
        <w:rPr>
          <w:sz w:val="28"/>
          <w:szCs w:val="28"/>
          <w:rtl/>
        </w:rPr>
      </w:pPr>
      <w:r w:rsidRPr="00933A08">
        <w:rPr>
          <w:sz w:val="28"/>
          <w:szCs w:val="28"/>
          <w:rtl/>
        </w:rPr>
        <w:t>تشجيع المرؤوسين على المشاركة فيما يتوفر من برامج تدريبية مناسبة</w:t>
      </w:r>
      <w:r w:rsidR="00700F51">
        <w:rPr>
          <w:rFonts w:hint="cs"/>
          <w:sz w:val="28"/>
          <w:szCs w:val="28"/>
          <w:rtl/>
        </w:rPr>
        <w:t xml:space="preserve">؛ </w:t>
      </w:r>
      <w:r w:rsidRPr="00933A08">
        <w:rPr>
          <w:sz w:val="28"/>
          <w:szCs w:val="28"/>
          <w:rtl/>
        </w:rPr>
        <w:t>بحيث لا تكون فرص التدريب والتطوير مقصورة على القيادة العليا</w:t>
      </w:r>
      <w:r w:rsidR="00700F51">
        <w:rPr>
          <w:rFonts w:hint="cs"/>
          <w:sz w:val="28"/>
          <w:szCs w:val="28"/>
          <w:rtl/>
        </w:rPr>
        <w:t>،</w:t>
      </w:r>
      <w:r w:rsidR="00742B40">
        <w:rPr>
          <w:rFonts w:hint="cs"/>
          <w:sz w:val="28"/>
          <w:szCs w:val="28"/>
          <w:rtl/>
        </w:rPr>
        <w:t xml:space="preserve"> </w:t>
      </w:r>
      <w:r w:rsidRPr="00933A08">
        <w:rPr>
          <w:sz w:val="28"/>
          <w:szCs w:val="28"/>
          <w:rtl/>
        </w:rPr>
        <w:t>على اعتبار أن العنصر البشري هو أهم أصول المؤسسة</w:t>
      </w:r>
      <w:r w:rsidR="00700F51">
        <w:rPr>
          <w:rFonts w:hint="cs"/>
          <w:sz w:val="28"/>
          <w:szCs w:val="28"/>
          <w:rtl/>
        </w:rPr>
        <w:t>،</w:t>
      </w:r>
      <w:r w:rsidRPr="00933A08">
        <w:rPr>
          <w:sz w:val="28"/>
          <w:szCs w:val="28"/>
          <w:rtl/>
        </w:rPr>
        <w:t xml:space="preserve"> وأبرز عوامل استمراريتها</w:t>
      </w:r>
      <w:r w:rsidR="00700F51">
        <w:rPr>
          <w:rFonts w:hint="cs"/>
          <w:sz w:val="28"/>
          <w:szCs w:val="28"/>
          <w:rtl/>
        </w:rPr>
        <w:t>،</w:t>
      </w:r>
      <w:r w:rsidRPr="00933A08">
        <w:rPr>
          <w:sz w:val="28"/>
          <w:szCs w:val="28"/>
          <w:rtl/>
        </w:rPr>
        <w:t xml:space="preserve"> وسبل نجاحها في تحقيق أهدافها، وتنمية المجتمع.</w:t>
      </w:r>
    </w:p>
    <w:p w14:paraId="7FC120B4" w14:textId="77777777" w:rsidR="002C17B0" w:rsidRPr="00384222" w:rsidRDefault="002C17B0" w:rsidP="002C17B0">
      <w:pPr>
        <w:tabs>
          <w:tab w:val="left" w:pos="2637"/>
        </w:tabs>
        <w:spacing w:after="0"/>
        <w:jc w:val="lowKashida"/>
        <w:rPr>
          <w:b/>
          <w:bCs/>
          <w:sz w:val="28"/>
          <w:szCs w:val="28"/>
          <w:rtl/>
        </w:rPr>
      </w:pPr>
      <w:r w:rsidRPr="00384222">
        <w:rPr>
          <w:rFonts w:hint="cs"/>
          <w:b/>
          <w:bCs/>
          <w:sz w:val="28"/>
          <w:szCs w:val="28"/>
          <w:rtl/>
        </w:rPr>
        <w:t>2</w:t>
      </w:r>
      <w:r w:rsidR="00C3118E" w:rsidRPr="00384222">
        <w:rPr>
          <w:rFonts w:hint="cs"/>
          <w:b/>
          <w:bCs/>
          <w:sz w:val="28"/>
          <w:szCs w:val="28"/>
          <w:rtl/>
        </w:rPr>
        <w:t>-العملاء:</w:t>
      </w:r>
    </w:p>
    <w:p w14:paraId="775F6478" w14:textId="7C96148E" w:rsidR="00C3118E" w:rsidRPr="00933A08" w:rsidRDefault="00C3118E" w:rsidP="00742B40">
      <w:pPr>
        <w:tabs>
          <w:tab w:val="left" w:pos="2637"/>
        </w:tabs>
        <w:spacing w:after="0"/>
        <w:jc w:val="lowKashida"/>
        <w:rPr>
          <w:sz w:val="28"/>
          <w:szCs w:val="28"/>
          <w:rtl/>
        </w:rPr>
      </w:pPr>
      <w:r w:rsidRPr="00933A08">
        <w:rPr>
          <w:rFonts w:hint="cs"/>
          <w:sz w:val="28"/>
          <w:szCs w:val="28"/>
          <w:rtl/>
        </w:rPr>
        <w:t>هم الأشخاص الذين يتعاملون مع المنظمة</w:t>
      </w:r>
      <w:r w:rsidR="00742B40">
        <w:rPr>
          <w:rFonts w:hint="cs"/>
          <w:sz w:val="28"/>
          <w:szCs w:val="28"/>
          <w:rtl/>
        </w:rPr>
        <w:t>،</w:t>
      </w:r>
      <w:r w:rsidRPr="00933A08">
        <w:rPr>
          <w:rFonts w:hint="cs"/>
          <w:sz w:val="28"/>
          <w:szCs w:val="28"/>
          <w:rtl/>
        </w:rPr>
        <w:t xml:space="preserve"> ويتلقون السلع والخدمات منها، ويطلق عليهم أيضًا </w:t>
      </w:r>
      <w:r w:rsidR="00742B40">
        <w:rPr>
          <w:rFonts w:hint="cs"/>
          <w:sz w:val="28"/>
          <w:szCs w:val="28"/>
          <w:rtl/>
        </w:rPr>
        <w:t>(</w:t>
      </w:r>
      <w:r w:rsidRPr="00933A08">
        <w:rPr>
          <w:rFonts w:hint="cs"/>
          <w:sz w:val="28"/>
          <w:szCs w:val="28"/>
          <w:rtl/>
        </w:rPr>
        <w:t>المستهلكين أو الزبائن</w:t>
      </w:r>
      <w:r w:rsidR="00742B40">
        <w:rPr>
          <w:rFonts w:hint="cs"/>
          <w:sz w:val="28"/>
          <w:szCs w:val="28"/>
          <w:rtl/>
        </w:rPr>
        <w:t xml:space="preserve">) </w:t>
      </w:r>
      <w:r w:rsidRPr="00933A08">
        <w:rPr>
          <w:rFonts w:hint="cs"/>
          <w:sz w:val="28"/>
          <w:szCs w:val="28"/>
          <w:rtl/>
        </w:rPr>
        <w:t xml:space="preserve">(الدرادكة، </w:t>
      </w:r>
      <w:r w:rsidRPr="00933A08">
        <w:rPr>
          <w:sz w:val="28"/>
          <w:szCs w:val="28"/>
        </w:rPr>
        <w:t>2005</w:t>
      </w:r>
      <w:r w:rsidRPr="00933A08">
        <w:rPr>
          <w:rFonts w:hint="cs"/>
          <w:sz w:val="28"/>
          <w:szCs w:val="28"/>
          <w:rtl/>
        </w:rPr>
        <w:t xml:space="preserve">، </w:t>
      </w:r>
      <w:r w:rsidRPr="00933A08">
        <w:rPr>
          <w:sz w:val="28"/>
          <w:szCs w:val="28"/>
        </w:rPr>
        <w:t>182</w:t>
      </w:r>
      <w:r w:rsidR="002D4A56">
        <w:rPr>
          <w:rFonts w:hint="cs"/>
          <w:sz w:val="28"/>
          <w:szCs w:val="28"/>
          <w:rtl/>
        </w:rPr>
        <w:t>)</w:t>
      </w:r>
      <w:r w:rsidRPr="00933A08">
        <w:rPr>
          <w:rFonts w:hint="cs"/>
          <w:sz w:val="28"/>
          <w:szCs w:val="28"/>
          <w:rtl/>
        </w:rPr>
        <w:t xml:space="preserve">    </w:t>
      </w:r>
    </w:p>
    <w:p w14:paraId="219E430F" w14:textId="0D84B386" w:rsidR="00C3118E" w:rsidRPr="00933A08" w:rsidRDefault="00C3118E" w:rsidP="002C17B0">
      <w:pPr>
        <w:tabs>
          <w:tab w:val="left" w:pos="2637"/>
        </w:tabs>
        <w:spacing w:after="0"/>
        <w:jc w:val="lowKashida"/>
        <w:rPr>
          <w:sz w:val="28"/>
          <w:szCs w:val="28"/>
          <w:rtl/>
        </w:rPr>
      </w:pPr>
      <w:r w:rsidRPr="00933A08">
        <w:rPr>
          <w:rFonts w:hint="cs"/>
          <w:sz w:val="28"/>
          <w:szCs w:val="28"/>
          <w:rtl/>
        </w:rPr>
        <w:t>ويمكن تقسيم العملاء</w:t>
      </w:r>
      <w:r w:rsidR="001317B7">
        <w:rPr>
          <w:rFonts w:hint="cs"/>
          <w:sz w:val="28"/>
          <w:szCs w:val="28"/>
          <w:rtl/>
        </w:rPr>
        <w:t xml:space="preserve"> إلى </w:t>
      </w:r>
      <w:r w:rsidRPr="00933A08">
        <w:rPr>
          <w:rFonts w:hint="cs"/>
          <w:sz w:val="28"/>
          <w:szCs w:val="28"/>
          <w:rtl/>
        </w:rPr>
        <w:t>نوعين أساسيين</w:t>
      </w:r>
      <w:r w:rsidRPr="00933A08">
        <w:rPr>
          <w:sz w:val="28"/>
          <w:szCs w:val="28"/>
          <w:rtl/>
        </w:rPr>
        <w:t>"</w:t>
      </w:r>
      <w:r w:rsidRPr="00933A08">
        <w:rPr>
          <w:rFonts w:hint="cs"/>
          <w:sz w:val="28"/>
          <w:szCs w:val="28"/>
          <w:rtl/>
        </w:rPr>
        <w:t xml:space="preserve">(الدرادكة، </w:t>
      </w:r>
      <w:r w:rsidRPr="00933A08">
        <w:rPr>
          <w:sz w:val="28"/>
          <w:szCs w:val="28"/>
        </w:rPr>
        <w:t>2005</w:t>
      </w:r>
      <w:r w:rsidRPr="00933A08">
        <w:rPr>
          <w:rFonts w:hint="cs"/>
          <w:sz w:val="28"/>
          <w:szCs w:val="28"/>
          <w:rtl/>
        </w:rPr>
        <w:t xml:space="preserve">، </w:t>
      </w:r>
      <w:r w:rsidRPr="00933A08">
        <w:rPr>
          <w:sz w:val="28"/>
          <w:szCs w:val="28"/>
        </w:rPr>
        <w:t>182</w:t>
      </w:r>
      <w:r w:rsidR="002D4A56">
        <w:rPr>
          <w:rFonts w:hint="cs"/>
          <w:sz w:val="28"/>
          <w:szCs w:val="28"/>
          <w:rtl/>
        </w:rPr>
        <w:t>)</w:t>
      </w:r>
      <w:r w:rsidRPr="00933A08">
        <w:rPr>
          <w:rFonts w:hint="cs"/>
          <w:sz w:val="28"/>
          <w:szCs w:val="28"/>
          <w:rtl/>
        </w:rPr>
        <w:t xml:space="preserve">  </w:t>
      </w:r>
    </w:p>
    <w:p w14:paraId="4F7F6CD7" w14:textId="77777777" w:rsidR="00C3118E" w:rsidRPr="00384222" w:rsidRDefault="00C3118E" w:rsidP="002C17B0">
      <w:pPr>
        <w:tabs>
          <w:tab w:val="left" w:pos="2637"/>
        </w:tabs>
        <w:spacing w:after="0"/>
        <w:jc w:val="lowKashida"/>
        <w:rPr>
          <w:b/>
          <w:bCs/>
          <w:sz w:val="28"/>
          <w:szCs w:val="28"/>
          <w:rtl/>
        </w:rPr>
      </w:pPr>
      <w:r w:rsidRPr="00384222">
        <w:rPr>
          <w:rFonts w:hint="cs"/>
          <w:b/>
          <w:bCs/>
          <w:sz w:val="28"/>
          <w:szCs w:val="28"/>
          <w:rtl/>
        </w:rPr>
        <w:t>أ-العملاء الداخليون:</w:t>
      </w:r>
    </w:p>
    <w:p w14:paraId="667F5E80" w14:textId="0B7330B5" w:rsidR="00C3118E" w:rsidRPr="00933A08" w:rsidRDefault="00C3118E" w:rsidP="002C17B0">
      <w:pPr>
        <w:tabs>
          <w:tab w:val="left" w:pos="2637"/>
        </w:tabs>
        <w:spacing w:after="0"/>
        <w:jc w:val="lowKashida"/>
        <w:rPr>
          <w:sz w:val="28"/>
          <w:szCs w:val="28"/>
          <w:rtl/>
        </w:rPr>
      </w:pPr>
      <w:r w:rsidRPr="00933A08">
        <w:rPr>
          <w:rFonts w:hint="cs"/>
          <w:sz w:val="28"/>
          <w:szCs w:val="28"/>
          <w:rtl/>
        </w:rPr>
        <w:t xml:space="preserve">وهم العاملون </w:t>
      </w:r>
      <w:r w:rsidR="00742B40">
        <w:rPr>
          <w:rFonts w:hint="cs"/>
          <w:sz w:val="28"/>
          <w:szCs w:val="28"/>
          <w:rtl/>
        </w:rPr>
        <w:t xml:space="preserve">- </w:t>
      </w:r>
      <w:r w:rsidRPr="00933A08">
        <w:rPr>
          <w:rFonts w:hint="cs"/>
          <w:sz w:val="28"/>
          <w:szCs w:val="28"/>
          <w:rtl/>
        </w:rPr>
        <w:t xml:space="preserve">في جميع الإدارات والأقسام </w:t>
      </w:r>
      <w:r w:rsidR="00742B40">
        <w:rPr>
          <w:rFonts w:hint="cs"/>
          <w:sz w:val="28"/>
          <w:szCs w:val="28"/>
          <w:rtl/>
        </w:rPr>
        <w:t xml:space="preserve">- </w:t>
      </w:r>
      <w:r w:rsidRPr="00933A08">
        <w:rPr>
          <w:rFonts w:hint="cs"/>
          <w:sz w:val="28"/>
          <w:szCs w:val="28"/>
          <w:rtl/>
        </w:rPr>
        <w:t>الذين يتعاملون مع بعضهم البعض لإنجاز الأعمال، وهم على سبيل المثال:</w:t>
      </w:r>
    </w:p>
    <w:p w14:paraId="3F595201" w14:textId="6811AE58" w:rsidR="00C3118E" w:rsidRPr="00933A08" w:rsidRDefault="00C3118E" w:rsidP="00384222">
      <w:pPr>
        <w:tabs>
          <w:tab w:val="left" w:pos="2637"/>
        </w:tabs>
        <w:spacing w:after="0"/>
        <w:ind w:left="574" w:hanging="182"/>
        <w:jc w:val="lowKashida"/>
        <w:rPr>
          <w:sz w:val="28"/>
          <w:szCs w:val="28"/>
          <w:rtl/>
        </w:rPr>
      </w:pPr>
      <w:r w:rsidRPr="00933A08">
        <w:rPr>
          <w:rFonts w:hint="cs"/>
          <w:sz w:val="28"/>
          <w:szCs w:val="28"/>
          <w:rtl/>
        </w:rPr>
        <w:t>-</w:t>
      </w:r>
      <w:r w:rsidR="002C17B0">
        <w:rPr>
          <w:rFonts w:hint="cs"/>
          <w:sz w:val="28"/>
          <w:szCs w:val="28"/>
          <w:rtl/>
        </w:rPr>
        <w:t xml:space="preserve"> </w:t>
      </w:r>
      <w:r w:rsidRPr="00933A08">
        <w:rPr>
          <w:rFonts w:hint="cs"/>
          <w:sz w:val="28"/>
          <w:szCs w:val="28"/>
          <w:rtl/>
        </w:rPr>
        <w:t>إدارة الحسابات.</w:t>
      </w:r>
    </w:p>
    <w:p w14:paraId="60ABD3B7" w14:textId="0052158F" w:rsidR="00C3118E" w:rsidRPr="00933A08" w:rsidRDefault="00C3118E" w:rsidP="00384222">
      <w:pPr>
        <w:tabs>
          <w:tab w:val="left" w:pos="2637"/>
        </w:tabs>
        <w:spacing w:after="0"/>
        <w:ind w:left="574" w:hanging="182"/>
        <w:jc w:val="lowKashida"/>
        <w:rPr>
          <w:sz w:val="28"/>
          <w:szCs w:val="28"/>
          <w:rtl/>
        </w:rPr>
      </w:pPr>
      <w:r w:rsidRPr="00933A08">
        <w:rPr>
          <w:rFonts w:hint="cs"/>
          <w:sz w:val="28"/>
          <w:szCs w:val="28"/>
          <w:rtl/>
        </w:rPr>
        <w:t>-</w:t>
      </w:r>
      <w:r w:rsidR="002C17B0">
        <w:rPr>
          <w:rFonts w:hint="cs"/>
          <w:sz w:val="28"/>
          <w:szCs w:val="28"/>
          <w:rtl/>
        </w:rPr>
        <w:t xml:space="preserve"> </w:t>
      </w:r>
      <w:r w:rsidRPr="00933A08">
        <w:rPr>
          <w:rFonts w:hint="cs"/>
          <w:sz w:val="28"/>
          <w:szCs w:val="28"/>
          <w:rtl/>
        </w:rPr>
        <w:t>الرئيس المباشر في العمل.</w:t>
      </w:r>
    </w:p>
    <w:p w14:paraId="3AE60E24" w14:textId="29997CB6" w:rsidR="00C3118E" w:rsidRPr="00933A08" w:rsidRDefault="00C3118E" w:rsidP="00384222">
      <w:pPr>
        <w:tabs>
          <w:tab w:val="left" w:pos="2637"/>
        </w:tabs>
        <w:spacing w:after="0"/>
        <w:ind w:left="574" w:hanging="182"/>
        <w:jc w:val="lowKashida"/>
        <w:rPr>
          <w:sz w:val="28"/>
          <w:szCs w:val="28"/>
          <w:rtl/>
        </w:rPr>
      </w:pPr>
      <w:r w:rsidRPr="00933A08">
        <w:rPr>
          <w:rFonts w:hint="cs"/>
          <w:sz w:val="28"/>
          <w:szCs w:val="28"/>
          <w:rtl/>
        </w:rPr>
        <w:t>-</w:t>
      </w:r>
      <w:r w:rsidR="002C17B0">
        <w:rPr>
          <w:rFonts w:hint="cs"/>
          <w:sz w:val="28"/>
          <w:szCs w:val="28"/>
          <w:rtl/>
        </w:rPr>
        <w:t xml:space="preserve"> </w:t>
      </w:r>
      <w:r w:rsidRPr="00933A08">
        <w:rPr>
          <w:rFonts w:hint="cs"/>
          <w:sz w:val="28"/>
          <w:szCs w:val="28"/>
          <w:rtl/>
        </w:rPr>
        <w:t>زملاء العمل.</w:t>
      </w:r>
    </w:p>
    <w:p w14:paraId="26B93BD1" w14:textId="095A43EF" w:rsidR="00C3118E" w:rsidRPr="00933A08" w:rsidRDefault="00C3118E" w:rsidP="00384222">
      <w:pPr>
        <w:tabs>
          <w:tab w:val="left" w:pos="2637"/>
        </w:tabs>
        <w:spacing w:after="0"/>
        <w:ind w:left="574" w:hanging="182"/>
        <w:jc w:val="lowKashida"/>
        <w:rPr>
          <w:sz w:val="28"/>
          <w:szCs w:val="28"/>
          <w:rtl/>
        </w:rPr>
      </w:pPr>
      <w:r w:rsidRPr="00933A08">
        <w:rPr>
          <w:rFonts w:hint="cs"/>
          <w:sz w:val="28"/>
          <w:szCs w:val="28"/>
          <w:rtl/>
        </w:rPr>
        <w:t>-</w:t>
      </w:r>
      <w:r w:rsidR="002C17B0">
        <w:rPr>
          <w:rFonts w:hint="cs"/>
          <w:sz w:val="28"/>
          <w:szCs w:val="28"/>
          <w:rtl/>
        </w:rPr>
        <w:t xml:space="preserve"> </w:t>
      </w:r>
      <w:r w:rsidRPr="00933A08">
        <w:rPr>
          <w:rFonts w:hint="cs"/>
          <w:sz w:val="28"/>
          <w:szCs w:val="28"/>
          <w:rtl/>
        </w:rPr>
        <w:t>المهندسون.</w:t>
      </w:r>
    </w:p>
    <w:p w14:paraId="2B38985E" w14:textId="66ECE124" w:rsidR="00C3118E" w:rsidRPr="00933A08" w:rsidRDefault="00C3118E" w:rsidP="00384222">
      <w:pPr>
        <w:tabs>
          <w:tab w:val="left" w:pos="2637"/>
        </w:tabs>
        <w:spacing w:after="0"/>
        <w:ind w:left="574" w:hanging="182"/>
        <w:jc w:val="lowKashida"/>
        <w:rPr>
          <w:sz w:val="28"/>
          <w:szCs w:val="28"/>
          <w:rtl/>
        </w:rPr>
      </w:pPr>
      <w:r w:rsidRPr="00933A08">
        <w:rPr>
          <w:rFonts w:hint="cs"/>
          <w:sz w:val="28"/>
          <w:szCs w:val="28"/>
          <w:rtl/>
        </w:rPr>
        <w:t>-</w:t>
      </w:r>
      <w:r w:rsidR="002C17B0">
        <w:rPr>
          <w:rFonts w:hint="cs"/>
          <w:sz w:val="28"/>
          <w:szCs w:val="28"/>
          <w:rtl/>
        </w:rPr>
        <w:t xml:space="preserve"> </w:t>
      </w:r>
      <w:r w:rsidRPr="00933A08">
        <w:rPr>
          <w:rFonts w:hint="cs"/>
          <w:sz w:val="28"/>
          <w:szCs w:val="28"/>
          <w:rtl/>
        </w:rPr>
        <w:t xml:space="preserve">مسؤولو العمليات. </w:t>
      </w:r>
    </w:p>
    <w:p w14:paraId="353A2704" w14:textId="41D91BEC" w:rsidR="00C3118E" w:rsidRPr="00933A08" w:rsidRDefault="00C3118E" w:rsidP="00384222">
      <w:pPr>
        <w:tabs>
          <w:tab w:val="left" w:pos="2637"/>
        </w:tabs>
        <w:spacing w:after="0"/>
        <w:ind w:left="574" w:hanging="182"/>
        <w:jc w:val="lowKashida"/>
        <w:rPr>
          <w:sz w:val="28"/>
          <w:szCs w:val="28"/>
          <w:rtl/>
        </w:rPr>
      </w:pPr>
      <w:r w:rsidRPr="00933A08">
        <w:rPr>
          <w:rFonts w:hint="cs"/>
          <w:sz w:val="28"/>
          <w:szCs w:val="28"/>
          <w:rtl/>
        </w:rPr>
        <w:t>-</w:t>
      </w:r>
      <w:r w:rsidR="002C17B0">
        <w:rPr>
          <w:rFonts w:hint="cs"/>
          <w:sz w:val="28"/>
          <w:szCs w:val="28"/>
          <w:rtl/>
        </w:rPr>
        <w:t xml:space="preserve"> </w:t>
      </w:r>
      <w:r w:rsidRPr="00933A08">
        <w:rPr>
          <w:rFonts w:hint="cs"/>
          <w:sz w:val="28"/>
          <w:szCs w:val="28"/>
          <w:rtl/>
        </w:rPr>
        <w:t>مجموعة التسويق.</w:t>
      </w:r>
    </w:p>
    <w:p w14:paraId="12F78844" w14:textId="4110F258" w:rsidR="00C3118E" w:rsidRPr="00933A08" w:rsidRDefault="00C3118E" w:rsidP="00384222">
      <w:pPr>
        <w:tabs>
          <w:tab w:val="left" w:pos="2637"/>
        </w:tabs>
        <w:spacing w:after="0"/>
        <w:ind w:left="574" w:hanging="182"/>
        <w:jc w:val="lowKashida"/>
        <w:rPr>
          <w:sz w:val="28"/>
          <w:szCs w:val="28"/>
          <w:rtl/>
        </w:rPr>
      </w:pPr>
      <w:r w:rsidRPr="00933A08">
        <w:rPr>
          <w:rFonts w:hint="cs"/>
          <w:sz w:val="28"/>
          <w:szCs w:val="28"/>
          <w:rtl/>
        </w:rPr>
        <w:t>-</w:t>
      </w:r>
      <w:r w:rsidR="002C17B0">
        <w:rPr>
          <w:rFonts w:hint="cs"/>
          <w:sz w:val="28"/>
          <w:szCs w:val="28"/>
          <w:rtl/>
        </w:rPr>
        <w:t xml:space="preserve"> </w:t>
      </w:r>
      <w:r w:rsidRPr="00933A08">
        <w:rPr>
          <w:rFonts w:hint="cs"/>
          <w:sz w:val="28"/>
          <w:szCs w:val="28"/>
          <w:rtl/>
        </w:rPr>
        <w:t>فريق الإنتاج.</w:t>
      </w:r>
    </w:p>
    <w:p w14:paraId="3D335AF1" w14:textId="7E62A2E5" w:rsidR="00C3118E" w:rsidRPr="00384222" w:rsidRDefault="00C3118E" w:rsidP="002C17B0">
      <w:pPr>
        <w:tabs>
          <w:tab w:val="left" w:pos="2637"/>
        </w:tabs>
        <w:spacing w:after="0"/>
        <w:jc w:val="lowKashida"/>
        <w:rPr>
          <w:b/>
          <w:bCs/>
          <w:sz w:val="28"/>
          <w:szCs w:val="28"/>
          <w:rtl/>
        </w:rPr>
      </w:pPr>
      <w:r w:rsidRPr="00384222">
        <w:rPr>
          <w:rFonts w:hint="cs"/>
          <w:b/>
          <w:bCs/>
          <w:sz w:val="28"/>
          <w:szCs w:val="28"/>
          <w:rtl/>
        </w:rPr>
        <w:t>ب-</w:t>
      </w:r>
      <w:r w:rsidR="00742B40" w:rsidRPr="00384222">
        <w:rPr>
          <w:rFonts w:hint="cs"/>
          <w:b/>
          <w:bCs/>
          <w:sz w:val="28"/>
          <w:szCs w:val="28"/>
          <w:rtl/>
        </w:rPr>
        <w:t xml:space="preserve"> </w:t>
      </w:r>
      <w:r w:rsidRPr="00384222">
        <w:rPr>
          <w:rFonts w:hint="cs"/>
          <w:b/>
          <w:bCs/>
          <w:sz w:val="28"/>
          <w:szCs w:val="28"/>
          <w:rtl/>
        </w:rPr>
        <w:t>العملاء الخارجيون:</w:t>
      </w:r>
    </w:p>
    <w:p w14:paraId="763498E7" w14:textId="29101E0F" w:rsidR="00C3118E" w:rsidRPr="00933A08" w:rsidRDefault="00C3118E" w:rsidP="002C17B0">
      <w:pPr>
        <w:tabs>
          <w:tab w:val="left" w:pos="2637"/>
        </w:tabs>
        <w:spacing w:after="0"/>
        <w:jc w:val="lowKashida"/>
        <w:rPr>
          <w:sz w:val="28"/>
          <w:szCs w:val="28"/>
          <w:rtl/>
        </w:rPr>
      </w:pPr>
      <w:r w:rsidRPr="00933A08">
        <w:rPr>
          <w:rFonts w:hint="cs"/>
          <w:sz w:val="28"/>
          <w:szCs w:val="28"/>
          <w:rtl/>
        </w:rPr>
        <w:t xml:space="preserve">وهم الذين يتعاملون مع السلعة </w:t>
      </w:r>
      <w:r w:rsidR="00742B40">
        <w:rPr>
          <w:rFonts w:hint="cs"/>
          <w:sz w:val="28"/>
          <w:szCs w:val="28"/>
          <w:rtl/>
        </w:rPr>
        <w:t>(</w:t>
      </w:r>
      <w:r w:rsidRPr="00933A08">
        <w:rPr>
          <w:rFonts w:hint="cs"/>
          <w:sz w:val="28"/>
          <w:szCs w:val="28"/>
          <w:rtl/>
        </w:rPr>
        <w:t>أو الخدمة</w:t>
      </w:r>
      <w:r w:rsidR="00742B40">
        <w:rPr>
          <w:rFonts w:hint="cs"/>
          <w:sz w:val="28"/>
          <w:szCs w:val="28"/>
          <w:rtl/>
        </w:rPr>
        <w:t>)</w:t>
      </w:r>
      <w:r w:rsidRPr="00933A08">
        <w:rPr>
          <w:rFonts w:hint="cs"/>
          <w:sz w:val="28"/>
          <w:szCs w:val="28"/>
          <w:rtl/>
        </w:rPr>
        <w:t xml:space="preserve"> التي تنتجها الشركة</w:t>
      </w:r>
      <w:r w:rsidR="00742B40">
        <w:rPr>
          <w:rFonts w:hint="cs"/>
          <w:sz w:val="28"/>
          <w:szCs w:val="28"/>
          <w:rtl/>
        </w:rPr>
        <w:t>،</w:t>
      </w:r>
      <w:r w:rsidRPr="00933A08">
        <w:rPr>
          <w:rFonts w:hint="cs"/>
          <w:sz w:val="28"/>
          <w:szCs w:val="28"/>
          <w:rtl/>
        </w:rPr>
        <w:t xml:space="preserve"> ويتلقون المخرجات النهائية منها، وهم على سبيل المثال:</w:t>
      </w:r>
    </w:p>
    <w:p w14:paraId="5ADACF73" w14:textId="5D282D25" w:rsidR="00C3118E" w:rsidRPr="00933A08" w:rsidRDefault="00C3118E" w:rsidP="00384222">
      <w:pPr>
        <w:tabs>
          <w:tab w:val="left" w:pos="2637"/>
        </w:tabs>
        <w:spacing w:after="0"/>
        <w:ind w:left="574" w:hanging="182"/>
        <w:jc w:val="lowKashida"/>
        <w:rPr>
          <w:sz w:val="28"/>
          <w:szCs w:val="28"/>
          <w:rtl/>
        </w:rPr>
      </w:pPr>
      <w:r w:rsidRPr="00933A08">
        <w:rPr>
          <w:rFonts w:hint="cs"/>
          <w:sz w:val="28"/>
          <w:szCs w:val="28"/>
          <w:rtl/>
        </w:rPr>
        <w:t>-</w:t>
      </w:r>
      <w:r w:rsidR="007A29FA">
        <w:rPr>
          <w:rFonts w:hint="cs"/>
          <w:sz w:val="28"/>
          <w:szCs w:val="28"/>
          <w:rtl/>
        </w:rPr>
        <w:t xml:space="preserve"> </w:t>
      </w:r>
      <w:r w:rsidRPr="00933A08">
        <w:rPr>
          <w:rFonts w:hint="cs"/>
          <w:sz w:val="28"/>
          <w:szCs w:val="28"/>
          <w:rtl/>
        </w:rPr>
        <w:t>العملاء.</w:t>
      </w:r>
    </w:p>
    <w:p w14:paraId="17556099" w14:textId="56D5A502" w:rsidR="00C3118E" w:rsidRPr="00933A08" w:rsidRDefault="00C3118E" w:rsidP="00384222">
      <w:pPr>
        <w:tabs>
          <w:tab w:val="left" w:pos="2637"/>
        </w:tabs>
        <w:spacing w:after="0"/>
        <w:ind w:left="574" w:hanging="182"/>
        <w:jc w:val="lowKashida"/>
        <w:rPr>
          <w:sz w:val="28"/>
          <w:szCs w:val="28"/>
          <w:rtl/>
        </w:rPr>
      </w:pPr>
      <w:r w:rsidRPr="00933A08">
        <w:rPr>
          <w:rFonts w:hint="cs"/>
          <w:sz w:val="28"/>
          <w:szCs w:val="28"/>
          <w:rtl/>
        </w:rPr>
        <w:t>-</w:t>
      </w:r>
      <w:r w:rsidR="007A29FA">
        <w:rPr>
          <w:rFonts w:hint="cs"/>
          <w:sz w:val="28"/>
          <w:szCs w:val="28"/>
          <w:rtl/>
        </w:rPr>
        <w:t xml:space="preserve"> </w:t>
      </w:r>
      <w:r w:rsidRPr="00933A08">
        <w:rPr>
          <w:rFonts w:hint="cs"/>
          <w:sz w:val="28"/>
          <w:szCs w:val="28"/>
          <w:rtl/>
        </w:rPr>
        <w:t>الزبائن.</w:t>
      </w:r>
    </w:p>
    <w:p w14:paraId="41677DB0" w14:textId="186431C2" w:rsidR="00C3118E" w:rsidRPr="00933A08" w:rsidRDefault="00C3118E" w:rsidP="00384222">
      <w:pPr>
        <w:tabs>
          <w:tab w:val="left" w:pos="2637"/>
        </w:tabs>
        <w:spacing w:after="0"/>
        <w:ind w:left="574" w:hanging="182"/>
        <w:jc w:val="lowKashida"/>
        <w:rPr>
          <w:sz w:val="28"/>
          <w:szCs w:val="28"/>
          <w:rtl/>
        </w:rPr>
      </w:pPr>
      <w:r w:rsidRPr="00933A08">
        <w:rPr>
          <w:rFonts w:hint="cs"/>
          <w:sz w:val="28"/>
          <w:szCs w:val="28"/>
          <w:rtl/>
        </w:rPr>
        <w:t>-</w:t>
      </w:r>
      <w:r w:rsidR="007A29FA">
        <w:rPr>
          <w:rFonts w:hint="cs"/>
          <w:sz w:val="28"/>
          <w:szCs w:val="28"/>
          <w:rtl/>
        </w:rPr>
        <w:t xml:space="preserve"> </w:t>
      </w:r>
      <w:r w:rsidRPr="00933A08">
        <w:rPr>
          <w:rFonts w:hint="cs"/>
          <w:sz w:val="28"/>
          <w:szCs w:val="28"/>
          <w:rtl/>
        </w:rPr>
        <w:t>المرضى.</w:t>
      </w:r>
    </w:p>
    <w:p w14:paraId="3A4D93F1" w14:textId="66319D16" w:rsidR="00C3118E" w:rsidRPr="00933A08" w:rsidRDefault="00C3118E" w:rsidP="00384222">
      <w:pPr>
        <w:tabs>
          <w:tab w:val="left" w:pos="2637"/>
        </w:tabs>
        <w:spacing w:after="0"/>
        <w:ind w:left="574" w:hanging="182"/>
        <w:jc w:val="lowKashida"/>
        <w:rPr>
          <w:sz w:val="28"/>
          <w:szCs w:val="28"/>
          <w:rtl/>
        </w:rPr>
      </w:pPr>
      <w:r w:rsidRPr="00933A08">
        <w:rPr>
          <w:rFonts w:hint="cs"/>
          <w:sz w:val="28"/>
          <w:szCs w:val="28"/>
          <w:rtl/>
        </w:rPr>
        <w:t>-</w:t>
      </w:r>
      <w:r w:rsidR="007A29FA">
        <w:rPr>
          <w:rFonts w:hint="cs"/>
          <w:sz w:val="28"/>
          <w:szCs w:val="28"/>
          <w:rtl/>
        </w:rPr>
        <w:t xml:space="preserve"> </w:t>
      </w:r>
      <w:r w:rsidRPr="00933A08">
        <w:rPr>
          <w:rFonts w:hint="cs"/>
          <w:sz w:val="28"/>
          <w:szCs w:val="28"/>
          <w:rtl/>
        </w:rPr>
        <w:t>الضيوف.</w:t>
      </w:r>
    </w:p>
    <w:p w14:paraId="4D315792" w14:textId="025A8875" w:rsidR="00C3118E" w:rsidRPr="00933A08" w:rsidRDefault="00C3118E" w:rsidP="00384222">
      <w:pPr>
        <w:tabs>
          <w:tab w:val="left" w:pos="2637"/>
        </w:tabs>
        <w:spacing w:after="0"/>
        <w:ind w:left="574" w:hanging="182"/>
        <w:jc w:val="lowKashida"/>
        <w:rPr>
          <w:sz w:val="28"/>
          <w:szCs w:val="28"/>
          <w:rtl/>
        </w:rPr>
      </w:pPr>
      <w:r w:rsidRPr="00933A08">
        <w:rPr>
          <w:rFonts w:hint="cs"/>
          <w:sz w:val="28"/>
          <w:szCs w:val="28"/>
          <w:rtl/>
        </w:rPr>
        <w:t>-</w:t>
      </w:r>
      <w:r w:rsidR="007A29FA">
        <w:rPr>
          <w:rFonts w:hint="cs"/>
          <w:sz w:val="28"/>
          <w:szCs w:val="28"/>
          <w:rtl/>
        </w:rPr>
        <w:t xml:space="preserve"> </w:t>
      </w:r>
      <w:r w:rsidRPr="00933A08">
        <w:rPr>
          <w:rFonts w:hint="cs"/>
          <w:sz w:val="28"/>
          <w:szCs w:val="28"/>
          <w:rtl/>
        </w:rPr>
        <w:t>الطلاب.</w:t>
      </w:r>
    </w:p>
    <w:p w14:paraId="78F95FC4" w14:textId="0D721920" w:rsidR="00C3118E" w:rsidRPr="00933A08" w:rsidRDefault="00C3118E" w:rsidP="00384222">
      <w:pPr>
        <w:tabs>
          <w:tab w:val="left" w:pos="2637"/>
        </w:tabs>
        <w:spacing w:after="0"/>
        <w:ind w:left="574" w:hanging="182"/>
        <w:jc w:val="lowKashida"/>
        <w:rPr>
          <w:sz w:val="28"/>
          <w:szCs w:val="28"/>
          <w:rtl/>
        </w:rPr>
      </w:pPr>
      <w:r w:rsidRPr="00933A08">
        <w:rPr>
          <w:rFonts w:hint="cs"/>
          <w:sz w:val="28"/>
          <w:szCs w:val="28"/>
          <w:rtl/>
        </w:rPr>
        <w:t>-</w:t>
      </w:r>
      <w:r w:rsidR="007A29FA">
        <w:rPr>
          <w:rFonts w:hint="cs"/>
          <w:sz w:val="28"/>
          <w:szCs w:val="28"/>
          <w:rtl/>
        </w:rPr>
        <w:t xml:space="preserve"> </w:t>
      </w:r>
      <w:r w:rsidRPr="00933A08">
        <w:rPr>
          <w:rFonts w:hint="cs"/>
          <w:sz w:val="28"/>
          <w:szCs w:val="28"/>
          <w:rtl/>
        </w:rPr>
        <w:t>المودعون.</w:t>
      </w:r>
    </w:p>
    <w:p w14:paraId="11DBD958" w14:textId="2693EFAE" w:rsidR="00C3118E" w:rsidRPr="00933A08" w:rsidRDefault="00C3118E" w:rsidP="00742B40">
      <w:pPr>
        <w:tabs>
          <w:tab w:val="left" w:pos="2637"/>
        </w:tabs>
        <w:spacing w:after="0"/>
        <w:jc w:val="lowKashida"/>
        <w:rPr>
          <w:sz w:val="28"/>
          <w:szCs w:val="28"/>
          <w:rtl/>
        </w:rPr>
      </w:pPr>
      <w:r w:rsidRPr="00933A08">
        <w:rPr>
          <w:rFonts w:hint="cs"/>
          <w:sz w:val="28"/>
          <w:szCs w:val="28"/>
          <w:rtl/>
        </w:rPr>
        <w:t>وقد يكون العملاء الداخليون</w:t>
      </w:r>
      <w:r w:rsidR="00742B40">
        <w:rPr>
          <w:rFonts w:hint="cs"/>
          <w:sz w:val="28"/>
          <w:szCs w:val="28"/>
          <w:rtl/>
        </w:rPr>
        <w:t>:</w:t>
      </w:r>
      <w:r w:rsidRPr="00933A08">
        <w:rPr>
          <w:rFonts w:hint="cs"/>
          <w:sz w:val="28"/>
          <w:szCs w:val="28"/>
          <w:rtl/>
        </w:rPr>
        <w:t xml:space="preserve"> أفرادًا أو مجموعات، أو إدارات، أو منظمات حليفة</w:t>
      </w:r>
      <w:r w:rsidR="00742B40">
        <w:rPr>
          <w:rFonts w:hint="cs"/>
          <w:sz w:val="28"/>
          <w:szCs w:val="28"/>
          <w:rtl/>
        </w:rPr>
        <w:t>..</w:t>
      </w:r>
      <w:r w:rsidRPr="00933A08">
        <w:rPr>
          <w:rFonts w:hint="cs"/>
          <w:sz w:val="28"/>
          <w:szCs w:val="28"/>
          <w:rtl/>
        </w:rPr>
        <w:t xml:space="preserve"> وكذلك قد يكون العملاء الخارجيون أفرادًا، أو مجموعات، أو منظمات بأكملها.</w:t>
      </w:r>
    </w:p>
    <w:p w14:paraId="3A2DB141" w14:textId="50A26527" w:rsidR="00C3118E" w:rsidRPr="00384222" w:rsidRDefault="007A29FA" w:rsidP="007A29FA">
      <w:pPr>
        <w:tabs>
          <w:tab w:val="left" w:pos="2637"/>
        </w:tabs>
        <w:spacing w:after="0"/>
        <w:jc w:val="lowKashida"/>
        <w:rPr>
          <w:b/>
          <w:bCs/>
          <w:sz w:val="28"/>
          <w:szCs w:val="28"/>
          <w:rtl/>
        </w:rPr>
      </w:pPr>
      <w:r w:rsidRPr="00384222">
        <w:rPr>
          <w:rFonts w:hint="cs"/>
          <w:b/>
          <w:bCs/>
          <w:sz w:val="28"/>
          <w:szCs w:val="28"/>
          <w:rtl/>
        </w:rPr>
        <w:t>3</w:t>
      </w:r>
      <w:r w:rsidR="00C3118E" w:rsidRPr="00384222">
        <w:rPr>
          <w:rFonts w:hint="cs"/>
          <w:b/>
          <w:bCs/>
          <w:sz w:val="28"/>
          <w:szCs w:val="28"/>
          <w:rtl/>
        </w:rPr>
        <w:t>-المجتمع:</w:t>
      </w:r>
    </w:p>
    <w:p w14:paraId="05F5CB81" w14:textId="05778282" w:rsidR="00C3118E" w:rsidRPr="00933A08" w:rsidRDefault="00C3118E" w:rsidP="007A29FA">
      <w:pPr>
        <w:tabs>
          <w:tab w:val="left" w:pos="2637"/>
        </w:tabs>
        <w:spacing w:after="0"/>
        <w:jc w:val="lowKashida"/>
        <w:rPr>
          <w:sz w:val="28"/>
          <w:szCs w:val="28"/>
          <w:rtl/>
        </w:rPr>
      </w:pPr>
      <w:r w:rsidRPr="00933A08">
        <w:rPr>
          <w:sz w:val="28"/>
          <w:szCs w:val="28"/>
          <w:rtl/>
        </w:rPr>
        <w:t>ع</w:t>
      </w:r>
      <w:r w:rsidR="00742B40">
        <w:rPr>
          <w:rFonts w:hint="cs"/>
          <w:sz w:val="28"/>
          <w:szCs w:val="28"/>
          <w:rtl/>
        </w:rPr>
        <w:t>ُ</w:t>
      </w:r>
      <w:r w:rsidRPr="00933A08">
        <w:rPr>
          <w:sz w:val="28"/>
          <w:szCs w:val="28"/>
          <w:rtl/>
        </w:rPr>
        <w:t>ر</w:t>
      </w:r>
      <w:r w:rsidR="00742B40">
        <w:rPr>
          <w:rFonts w:hint="cs"/>
          <w:sz w:val="28"/>
          <w:szCs w:val="28"/>
          <w:rtl/>
        </w:rPr>
        <w:t>ّ</w:t>
      </w:r>
      <w:r w:rsidRPr="00933A08">
        <w:rPr>
          <w:sz w:val="28"/>
          <w:szCs w:val="28"/>
          <w:rtl/>
        </w:rPr>
        <w:t>ف بأنه: هو مجم</w:t>
      </w:r>
      <w:r w:rsidR="00742B40">
        <w:rPr>
          <w:sz w:val="28"/>
          <w:szCs w:val="28"/>
          <w:rtl/>
        </w:rPr>
        <w:t>ل التنظيمات الاجتماعية التطوعية</w:t>
      </w:r>
      <w:r w:rsidR="00742B40">
        <w:rPr>
          <w:rFonts w:hint="cs"/>
          <w:sz w:val="28"/>
          <w:szCs w:val="28"/>
          <w:rtl/>
        </w:rPr>
        <w:t xml:space="preserve">، </w:t>
      </w:r>
      <w:r w:rsidRPr="00933A08">
        <w:rPr>
          <w:sz w:val="28"/>
          <w:szCs w:val="28"/>
          <w:rtl/>
        </w:rPr>
        <w:t>وغير الإرثية</w:t>
      </w:r>
      <w:r w:rsidR="00742B40">
        <w:rPr>
          <w:rFonts w:hint="cs"/>
          <w:sz w:val="28"/>
          <w:szCs w:val="28"/>
          <w:rtl/>
        </w:rPr>
        <w:t>،</w:t>
      </w:r>
      <w:r w:rsidRPr="00933A08">
        <w:rPr>
          <w:sz w:val="28"/>
          <w:szCs w:val="28"/>
          <w:rtl/>
        </w:rPr>
        <w:t xml:space="preserve"> وغير الحكومية</w:t>
      </w:r>
      <w:r w:rsidR="00742B40">
        <w:rPr>
          <w:rFonts w:hint="cs"/>
          <w:sz w:val="28"/>
          <w:szCs w:val="28"/>
          <w:rtl/>
        </w:rPr>
        <w:t>،</w:t>
      </w:r>
      <w:r w:rsidRPr="00933A08">
        <w:rPr>
          <w:sz w:val="28"/>
          <w:szCs w:val="28"/>
          <w:rtl/>
        </w:rPr>
        <w:t xml:space="preserve"> التي ترعى الفرد</w:t>
      </w:r>
      <w:r w:rsidR="00742B40">
        <w:rPr>
          <w:rFonts w:hint="cs"/>
          <w:sz w:val="28"/>
          <w:szCs w:val="28"/>
          <w:rtl/>
        </w:rPr>
        <w:t>،</w:t>
      </w:r>
      <w:r w:rsidRPr="00933A08">
        <w:rPr>
          <w:sz w:val="28"/>
          <w:szCs w:val="28"/>
          <w:rtl/>
        </w:rPr>
        <w:t xml:space="preserve"> وتعظم من قدراته على المشاركة المجزية في الحياة العامة</w:t>
      </w:r>
      <w:r w:rsidRPr="00933A08">
        <w:rPr>
          <w:rFonts w:hint="cs"/>
          <w:sz w:val="28"/>
          <w:szCs w:val="28"/>
          <w:rtl/>
        </w:rPr>
        <w:t xml:space="preserve"> </w:t>
      </w:r>
      <w:r w:rsidRPr="00933A08">
        <w:rPr>
          <w:sz w:val="28"/>
          <w:szCs w:val="28"/>
          <w:rtl/>
        </w:rPr>
        <w:t xml:space="preserve">(إبراهيم، </w:t>
      </w:r>
      <w:r w:rsidRPr="00933A08">
        <w:rPr>
          <w:sz w:val="28"/>
          <w:szCs w:val="28"/>
        </w:rPr>
        <w:t>2000</w:t>
      </w:r>
      <w:r w:rsidRPr="00933A08">
        <w:rPr>
          <w:sz w:val="28"/>
          <w:szCs w:val="28"/>
          <w:rtl/>
        </w:rPr>
        <w:t xml:space="preserve">، </w:t>
      </w:r>
      <w:r w:rsidRPr="00933A08">
        <w:rPr>
          <w:sz w:val="28"/>
          <w:szCs w:val="28"/>
        </w:rPr>
        <w:t>74</w:t>
      </w:r>
      <w:r w:rsidRPr="00933A08">
        <w:rPr>
          <w:rFonts w:hint="cs"/>
          <w:sz w:val="28"/>
          <w:szCs w:val="28"/>
          <w:rtl/>
        </w:rPr>
        <w:t>-</w:t>
      </w:r>
      <w:r w:rsidRPr="00933A08">
        <w:rPr>
          <w:sz w:val="28"/>
          <w:szCs w:val="28"/>
        </w:rPr>
        <w:t>75</w:t>
      </w:r>
      <w:r w:rsidR="002D4A56">
        <w:rPr>
          <w:sz w:val="28"/>
          <w:szCs w:val="28"/>
          <w:rtl/>
        </w:rPr>
        <w:t>)</w:t>
      </w:r>
    </w:p>
    <w:p w14:paraId="418CD2E1" w14:textId="5507C103" w:rsidR="00C3118E" w:rsidRPr="00933A08" w:rsidRDefault="00C3118E" w:rsidP="007A29FA">
      <w:pPr>
        <w:tabs>
          <w:tab w:val="left" w:pos="2637"/>
        </w:tabs>
        <w:spacing w:after="0"/>
        <w:jc w:val="lowKashida"/>
        <w:rPr>
          <w:sz w:val="28"/>
          <w:szCs w:val="28"/>
          <w:rtl/>
        </w:rPr>
      </w:pPr>
      <w:r w:rsidRPr="00933A08">
        <w:rPr>
          <w:sz w:val="28"/>
          <w:szCs w:val="28"/>
          <w:rtl/>
        </w:rPr>
        <w:t>وع</w:t>
      </w:r>
      <w:r w:rsidR="00742B40">
        <w:rPr>
          <w:rFonts w:hint="cs"/>
          <w:sz w:val="28"/>
          <w:szCs w:val="28"/>
          <w:rtl/>
        </w:rPr>
        <w:t>ُ</w:t>
      </w:r>
      <w:r w:rsidRPr="00933A08">
        <w:rPr>
          <w:sz w:val="28"/>
          <w:szCs w:val="28"/>
          <w:rtl/>
        </w:rPr>
        <w:t>ر</w:t>
      </w:r>
      <w:r w:rsidR="00742B40">
        <w:rPr>
          <w:rFonts w:hint="cs"/>
          <w:sz w:val="28"/>
          <w:szCs w:val="28"/>
          <w:rtl/>
        </w:rPr>
        <w:t>ّ</w:t>
      </w:r>
      <w:r w:rsidRPr="00933A08">
        <w:rPr>
          <w:sz w:val="28"/>
          <w:szCs w:val="28"/>
          <w:rtl/>
        </w:rPr>
        <w:t>ف أيضًا بأنه: شكل تنظيمي وسيط ومكمل للمؤسسات الإرثية (التي ينتمي إليها الفرد عند الميلاد كالجماعات القرابية</w:t>
      </w:r>
      <w:r w:rsidR="00742B40">
        <w:rPr>
          <w:rFonts w:hint="cs"/>
          <w:sz w:val="28"/>
          <w:szCs w:val="28"/>
          <w:rtl/>
        </w:rPr>
        <w:t>،</w:t>
      </w:r>
      <w:r w:rsidRPr="00933A08">
        <w:rPr>
          <w:sz w:val="28"/>
          <w:szCs w:val="28"/>
          <w:rtl/>
        </w:rPr>
        <w:t xml:space="preserve"> والجماعات العرقية، والجماعات الطائفية</w:t>
      </w:r>
      <w:r w:rsidR="00742B40">
        <w:rPr>
          <w:rFonts w:hint="cs"/>
          <w:sz w:val="28"/>
          <w:szCs w:val="28"/>
          <w:rtl/>
        </w:rPr>
        <w:t>،</w:t>
      </w:r>
      <w:r w:rsidRPr="00933A08">
        <w:rPr>
          <w:sz w:val="28"/>
          <w:szCs w:val="28"/>
          <w:rtl/>
        </w:rPr>
        <w:t xml:space="preserve"> والجماعات الدينية) ومؤسسات الدولة من ناحية أخرى (إبراهيم، </w:t>
      </w:r>
      <w:r w:rsidRPr="00933A08">
        <w:rPr>
          <w:sz w:val="28"/>
          <w:szCs w:val="28"/>
        </w:rPr>
        <w:t>2000</w:t>
      </w:r>
      <w:r w:rsidRPr="00933A08">
        <w:rPr>
          <w:sz w:val="28"/>
          <w:szCs w:val="28"/>
          <w:rtl/>
        </w:rPr>
        <w:t xml:space="preserve">، </w:t>
      </w:r>
      <w:r w:rsidRPr="00933A08">
        <w:rPr>
          <w:sz w:val="28"/>
          <w:szCs w:val="28"/>
        </w:rPr>
        <w:t>74</w:t>
      </w:r>
      <w:r w:rsidRPr="00933A08">
        <w:rPr>
          <w:rFonts w:hint="cs"/>
          <w:sz w:val="28"/>
          <w:szCs w:val="28"/>
          <w:rtl/>
        </w:rPr>
        <w:t xml:space="preserve"> -</w:t>
      </w:r>
      <w:r w:rsidRPr="00933A08">
        <w:rPr>
          <w:sz w:val="28"/>
          <w:szCs w:val="28"/>
        </w:rPr>
        <w:t>75</w:t>
      </w:r>
      <w:r w:rsidR="002D4A56">
        <w:rPr>
          <w:sz w:val="28"/>
          <w:szCs w:val="28"/>
          <w:rtl/>
        </w:rPr>
        <w:t>)</w:t>
      </w:r>
      <w:r w:rsidRPr="00933A08">
        <w:rPr>
          <w:sz w:val="28"/>
          <w:szCs w:val="28"/>
          <w:rtl/>
        </w:rPr>
        <w:t xml:space="preserve">  </w:t>
      </w:r>
    </w:p>
    <w:p w14:paraId="5282D25C" w14:textId="2A4CD159" w:rsidR="00C3118E" w:rsidRPr="00933A08" w:rsidRDefault="009D5B50" w:rsidP="007A29FA">
      <w:pPr>
        <w:spacing w:after="0"/>
        <w:jc w:val="lowKashida"/>
        <w:rPr>
          <w:sz w:val="28"/>
          <w:szCs w:val="28"/>
          <w:rtl/>
        </w:rPr>
      </w:pPr>
      <w:r>
        <w:rPr>
          <w:rFonts w:hint="cs"/>
          <w:sz w:val="28"/>
          <w:szCs w:val="28"/>
          <w:rtl/>
        </w:rPr>
        <w:t>إ</w:t>
      </w:r>
      <w:r w:rsidR="00C3118E" w:rsidRPr="00933A08">
        <w:rPr>
          <w:sz w:val="28"/>
          <w:szCs w:val="28"/>
          <w:rtl/>
        </w:rPr>
        <w:t>ن المشكلة الحقيقية</w:t>
      </w:r>
      <w:r>
        <w:rPr>
          <w:rFonts w:hint="cs"/>
          <w:sz w:val="28"/>
          <w:szCs w:val="28"/>
          <w:rtl/>
        </w:rPr>
        <w:t xml:space="preserve"> -</w:t>
      </w:r>
      <w:r w:rsidR="00C3118E" w:rsidRPr="00933A08">
        <w:rPr>
          <w:sz w:val="28"/>
          <w:szCs w:val="28"/>
          <w:rtl/>
        </w:rPr>
        <w:t xml:space="preserve"> التي تواجه عمليات التنمية في المجتمعات التقليدية</w:t>
      </w:r>
      <w:r>
        <w:rPr>
          <w:rFonts w:hint="cs"/>
          <w:sz w:val="28"/>
          <w:szCs w:val="28"/>
          <w:rtl/>
        </w:rPr>
        <w:t xml:space="preserve"> -</w:t>
      </w:r>
      <w:r w:rsidR="00C3118E" w:rsidRPr="00933A08">
        <w:rPr>
          <w:sz w:val="28"/>
          <w:szCs w:val="28"/>
          <w:rtl/>
        </w:rPr>
        <w:t xml:space="preserve"> هي ضعف استجابة هذه المجتمعات لها</w:t>
      </w:r>
      <w:r>
        <w:rPr>
          <w:rFonts w:hint="cs"/>
          <w:sz w:val="28"/>
          <w:szCs w:val="28"/>
          <w:rtl/>
        </w:rPr>
        <w:t>؛</w:t>
      </w:r>
      <w:r w:rsidR="00C3118E" w:rsidRPr="00933A08">
        <w:rPr>
          <w:sz w:val="28"/>
          <w:szCs w:val="28"/>
          <w:rtl/>
        </w:rPr>
        <w:t xml:space="preserve"> فجمود تراكيبها الاجتماعية والاقتصادية</w:t>
      </w:r>
      <w:r>
        <w:rPr>
          <w:rFonts w:hint="cs"/>
          <w:sz w:val="28"/>
          <w:szCs w:val="28"/>
          <w:rtl/>
        </w:rPr>
        <w:t>،</w:t>
      </w:r>
      <w:r w:rsidR="00C3118E" w:rsidRPr="00933A08">
        <w:rPr>
          <w:sz w:val="28"/>
          <w:szCs w:val="28"/>
          <w:rtl/>
        </w:rPr>
        <w:t xml:space="preserve"> تقف صلبة أمام التجديدات والتغيرات المفروضة</w:t>
      </w:r>
      <w:r>
        <w:rPr>
          <w:rFonts w:hint="cs"/>
          <w:sz w:val="28"/>
          <w:szCs w:val="28"/>
          <w:rtl/>
        </w:rPr>
        <w:t>،</w:t>
      </w:r>
      <w:r w:rsidR="00C3118E" w:rsidRPr="00933A08">
        <w:rPr>
          <w:sz w:val="28"/>
          <w:szCs w:val="28"/>
          <w:rtl/>
        </w:rPr>
        <w:t xml:space="preserve"> التي تتناول </w:t>
      </w:r>
      <w:r>
        <w:rPr>
          <w:rFonts w:hint="cs"/>
          <w:sz w:val="28"/>
          <w:szCs w:val="28"/>
          <w:rtl/>
        </w:rPr>
        <w:t xml:space="preserve">- </w:t>
      </w:r>
      <w:r w:rsidR="00C3118E" w:rsidRPr="00933A08">
        <w:rPr>
          <w:sz w:val="28"/>
          <w:szCs w:val="28"/>
          <w:rtl/>
        </w:rPr>
        <w:t xml:space="preserve">في كثير من الأحيان </w:t>
      </w:r>
      <w:r>
        <w:rPr>
          <w:rFonts w:hint="cs"/>
          <w:sz w:val="28"/>
          <w:szCs w:val="28"/>
          <w:rtl/>
        </w:rPr>
        <w:t xml:space="preserve">- </w:t>
      </w:r>
      <w:r w:rsidR="00C3118E" w:rsidRPr="00933A08">
        <w:rPr>
          <w:sz w:val="28"/>
          <w:szCs w:val="28"/>
          <w:rtl/>
        </w:rPr>
        <w:t>قيمهم وتقاليدهم الراسخة</w:t>
      </w:r>
      <w:r w:rsidR="00C3118E" w:rsidRPr="00933A08">
        <w:rPr>
          <w:sz w:val="28"/>
          <w:szCs w:val="28"/>
        </w:rPr>
        <w:t>.</w:t>
      </w:r>
    </w:p>
    <w:p w14:paraId="7FCCFE57" w14:textId="75CC65A8" w:rsidR="00C3118E" w:rsidRPr="00933A08" w:rsidRDefault="00C3118E" w:rsidP="007A29FA">
      <w:pPr>
        <w:spacing w:after="0"/>
        <w:jc w:val="lowKashida"/>
        <w:rPr>
          <w:sz w:val="28"/>
          <w:szCs w:val="28"/>
          <w:rtl/>
        </w:rPr>
      </w:pPr>
      <w:r w:rsidRPr="00933A08">
        <w:rPr>
          <w:sz w:val="28"/>
          <w:szCs w:val="28"/>
          <w:rtl/>
        </w:rPr>
        <w:t>وعن طريق إشراك أعضاء المجتمع في عمليات التنمية</w:t>
      </w:r>
      <w:r w:rsidR="009D5B50">
        <w:rPr>
          <w:rFonts w:hint="cs"/>
          <w:sz w:val="28"/>
          <w:szCs w:val="28"/>
          <w:rtl/>
        </w:rPr>
        <w:t>،</w:t>
      </w:r>
      <w:r w:rsidRPr="00933A08">
        <w:rPr>
          <w:sz w:val="28"/>
          <w:szCs w:val="28"/>
          <w:rtl/>
        </w:rPr>
        <w:t xml:space="preserve"> التي هي في الواقع عمليات تغير حضاري</w:t>
      </w:r>
      <w:r w:rsidR="009D5B50">
        <w:rPr>
          <w:rFonts w:hint="cs"/>
          <w:sz w:val="28"/>
          <w:szCs w:val="28"/>
          <w:rtl/>
        </w:rPr>
        <w:t>،</w:t>
      </w:r>
      <w:r w:rsidRPr="00933A08">
        <w:rPr>
          <w:sz w:val="28"/>
          <w:szCs w:val="28"/>
          <w:rtl/>
        </w:rPr>
        <w:t xml:space="preserve"> </w:t>
      </w:r>
      <w:r w:rsidRPr="00933A08">
        <w:rPr>
          <w:rFonts w:hint="cs"/>
          <w:sz w:val="28"/>
          <w:szCs w:val="28"/>
          <w:rtl/>
        </w:rPr>
        <w:t>ت</w:t>
      </w:r>
      <w:r w:rsidRPr="00933A08">
        <w:rPr>
          <w:sz w:val="28"/>
          <w:szCs w:val="28"/>
          <w:rtl/>
        </w:rPr>
        <w:t>صل</w:t>
      </w:r>
      <w:r w:rsidR="001317B7">
        <w:rPr>
          <w:sz w:val="28"/>
          <w:szCs w:val="28"/>
          <w:rtl/>
        </w:rPr>
        <w:t xml:space="preserve"> إلى </w:t>
      </w:r>
      <w:r w:rsidRPr="00933A08">
        <w:rPr>
          <w:sz w:val="28"/>
          <w:szCs w:val="28"/>
          <w:rtl/>
        </w:rPr>
        <w:t>عدة أهداف</w:t>
      </w:r>
      <w:r w:rsidRPr="00933A08">
        <w:rPr>
          <w:rFonts w:hint="cs"/>
          <w:sz w:val="28"/>
          <w:szCs w:val="28"/>
          <w:rtl/>
        </w:rPr>
        <w:t xml:space="preserve"> نوردها كما يلي: (صابر، </w:t>
      </w:r>
      <w:r w:rsidRPr="00933A08">
        <w:rPr>
          <w:sz w:val="28"/>
          <w:szCs w:val="28"/>
        </w:rPr>
        <w:t>2016</w:t>
      </w:r>
      <w:r w:rsidRPr="00933A08">
        <w:rPr>
          <w:rFonts w:hint="cs"/>
          <w:sz w:val="28"/>
          <w:szCs w:val="28"/>
          <w:rtl/>
        </w:rPr>
        <w:t xml:space="preserve">، ص132):  </w:t>
      </w:r>
    </w:p>
    <w:p w14:paraId="76465786" w14:textId="551C0B00" w:rsidR="00C3118E" w:rsidRPr="00933A08" w:rsidRDefault="00C3118E" w:rsidP="00384222">
      <w:pPr>
        <w:spacing w:after="0"/>
        <w:ind w:left="336" w:hanging="336"/>
        <w:jc w:val="lowKashida"/>
        <w:rPr>
          <w:sz w:val="28"/>
          <w:szCs w:val="28"/>
          <w:rtl/>
        </w:rPr>
      </w:pPr>
      <w:r w:rsidRPr="00933A08">
        <w:rPr>
          <w:sz w:val="28"/>
          <w:szCs w:val="28"/>
          <w:rtl/>
        </w:rPr>
        <w:t xml:space="preserve">أ </w:t>
      </w:r>
      <w:r w:rsidRPr="00933A08">
        <w:rPr>
          <w:sz w:val="28"/>
          <w:szCs w:val="28"/>
        </w:rPr>
        <w:t>–</w:t>
      </w:r>
      <w:r w:rsidRPr="00933A08">
        <w:rPr>
          <w:sz w:val="28"/>
          <w:szCs w:val="28"/>
          <w:rtl/>
        </w:rPr>
        <w:t xml:space="preserve"> إقناعهم بالتغيير، ذلك أن قبولهم الاشتراك في العمل يتضمن الاقتناع به</w:t>
      </w:r>
      <w:r w:rsidR="00C06D1A">
        <w:rPr>
          <w:rFonts w:hint="cs"/>
          <w:sz w:val="28"/>
          <w:szCs w:val="28"/>
          <w:rtl/>
        </w:rPr>
        <w:t>،</w:t>
      </w:r>
      <w:r w:rsidRPr="00933A08">
        <w:rPr>
          <w:sz w:val="28"/>
          <w:szCs w:val="28"/>
          <w:rtl/>
        </w:rPr>
        <w:t xml:space="preserve"> ومن ثم </w:t>
      </w:r>
      <w:r w:rsidR="007A29FA" w:rsidRPr="00933A08">
        <w:rPr>
          <w:rFonts w:hint="cs"/>
          <w:sz w:val="28"/>
          <w:szCs w:val="28"/>
          <w:rtl/>
        </w:rPr>
        <w:t>تكون الفرصة</w:t>
      </w:r>
      <w:r w:rsidRPr="00933A08">
        <w:rPr>
          <w:sz w:val="28"/>
          <w:szCs w:val="28"/>
          <w:rtl/>
        </w:rPr>
        <w:t xml:space="preserve"> أكبر لنجاح البرامج واستمرارها</w:t>
      </w:r>
      <w:r w:rsidRPr="00933A08">
        <w:rPr>
          <w:rFonts w:hint="cs"/>
          <w:sz w:val="28"/>
          <w:szCs w:val="28"/>
          <w:rtl/>
        </w:rPr>
        <w:t>.</w:t>
      </w:r>
      <w:r w:rsidRPr="00933A08">
        <w:rPr>
          <w:sz w:val="28"/>
          <w:szCs w:val="28"/>
          <w:rtl/>
        </w:rPr>
        <w:t xml:space="preserve"> </w:t>
      </w:r>
    </w:p>
    <w:p w14:paraId="03989CB4" w14:textId="621993FF" w:rsidR="00C3118E" w:rsidRPr="00933A08" w:rsidRDefault="00C3118E" w:rsidP="00384222">
      <w:pPr>
        <w:spacing w:after="0"/>
        <w:ind w:left="336" w:hanging="336"/>
        <w:jc w:val="lowKashida"/>
        <w:rPr>
          <w:sz w:val="28"/>
          <w:szCs w:val="28"/>
          <w:rtl/>
        </w:rPr>
      </w:pPr>
      <w:r w:rsidRPr="00933A08">
        <w:rPr>
          <w:sz w:val="28"/>
          <w:szCs w:val="28"/>
          <w:rtl/>
        </w:rPr>
        <w:t xml:space="preserve">ب </w:t>
      </w:r>
      <w:r w:rsidRPr="00933A08">
        <w:rPr>
          <w:sz w:val="28"/>
          <w:szCs w:val="28"/>
        </w:rPr>
        <w:t>–</w:t>
      </w:r>
      <w:r w:rsidRPr="00933A08">
        <w:rPr>
          <w:sz w:val="28"/>
          <w:szCs w:val="28"/>
          <w:rtl/>
        </w:rPr>
        <w:t xml:space="preserve"> وكنتيجة لهذا</w:t>
      </w:r>
      <w:r w:rsidR="00C06D1A">
        <w:rPr>
          <w:rFonts w:hint="cs"/>
          <w:sz w:val="28"/>
          <w:szCs w:val="28"/>
          <w:rtl/>
        </w:rPr>
        <w:t>،</w:t>
      </w:r>
      <w:r w:rsidRPr="00933A08">
        <w:rPr>
          <w:sz w:val="28"/>
          <w:szCs w:val="28"/>
          <w:rtl/>
        </w:rPr>
        <w:t xml:space="preserve"> يتحقق تغيير اتجاههم نحو المشروعات الجديدة ويتبنونها</w:t>
      </w:r>
      <w:r w:rsidR="00C06D1A">
        <w:rPr>
          <w:rFonts w:hint="cs"/>
          <w:sz w:val="28"/>
          <w:szCs w:val="28"/>
          <w:rtl/>
        </w:rPr>
        <w:t>،</w:t>
      </w:r>
      <w:r w:rsidR="00C06D1A">
        <w:rPr>
          <w:sz w:val="28"/>
          <w:szCs w:val="28"/>
          <w:rtl/>
        </w:rPr>
        <w:t xml:space="preserve"> وهذا التغيير يحدث دون </w:t>
      </w:r>
      <w:r w:rsidR="00C06D1A">
        <w:rPr>
          <w:rFonts w:hint="cs"/>
          <w:sz w:val="28"/>
          <w:szCs w:val="28"/>
          <w:rtl/>
        </w:rPr>
        <w:t>ا</w:t>
      </w:r>
      <w:r w:rsidRPr="00933A08">
        <w:rPr>
          <w:sz w:val="28"/>
          <w:szCs w:val="28"/>
          <w:rtl/>
        </w:rPr>
        <w:t>ستكراه ويتولد تلقائي</w:t>
      </w:r>
      <w:r w:rsidRPr="00933A08">
        <w:rPr>
          <w:rFonts w:hint="cs"/>
          <w:sz w:val="28"/>
          <w:szCs w:val="28"/>
          <w:rtl/>
        </w:rPr>
        <w:t>ً</w:t>
      </w:r>
      <w:r w:rsidRPr="00933A08">
        <w:rPr>
          <w:sz w:val="28"/>
          <w:szCs w:val="28"/>
          <w:rtl/>
        </w:rPr>
        <w:t>ا</w:t>
      </w:r>
      <w:r w:rsidR="00C06D1A">
        <w:rPr>
          <w:rFonts w:hint="cs"/>
          <w:sz w:val="28"/>
          <w:szCs w:val="28"/>
          <w:rtl/>
        </w:rPr>
        <w:t>؛</w:t>
      </w:r>
      <w:r w:rsidRPr="00933A08">
        <w:rPr>
          <w:sz w:val="28"/>
          <w:szCs w:val="28"/>
          <w:rtl/>
        </w:rPr>
        <w:t xml:space="preserve"> من مجرد مشاركتهم في البرامج الجديدة</w:t>
      </w:r>
      <w:r w:rsidR="00C06D1A">
        <w:rPr>
          <w:rFonts w:hint="cs"/>
          <w:sz w:val="28"/>
          <w:szCs w:val="28"/>
          <w:rtl/>
        </w:rPr>
        <w:t>.</w:t>
      </w:r>
      <w:r w:rsidRPr="00933A08">
        <w:rPr>
          <w:sz w:val="28"/>
          <w:szCs w:val="28"/>
          <w:rtl/>
        </w:rPr>
        <w:t xml:space="preserve"> فتنتفي تبعا لهذا ردود الفعل الضارة اجتماعي</w:t>
      </w:r>
      <w:r w:rsidRPr="00933A08">
        <w:rPr>
          <w:rFonts w:hint="cs"/>
          <w:sz w:val="28"/>
          <w:szCs w:val="28"/>
          <w:rtl/>
        </w:rPr>
        <w:t>ً</w:t>
      </w:r>
      <w:r w:rsidRPr="00933A08">
        <w:rPr>
          <w:sz w:val="28"/>
          <w:szCs w:val="28"/>
          <w:rtl/>
        </w:rPr>
        <w:t>ا</w:t>
      </w:r>
      <w:r w:rsidR="00C06D1A">
        <w:rPr>
          <w:rFonts w:hint="cs"/>
          <w:sz w:val="28"/>
          <w:szCs w:val="28"/>
          <w:rtl/>
        </w:rPr>
        <w:t>،</w:t>
      </w:r>
      <w:r w:rsidRPr="00933A08">
        <w:rPr>
          <w:sz w:val="28"/>
          <w:szCs w:val="28"/>
          <w:rtl/>
        </w:rPr>
        <w:t xml:space="preserve"> كذلك يبرأ المجتمع من الانتكاسات والانحرافات التي يولدها الإكراه على تغيير النمط الحضاري القائم</w:t>
      </w:r>
      <w:r w:rsidR="00C06D1A">
        <w:rPr>
          <w:rFonts w:hint="cs"/>
          <w:sz w:val="28"/>
          <w:szCs w:val="28"/>
          <w:rtl/>
        </w:rPr>
        <w:t>،</w:t>
      </w:r>
      <w:r w:rsidRPr="00933A08">
        <w:rPr>
          <w:sz w:val="28"/>
          <w:szCs w:val="28"/>
          <w:rtl/>
        </w:rPr>
        <w:t xml:space="preserve"> دون </w:t>
      </w:r>
      <w:r w:rsidR="0064452A" w:rsidRPr="00933A08">
        <w:rPr>
          <w:rFonts w:hint="cs"/>
          <w:sz w:val="28"/>
          <w:szCs w:val="28"/>
          <w:rtl/>
        </w:rPr>
        <w:t>تهيئة</w:t>
      </w:r>
      <w:r w:rsidRPr="00933A08">
        <w:rPr>
          <w:sz w:val="28"/>
          <w:szCs w:val="28"/>
          <w:rtl/>
        </w:rPr>
        <w:t xml:space="preserve"> سابقة أو إقناع</w:t>
      </w:r>
      <w:r w:rsidRPr="00933A08">
        <w:rPr>
          <w:sz w:val="28"/>
          <w:szCs w:val="28"/>
        </w:rPr>
        <w:t>.</w:t>
      </w:r>
    </w:p>
    <w:p w14:paraId="10C063F5" w14:textId="2BDEF55B" w:rsidR="00C3118E" w:rsidRPr="00933A08" w:rsidRDefault="00C3118E" w:rsidP="0050449D">
      <w:pPr>
        <w:widowControl w:val="0"/>
        <w:spacing w:after="0"/>
        <w:ind w:left="335" w:hanging="335"/>
        <w:jc w:val="lowKashida"/>
        <w:rPr>
          <w:sz w:val="28"/>
          <w:szCs w:val="28"/>
          <w:rtl/>
        </w:rPr>
      </w:pPr>
      <w:r w:rsidRPr="00933A08">
        <w:rPr>
          <w:sz w:val="28"/>
          <w:szCs w:val="28"/>
          <w:rtl/>
        </w:rPr>
        <w:t xml:space="preserve">ج </w:t>
      </w:r>
      <w:r w:rsidRPr="00933A08">
        <w:rPr>
          <w:sz w:val="28"/>
          <w:szCs w:val="28"/>
        </w:rPr>
        <w:t>–</w:t>
      </w:r>
      <w:r w:rsidRPr="00933A08">
        <w:rPr>
          <w:sz w:val="28"/>
          <w:szCs w:val="28"/>
          <w:rtl/>
        </w:rPr>
        <w:t xml:space="preserve"> ومن خلال المشاركة </w:t>
      </w:r>
      <w:r w:rsidR="007A29FA" w:rsidRPr="00933A08">
        <w:rPr>
          <w:rFonts w:hint="cs"/>
          <w:sz w:val="28"/>
          <w:szCs w:val="28"/>
          <w:rtl/>
        </w:rPr>
        <w:t>وممارسة التفكير</w:t>
      </w:r>
      <w:r w:rsidRPr="00933A08">
        <w:rPr>
          <w:sz w:val="28"/>
          <w:szCs w:val="28"/>
          <w:rtl/>
        </w:rPr>
        <w:t xml:space="preserve"> والتنفيذ</w:t>
      </w:r>
      <w:r w:rsidR="00C06D1A">
        <w:rPr>
          <w:rFonts w:hint="cs"/>
          <w:sz w:val="28"/>
          <w:szCs w:val="28"/>
          <w:rtl/>
        </w:rPr>
        <w:t>،</w:t>
      </w:r>
      <w:r w:rsidRPr="00933A08">
        <w:rPr>
          <w:sz w:val="28"/>
          <w:szCs w:val="28"/>
          <w:rtl/>
        </w:rPr>
        <w:t xml:space="preserve"> يتم تكوين القادة المحليين</w:t>
      </w:r>
      <w:r w:rsidRPr="00933A08">
        <w:rPr>
          <w:sz w:val="28"/>
          <w:szCs w:val="28"/>
        </w:rPr>
        <w:t>…</w:t>
      </w:r>
      <w:r w:rsidRPr="00933A08">
        <w:rPr>
          <w:sz w:val="28"/>
          <w:szCs w:val="28"/>
          <w:rtl/>
        </w:rPr>
        <w:t xml:space="preserve"> وتدريبهم على العمل وقيادة الجماهير وإعدادهم لتحمل المسئولية</w:t>
      </w:r>
      <w:r w:rsidR="00C06D1A">
        <w:rPr>
          <w:rFonts w:hint="cs"/>
          <w:sz w:val="28"/>
          <w:szCs w:val="28"/>
          <w:rtl/>
        </w:rPr>
        <w:t>،</w:t>
      </w:r>
      <w:r w:rsidRPr="00933A08">
        <w:rPr>
          <w:sz w:val="28"/>
          <w:szCs w:val="28"/>
          <w:rtl/>
        </w:rPr>
        <w:t xml:space="preserve"> وتأهيلهم للعمل في الإدارة المحلية</w:t>
      </w:r>
      <w:r w:rsidR="00C06D1A">
        <w:rPr>
          <w:rFonts w:hint="cs"/>
          <w:sz w:val="28"/>
          <w:szCs w:val="28"/>
          <w:rtl/>
        </w:rPr>
        <w:t>،</w:t>
      </w:r>
      <w:r w:rsidRPr="00933A08">
        <w:rPr>
          <w:sz w:val="28"/>
          <w:szCs w:val="28"/>
          <w:rtl/>
        </w:rPr>
        <w:t xml:space="preserve"> والتنظيمات المختلفة</w:t>
      </w:r>
      <w:r w:rsidRPr="00933A08">
        <w:rPr>
          <w:rFonts w:hint="cs"/>
          <w:sz w:val="28"/>
          <w:szCs w:val="28"/>
          <w:rtl/>
        </w:rPr>
        <w:t>.</w:t>
      </w:r>
      <w:r w:rsidRPr="00933A08">
        <w:rPr>
          <w:sz w:val="28"/>
          <w:szCs w:val="28"/>
          <w:rtl/>
        </w:rPr>
        <w:t xml:space="preserve"> </w:t>
      </w:r>
    </w:p>
    <w:p w14:paraId="3FC77B2E" w14:textId="61D993AD" w:rsidR="00C3118E" w:rsidRPr="00933A08" w:rsidRDefault="00C3118E" w:rsidP="00384222">
      <w:pPr>
        <w:spacing w:after="0"/>
        <w:ind w:left="336" w:hanging="336"/>
        <w:jc w:val="lowKashida"/>
        <w:rPr>
          <w:sz w:val="28"/>
          <w:szCs w:val="28"/>
          <w:rtl/>
        </w:rPr>
      </w:pPr>
      <w:r w:rsidRPr="00933A08">
        <w:rPr>
          <w:sz w:val="28"/>
          <w:szCs w:val="28"/>
          <w:rtl/>
        </w:rPr>
        <w:t xml:space="preserve">د </w:t>
      </w:r>
      <w:r w:rsidRPr="00933A08">
        <w:rPr>
          <w:sz w:val="28"/>
          <w:szCs w:val="28"/>
        </w:rPr>
        <w:t>–</w:t>
      </w:r>
      <w:r w:rsidRPr="00933A08">
        <w:rPr>
          <w:sz w:val="28"/>
          <w:szCs w:val="28"/>
          <w:rtl/>
        </w:rPr>
        <w:t xml:space="preserve"> كذلك فإن المشاركة تؤدي</w:t>
      </w:r>
      <w:r w:rsidR="001317B7">
        <w:rPr>
          <w:sz w:val="28"/>
          <w:szCs w:val="28"/>
          <w:rtl/>
        </w:rPr>
        <w:t xml:space="preserve"> إلى </w:t>
      </w:r>
      <w:r w:rsidRPr="00933A08">
        <w:rPr>
          <w:sz w:val="28"/>
          <w:szCs w:val="28"/>
          <w:rtl/>
        </w:rPr>
        <w:t>تجنيد طاقات المجتمع</w:t>
      </w:r>
      <w:r w:rsidR="00C06D1A">
        <w:rPr>
          <w:rFonts w:hint="cs"/>
          <w:sz w:val="28"/>
          <w:szCs w:val="28"/>
          <w:rtl/>
        </w:rPr>
        <w:t>،</w:t>
      </w:r>
      <w:r w:rsidRPr="00933A08">
        <w:rPr>
          <w:sz w:val="28"/>
          <w:szCs w:val="28"/>
          <w:rtl/>
        </w:rPr>
        <w:t xml:space="preserve"> وتوسيع قاعدة العمل</w:t>
      </w:r>
      <w:r w:rsidR="00C06D1A">
        <w:rPr>
          <w:rFonts w:hint="cs"/>
          <w:sz w:val="28"/>
          <w:szCs w:val="28"/>
          <w:rtl/>
        </w:rPr>
        <w:t>؛</w:t>
      </w:r>
      <w:r w:rsidRPr="00933A08">
        <w:rPr>
          <w:sz w:val="28"/>
          <w:szCs w:val="28"/>
          <w:rtl/>
        </w:rPr>
        <w:t xml:space="preserve"> بإشراك </w:t>
      </w:r>
      <w:r w:rsidR="00C06D1A">
        <w:rPr>
          <w:rFonts w:hint="cs"/>
          <w:sz w:val="28"/>
          <w:szCs w:val="28"/>
          <w:rtl/>
        </w:rPr>
        <w:t xml:space="preserve">أفراد المجتمع </w:t>
      </w:r>
      <w:r w:rsidR="00C06D1A">
        <w:rPr>
          <w:sz w:val="28"/>
          <w:szCs w:val="28"/>
          <w:rtl/>
        </w:rPr>
        <w:t>–</w:t>
      </w:r>
      <w:r w:rsidR="00C06D1A">
        <w:rPr>
          <w:rFonts w:hint="cs"/>
          <w:sz w:val="28"/>
          <w:szCs w:val="28"/>
          <w:rtl/>
        </w:rPr>
        <w:t xml:space="preserve"> من الجنسين - </w:t>
      </w:r>
      <w:r w:rsidRPr="00933A08">
        <w:rPr>
          <w:sz w:val="28"/>
          <w:szCs w:val="28"/>
          <w:rtl/>
        </w:rPr>
        <w:t>في المشروعات المحلية، بما يقيم من المشاركة الوجدانية</w:t>
      </w:r>
      <w:r w:rsidR="00C06D1A">
        <w:rPr>
          <w:rFonts w:hint="cs"/>
          <w:sz w:val="28"/>
          <w:szCs w:val="28"/>
          <w:rtl/>
        </w:rPr>
        <w:t xml:space="preserve"> </w:t>
      </w:r>
      <w:r w:rsidRPr="00933A08">
        <w:rPr>
          <w:sz w:val="28"/>
          <w:szCs w:val="28"/>
          <w:rtl/>
        </w:rPr>
        <w:t>بين تلك المشروعات</w:t>
      </w:r>
      <w:r w:rsidR="00C06D1A">
        <w:rPr>
          <w:rFonts w:hint="cs"/>
          <w:sz w:val="28"/>
          <w:szCs w:val="28"/>
          <w:rtl/>
        </w:rPr>
        <w:t>،</w:t>
      </w:r>
      <w:r w:rsidRPr="00933A08">
        <w:rPr>
          <w:sz w:val="28"/>
          <w:szCs w:val="28"/>
          <w:rtl/>
        </w:rPr>
        <w:t xml:space="preserve"> وبين أكبر عدد ممكن من الجماعة المحلية</w:t>
      </w:r>
      <w:r w:rsidRPr="00933A08">
        <w:rPr>
          <w:sz w:val="28"/>
          <w:szCs w:val="28"/>
        </w:rPr>
        <w:t>.</w:t>
      </w:r>
    </w:p>
    <w:p w14:paraId="62CD70FF" w14:textId="6AB116C7" w:rsidR="00C3118E" w:rsidRPr="00933A08" w:rsidRDefault="00C3118E" w:rsidP="00384222">
      <w:pPr>
        <w:spacing w:after="0"/>
        <w:ind w:left="336" w:hanging="336"/>
        <w:jc w:val="lowKashida"/>
        <w:rPr>
          <w:sz w:val="28"/>
          <w:szCs w:val="28"/>
          <w:rtl/>
        </w:rPr>
      </w:pPr>
      <w:r w:rsidRPr="00933A08">
        <w:rPr>
          <w:sz w:val="28"/>
          <w:szCs w:val="28"/>
          <w:rtl/>
        </w:rPr>
        <w:t xml:space="preserve">هـ </w:t>
      </w:r>
      <w:r w:rsidRPr="00933A08">
        <w:rPr>
          <w:sz w:val="28"/>
          <w:szCs w:val="28"/>
        </w:rPr>
        <w:t>–</w:t>
      </w:r>
      <w:r w:rsidR="00C06D1A">
        <w:rPr>
          <w:rFonts w:hint="cs"/>
          <w:sz w:val="28"/>
          <w:szCs w:val="28"/>
          <w:rtl/>
        </w:rPr>
        <w:t xml:space="preserve"> </w:t>
      </w:r>
      <w:r w:rsidRPr="00933A08">
        <w:rPr>
          <w:sz w:val="28"/>
          <w:szCs w:val="28"/>
          <w:rtl/>
        </w:rPr>
        <w:t>ما يقدمه المجتمع في هذه المشروعات</w:t>
      </w:r>
      <w:r w:rsidR="00C06D1A">
        <w:rPr>
          <w:rFonts w:hint="cs"/>
          <w:sz w:val="28"/>
          <w:szCs w:val="28"/>
          <w:rtl/>
        </w:rPr>
        <w:t>؛</w:t>
      </w:r>
      <w:r w:rsidRPr="00933A08">
        <w:rPr>
          <w:sz w:val="28"/>
          <w:szCs w:val="28"/>
          <w:rtl/>
        </w:rPr>
        <w:t xml:space="preserve"> عن طريق العمل التطوعي أو الإسهام المادي، من شأنه أن يقلل من نفقاتها</w:t>
      </w:r>
      <w:r w:rsidR="00C06D1A">
        <w:rPr>
          <w:rFonts w:hint="cs"/>
          <w:sz w:val="28"/>
          <w:szCs w:val="28"/>
          <w:rtl/>
        </w:rPr>
        <w:t>،</w:t>
      </w:r>
      <w:r w:rsidRPr="00933A08">
        <w:rPr>
          <w:sz w:val="28"/>
          <w:szCs w:val="28"/>
          <w:rtl/>
        </w:rPr>
        <w:t xml:space="preserve"> الأمر الذي يمكن الحكومة المركزية</w:t>
      </w:r>
      <w:r w:rsidR="00C06D1A">
        <w:rPr>
          <w:rFonts w:hint="cs"/>
          <w:sz w:val="28"/>
          <w:szCs w:val="28"/>
          <w:rtl/>
        </w:rPr>
        <w:t>،</w:t>
      </w:r>
      <w:r w:rsidRPr="00933A08">
        <w:rPr>
          <w:sz w:val="28"/>
          <w:szCs w:val="28"/>
          <w:rtl/>
        </w:rPr>
        <w:t xml:space="preserve"> من مباشرة نشاط التنمية على نطاق أوسع في مناطق أخرى.</w:t>
      </w:r>
    </w:p>
    <w:p w14:paraId="7E74C5F1" w14:textId="3D9BD26B" w:rsidR="00C3118E" w:rsidRPr="00933A08" w:rsidRDefault="00C3118E" w:rsidP="007A29FA">
      <w:pPr>
        <w:spacing w:after="0"/>
        <w:jc w:val="lowKashida"/>
        <w:rPr>
          <w:sz w:val="28"/>
          <w:szCs w:val="28"/>
          <w:rtl/>
        </w:rPr>
      </w:pPr>
      <w:r w:rsidRPr="00933A08">
        <w:rPr>
          <w:sz w:val="28"/>
          <w:szCs w:val="28"/>
          <w:rtl/>
        </w:rPr>
        <w:t>ومن قواعد تنمية المجتمع الأساسية</w:t>
      </w:r>
      <w:r w:rsidR="00C06D1A">
        <w:rPr>
          <w:rFonts w:hint="cs"/>
          <w:sz w:val="28"/>
          <w:szCs w:val="28"/>
          <w:rtl/>
        </w:rPr>
        <w:t>:</w:t>
      </w:r>
      <w:r w:rsidRPr="00933A08">
        <w:rPr>
          <w:sz w:val="28"/>
          <w:szCs w:val="28"/>
          <w:rtl/>
        </w:rPr>
        <w:t xml:space="preserve"> تكامل المشروعات والخطط بمعنى</w:t>
      </w:r>
      <w:r w:rsidR="00C06D1A">
        <w:rPr>
          <w:rFonts w:hint="cs"/>
          <w:sz w:val="28"/>
          <w:szCs w:val="28"/>
          <w:rtl/>
        </w:rPr>
        <w:t>:</w:t>
      </w:r>
      <w:r w:rsidRPr="00933A08">
        <w:rPr>
          <w:sz w:val="28"/>
          <w:szCs w:val="28"/>
          <w:rtl/>
        </w:rPr>
        <w:t xml:space="preserve"> أنه لا يمكن فصل المشكلات الاجتماعية والاقتصادية بعضها عن بعض، كذلك يجب أن ترتبط مواجهتها بخطة متكاملة</w:t>
      </w:r>
      <w:r w:rsidRPr="00933A08">
        <w:rPr>
          <w:sz w:val="28"/>
          <w:szCs w:val="28"/>
        </w:rPr>
        <w:t>.</w:t>
      </w:r>
      <w:r w:rsidRPr="00933A08">
        <w:rPr>
          <w:sz w:val="28"/>
          <w:szCs w:val="28"/>
          <w:rtl/>
        </w:rPr>
        <w:t xml:space="preserve"> </w:t>
      </w:r>
    </w:p>
    <w:p w14:paraId="60DAB08D" w14:textId="77777777" w:rsidR="00C3118E" w:rsidRPr="007A29FA" w:rsidRDefault="00C3118E" w:rsidP="007A29FA">
      <w:pPr>
        <w:spacing w:after="0"/>
        <w:contextualSpacing/>
        <w:jc w:val="lowKashida"/>
        <w:rPr>
          <w:b/>
          <w:bCs/>
          <w:sz w:val="28"/>
          <w:szCs w:val="28"/>
          <w:rtl/>
        </w:rPr>
      </w:pPr>
      <w:r w:rsidRPr="007A29FA">
        <w:rPr>
          <w:b/>
          <w:bCs/>
          <w:sz w:val="28"/>
          <w:szCs w:val="28"/>
          <w:rtl/>
        </w:rPr>
        <w:t>الدراسة الميدانية</w:t>
      </w:r>
      <w:r w:rsidRPr="007A29FA">
        <w:rPr>
          <w:rFonts w:hint="cs"/>
          <w:b/>
          <w:bCs/>
          <w:sz w:val="28"/>
          <w:szCs w:val="28"/>
          <w:rtl/>
        </w:rPr>
        <w:t>:</w:t>
      </w:r>
    </w:p>
    <w:p w14:paraId="40B3F0C2" w14:textId="6AE02186" w:rsidR="00C3118E" w:rsidRPr="00384222" w:rsidRDefault="00C3118E" w:rsidP="007A29FA">
      <w:pPr>
        <w:autoSpaceDE w:val="0"/>
        <w:autoSpaceDN w:val="0"/>
        <w:adjustRightInd w:val="0"/>
        <w:spacing w:after="0"/>
        <w:jc w:val="lowKashida"/>
        <w:rPr>
          <w:b/>
          <w:bCs/>
          <w:sz w:val="28"/>
          <w:szCs w:val="28"/>
          <w:rtl/>
        </w:rPr>
      </w:pPr>
      <w:r w:rsidRPr="00384222">
        <w:rPr>
          <w:b/>
          <w:bCs/>
          <w:sz w:val="28"/>
          <w:szCs w:val="28"/>
          <w:rtl/>
        </w:rPr>
        <w:t>الأساليب ال</w:t>
      </w:r>
      <w:r w:rsidR="001317B7" w:rsidRPr="00384222">
        <w:rPr>
          <w:b/>
          <w:bCs/>
          <w:sz w:val="28"/>
          <w:szCs w:val="28"/>
          <w:rtl/>
        </w:rPr>
        <w:t>إحصا</w:t>
      </w:r>
      <w:r w:rsidRPr="00384222">
        <w:rPr>
          <w:b/>
          <w:bCs/>
          <w:sz w:val="28"/>
          <w:szCs w:val="28"/>
          <w:rtl/>
        </w:rPr>
        <w:t>ئية المستخدمة:</w:t>
      </w:r>
    </w:p>
    <w:p w14:paraId="52280CA8" w14:textId="5DD89B92" w:rsidR="00C3118E" w:rsidRPr="00933A08" w:rsidRDefault="00C3118E" w:rsidP="007A29FA">
      <w:pPr>
        <w:autoSpaceDE w:val="0"/>
        <w:autoSpaceDN w:val="0"/>
        <w:adjustRightInd w:val="0"/>
        <w:spacing w:after="0"/>
        <w:jc w:val="lowKashida"/>
        <w:rPr>
          <w:sz w:val="28"/>
          <w:szCs w:val="28"/>
          <w:rtl/>
        </w:rPr>
      </w:pPr>
      <w:r w:rsidRPr="00933A08">
        <w:rPr>
          <w:sz w:val="28"/>
          <w:szCs w:val="28"/>
          <w:rtl/>
        </w:rPr>
        <w:t>لتحقيق أهداف البحث، والتحقق من فرضياتها، تم استخدام الأساليب ال</w:t>
      </w:r>
      <w:r w:rsidR="001317B7">
        <w:rPr>
          <w:sz w:val="28"/>
          <w:szCs w:val="28"/>
          <w:rtl/>
        </w:rPr>
        <w:t>إحصا</w:t>
      </w:r>
      <w:r w:rsidRPr="00933A08">
        <w:rPr>
          <w:sz w:val="28"/>
          <w:szCs w:val="28"/>
          <w:rtl/>
        </w:rPr>
        <w:t>ئية الأتية:</w:t>
      </w:r>
    </w:p>
    <w:p w14:paraId="657A5C20" w14:textId="7A9D5EF7" w:rsidR="00C3118E" w:rsidRPr="00933A08" w:rsidRDefault="00C06D1A" w:rsidP="00C06D1A">
      <w:pPr>
        <w:tabs>
          <w:tab w:val="left" w:pos="702"/>
        </w:tabs>
        <w:autoSpaceDE w:val="0"/>
        <w:autoSpaceDN w:val="0"/>
        <w:adjustRightInd w:val="0"/>
        <w:spacing w:after="0"/>
        <w:jc w:val="lowKashida"/>
        <w:rPr>
          <w:sz w:val="28"/>
          <w:szCs w:val="28"/>
          <w:rtl/>
        </w:rPr>
      </w:pPr>
      <w:r>
        <w:rPr>
          <w:rFonts w:hint="cs"/>
          <w:sz w:val="28"/>
          <w:szCs w:val="28"/>
          <w:rtl/>
        </w:rPr>
        <w:t>(</w:t>
      </w:r>
      <w:r w:rsidR="00C3118E" w:rsidRPr="00933A08">
        <w:rPr>
          <w:rFonts w:hint="cs"/>
          <w:sz w:val="28"/>
          <w:szCs w:val="28"/>
          <w:rtl/>
        </w:rPr>
        <w:t>اخت</w:t>
      </w:r>
      <w:r>
        <w:rPr>
          <w:rFonts w:hint="cs"/>
          <w:sz w:val="28"/>
          <w:szCs w:val="28"/>
          <w:rtl/>
        </w:rPr>
        <w:t>ب</w:t>
      </w:r>
      <w:r w:rsidR="00C3118E" w:rsidRPr="00933A08">
        <w:rPr>
          <w:rFonts w:hint="cs"/>
          <w:sz w:val="28"/>
          <w:szCs w:val="28"/>
          <w:rtl/>
        </w:rPr>
        <w:t xml:space="preserve">ار </w:t>
      </w:r>
      <w:r w:rsidR="00C3118E" w:rsidRPr="00933A08">
        <w:rPr>
          <w:sz w:val="28"/>
          <w:szCs w:val="28"/>
          <w:rtl/>
        </w:rPr>
        <w:t xml:space="preserve">ألفا </w:t>
      </w:r>
      <w:r>
        <w:rPr>
          <w:sz w:val="28"/>
          <w:szCs w:val="28"/>
          <w:rtl/>
        </w:rPr>
        <w:t>–</w:t>
      </w:r>
      <w:r w:rsidR="00C3118E" w:rsidRPr="00933A08">
        <w:rPr>
          <w:sz w:val="28"/>
          <w:szCs w:val="28"/>
          <w:rtl/>
        </w:rPr>
        <w:t xml:space="preserve"> كرونباخ</w:t>
      </w:r>
      <w:r>
        <w:rPr>
          <w:rFonts w:hint="cs"/>
          <w:sz w:val="28"/>
          <w:szCs w:val="28"/>
          <w:rtl/>
        </w:rPr>
        <w:t>)</w:t>
      </w:r>
      <w:r w:rsidR="00C3118E" w:rsidRPr="00933A08">
        <w:rPr>
          <w:sz w:val="28"/>
          <w:szCs w:val="28"/>
          <w:rtl/>
        </w:rPr>
        <w:t xml:space="preserve"> </w:t>
      </w:r>
      <w:r w:rsidR="00C3118E" w:rsidRPr="00933A08">
        <w:rPr>
          <w:rFonts w:hint="cs"/>
          <w:sz w:val="28"/>
          <w:szCs w:val="28"/>
          <w:rtl/>
        </w:rPr>
        <w:t>لثبات الاستبانة</w:t>
      </w:r>
      <w:r w:rsidR="00C3118E" w:rsidRPr="00933A08">
        <w:rPr>
          <w:sz w:val="28"/>
          <w:szCs w:val="28"/>
          <w:rtl/>
        </w:rPr>
        <w:t>، تحليل البيانات الشخصية، التوزيع التكراري للآراء، النسب المئوية، معامل الارتباط بيرسون، اختبار (</w:t>
      </w:r>
      <w:r w:rsidR="00C3118E" w:rsidRPr="00933A08">
        <w:rPr>
          <w:sz w:val="28"/>
          <w:szCs w:val="28"/>
        </w:rPr>
        <w:t>t</w:t>
      </w:r>
      <w:r w:rsidR="00C3118E" w:rsidRPr="00933A08">
        <w:rPr>
          <w:sz w:val="28"/>
          <w:szCs w:val="28"/>
          <w:rtl/>
        </w:rPr>
        <w:t>)</w:t>
      </w:r>
      <w:r w:rsidR="00C3118E" w:rsidRPr="00933A08">
        <w:rPr>
          <w:rFonts w:hint="cs"/>
          <w:sz w:val="28"/>
          <w:szCs w:val="28"/>
          <w:rtl/>
        </w:rPr>
        <w:t xml:space="preserve"> حول متوسط واحد</w:t>
      </w:r>
      <w:r w:rsidR="00C3118E" w:rsidRPr="00933A08">
        <w:rPr>
          <w:sz w:val="28"/>
          <w:szCs w:val="28"/>
          <w:rtl/>
        </w:rPr>
        <w:t>.</w:t>
      </w:r>
    </w:p>
    <w:p w14:paraId="222D2253" w14:textId="04E02CCB" w:rsidR="00C3118E" w:rsidRPr="00933A08" w:rsidRDefault="0064452A" w:rsidP="007A29FA">
      <w:pPr>
        <w:autoSpaceDE w:val="0"/>
        <w:autoSpaceDN w:val="0"/>
        <w:adjustRightInd w:val="0"/>
        <w:spacing w:after="0"/>
        <w:jc w:val="lowKashida"/>
        <w:rPr>
          <w:sz w:val="28"/>
          <w:szCs w:val="28"/>
          <w:rtl/>
        </w:rPr>
      </w:pPr>
      <w:r>
        <w:rPr>
          <w:rFonts w:hint="cs"/>
          <w:sz w:val="28"/>
          <w:szCs w:val="28"/>
          <w:rtl/>
        </w:rPr>
        <w:t>اختبار</w:t>
      </w:r>
      <w:r w:rsidRPr="00933A08">
        <w:rPr>
          <w:rFonts w:hint="cs"/>
          <w:sz w:val="28"/>
          <w:szCs w:val="28"/>
          <w:rtl/>
        </w:rPr>
        <w:t xml:space="preserve"> الصد</w:t>
      </w:r>
      <w:r w:rsidRPr="00933A08">
        <w:rPr>
          <w:sz w:val="28"/>
          <w:szCs w:val="28"/>
          <w:rtl/>
        </w:rPr>
        <w:t>ق</w:t>
      </w:r>
      <w:r w:rsidR="00C3118E" w:rsidRPr="00933A08">
        <w:rPr>
          <w:sz w:val="28"/>
          <w:szCs w:val="28"/>
          <w:rtl/>
        </w:rPr>
        <w:t xml:space="preserve"> والثبات:</w:t>
      </w:r>
    </w:p>
    <w:p w14:paraId="388A96CE" w14:textId="12890601" w:rsidR="00C3118E" w:rsidRPr="00933A08" w:rsidRDefault="00C3118E" w:rsidP="007A29FA">
      <w:pPr>
        <w:autoSpaceDE w:val="0"/>
        <w:autoSpaceDN w:val="0"/>
        <w:adjustRightInd w:val="0"/>
        <w:spacing w:after="0"/>
        <w:jc w:val="lowKashida"/>
        <w:rPr>
          <w:sz w:val="28"/>
          <w:szCs w:val="28"/>
          <w:rtl/>
        </w:rPr>
      </w:pPr>
      <w:r w:rsidRPr="00933A08">
        <w:rPr>
          <w:sz w:val="28"/>
          <w:szCs w:val="28"/>
          <w:rtl/>
        </w:rPr>
        <w:t>قام الباحث باختبار الثبات لعبارات الاستبيان ككل</w:t>
      </w:r>
      <w:r w:rsidR="008A53D3">
        <w:rPr>
          <w:rFonts w:hint="cs"/>
          <w:sz w:val="28"/>
          <w:szCs w:val="28"/>
          <w:rtl/>
        </w:rPr>
        <w:t>،</w:t>
      </w:r>
      <w:r w:rsidRPr="00933A08">
        <w:rPr>
          <w:sz w:val="28"/>
          <w:szCs w:val="28"/>
          <w:rtl/>
        </w:rPr>
        <w:t xml:space="preserve"> واختبار الثبات كما موضح بالجداول التالية:</w:t>
      </w:r>
    </w:p>
    <w:p w14:paraId="37C82FB5" w14:textId="47BB99D1" w:rsidR="00C3118E" w:rsidRPr="00384222" w:rsidRDefault="00C3118E" w:rsidP="00384222">
      <w:pPr>
        <w:autoSpaceDE w:val="0"/>
        <w:autoSpaceDN w:val="0"/>
        <w:adjustRightInd w:val="0"/>
        <w:spacing w:after="0"/>
        <w:jc w:val="center"/>
        <w:rPr>
          <w:b/>
          <w:bCs/>
          <w:sz w:val="28"/>
          <w:szCs w:val="28"/>
          <w:rtl/>
        </w:rPr>
      </w:pPr>
      <w:r w:rsidRPr="00384222">
        <w:rPr>
          <w:b/>
          <w:bCs/>
          <w:sz w:val="28"/>
          <w:szCs w:val="28"/>
          <w:rtl/>
        </w:rPr>
        <w:t>جدول</w:t>
      </w:r>
      <w:r w:rsidRPr="00384222">
        <w:rPr>
          <w:rFonts w:hint="cs"/>
          <w:b/>
          <w:bCs/>
          <w:sz w:val="28"/>
          <w:szCs w:val="28"/>
          <w:rtl/>
        </w:rPr>
        <w:t xml:space="preserve"> (1) </w:t>
      </w:r>
      <w:r w:rsidRPr="00384222">
        <w:rPr>
          <w:b/>
          <w:bCs/>
          <w:sz w:val="28"/>
          <w:szCs w:val="28"/>
          <w:rtl/>
        </w:rPr>
        <w:t xml:space="preserve">نتائج اختبار الفا كرونباخ </w:t>
      </w:r>
      <w:r w:rsidRPr="00384222">
        <w:rPr>
          <w:rFonts w:hint="cs"/>
          <w:b/>
          <w:bCs/>
          <w:sz w:val="28"/>
          <w:szCs w:val="28"/>
          <w:rtl/>
        </w:rPr>
        <w:t>للمحاور الأربعة.</w:t>
      </w:r>
    </w:p>
    <w:tbl>
      <w:tblPr>
        <w:bidiVisual/>
        <w:tblW w:w="8222" w:type="dxa"/>
        <w:tblInd w:w="522" w:type="dxa"/>
        <w:tblLayout w:type="fixed"/>
        <w:tblLook w:val="0000" w:firstRow="0" w:lastRow="0" w:firstColumn="0" w:lastColumn="0" w:noHBand="0" w:noVBand="0"/>
      </w:tblPr>
      <w:tblGrid>
        <w:gridCol w:w="6758"/>
        <w:gridCol w:w="1464"/>
      </w:tblGrid>
      <w:tr w:rsidR="00C3118E" w:rsidRPr="00933A08" w14:paraId="51AB521F" w14:textId="77777777" w:rsidTr="000B3FA7">
        <w:trPr>
          <w:trHeight w:val="1"/>
        </w:trPr>
        <w:tc>
          <w:tcPr>
            <w:tcW w:w="6758" w:type="dxa"/>
            <w:tcBorders>
              <w:top w:val="single" w:sz="3" w:space="0" w:color="000000"/>
              <w:left w:val="single" w:sz="3" w:space="0" w:color="000000"/>
              <w:bottom w:val="single" w:sz="3" w:space="0" w:color="000000"/>
              <w:right w:val="single" w:sz="3" w:space="0" w:color="000000"/>
            </w:tcBorders>
            <w:shd w:val="clear" w:color="auto" w:fill="D9D9D9"/>
          </w:tcPr>
          <w:p w14:paraId="15DB088D" w14:textId="77777777" w:rsidR="00C3118E" w:rsidRPr="007A29FA" w:rsidRDefault="00C3118E" w:rsidP="0050449D">
            <w:pPr>
              <w:autoSpaceDE w:val="0"/>
              <w:autoSpaceDN w:val="0"/>
              <w:adjustRightInd w:val="0"/>
              <w:spacing w:after="0"/>
              <w:jc w:val="center"/>
              <w:rPr>
                <w:b/>
                <w:bCs/>
                <w:sz w:val="24"/>
                <w:szCs w:val="24"/>
                <w:rtl/>
              </w:rPr>
            </w:pPr>
            <w:r w:rsidRPr="007A29FA">
              <w:rPr>
                <w:b/>
                <w:bCs/>
                <w:sz w:val="24"/>
                <w:szCs w:val="24"/>
                <w:rtl/>
              </w:rPr>
              <w:t>العبارات</w:t>
            </w:r>
          </w:p>
        </w:tc>
        <w:tc>
          <w:tcPr>
            <w:tcW w:w="1464" w:type="dxa"/>
            <w:tcBorders>
              <w:top w:val="single" w:sz="3" w:space="0" w:color="000000"/>
              <w:left w:val="single" w:sz="3" w:space="0" w:color="000000"/>
              <w:bottom w:val="single" w:sz="3" w:space="0" w:color="000000"/>
              <w:right w:val="single" w:sz="3" w:space="0" w:color="000000"/>
            </w:tcBorders>
            <w:shd w:val="clear" w:color="auto" w:fill="D9D9D9"/>
            <w:vAlign w:val="center"/>
          </w:tcPr>
          <w:p w14:paraId="0EE3BBE1" w14:textId="77777777" w:rsidR="00C3118E" w:rsidRPr="007A29FA" w:rsidRDefault="00C3118E" w:rsidP="0050449D">
            <w:pPr>
              <w:autoSpaceDE w:val="0"/>
              <w:autoSpaceDN w:val="0"/>
              <w:adjustRightInd w:val="0"/>
              <w:spacing w:after="0"/>
              <w:jc w:val="center"/>
              <w:rPr>
                <w:b/>
                <w:bCs/>
                <w:sz w:val="24"/>
                <w:szCs w:val="24"/>
                <w:rtl/>
              </w:rPr>
            </w:pPr>
            <w:r w:rsidRPr="007A29FA">
              <w:rPr>
                <w:b/>
                <w:bCs/>
                <w:sz w:val="24"/>
                <w:szCs w:val="24"/>
                <w:rtl/>
              </w:rPr>
              <w:t>الفا كرونباخ</w:t>
            </w:r>
          </w:p>
        </w:tc>
      </w:tr>
      <w:tr w:rsidR="00C3118E" w:rsidRPr="00933A08" w14:paraId="582420C6" w14:textId="77777777" w:rsidTr="000B3FA7">
        <w:trPr>
          <w:trHeight w:val="360"/>
        </w:trPr>
        <w:tc>
          <w:tcPr>
            <w:tcW w:w="6758" w:type="dxa"/>
            <w:tcBorders>
              <w:top w:val="single" w:sz="3" w:space="0" w:color="000000"/>
              <w:left w:val="single" w:sz="3" w:space="0" w:color="000000"/>
              <w:bottom w:val="single" w:sz="3" w:space="0" w:color="000000"/>
              <w:right w:val="single" w:sz="3" w:space="0" w:color="000000"/>
            </w:tcBorders>
            <w:shd w:val="clear" w:color="000000" w:fill="FFFFFF"/>
          </w:tcPr>
          <w:p w14:paraId="347A4F9F" w14:textId="69C89E45" w:rsidR="00C3118E" w:rsidRPr="007A29FA" w:rsidRDefault="0064452A" w:rsidP="00384222">
            <w:pPr>
              <w:pStyle w:val="a7"/>
              <w:spacing w:after="0"/>
              <w:ind w:left="0"/>
              <w:jc w:val="lowKashida"/>
              <w:rPr>
                <w:b/>
                <w:bCs/>
                <w:sz w:val="24"/>
                <w:szCs w:val="24"/>
                <w:rtl/>
              </w:rPr>
            </w:pPr>
            <w:r w:rsidRPr="007A29FA">
              <w:rPr>
                <w:rFonts w:hint="cs"/>
                <w:b/>
                <w:bCs/>
                <w:sz w:val="24"/>
                <w:szCs w:val="24"/>
                <w:rtl/>
              </w:rPr>
              <w:t>محور الشفافية</w:t>
            </w:r>
            <w:r w:rsidR="00C3118E" w:rsidRPr="007A29FA">
              <w:rPr>
                <w:b/>
                <w:bCs/>
                <w:sz w:val="24"/>
                <w:szCs w:val="24"/>
                <w:rtl/>
              </w:rPr>
              <w:t>.</w:t>
            </w:r>
          </w:p>
        </w:tc>
        <w:tc>
          <w:tcPr>
            <w:tcW w:w="146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34D50DD" w14:textId="77777777" w:rsidR="00C3118E" w:rsidRPr="007A29FA" w:rsidRDefault="00C3118E" w:rsidP="00384222">
            <w:pPr>
              <w:spacing w:after="0"/>
              <w:jc w:val="lowKashida"/>
              <w:rPr>
                <w:b/>
                <w:bCs/>
                <w:sz w:val="24"/>
                <w:szCs w:val="24"/>
              </w:rPr>
            </w:pPr>
            <w:r w:rsidRPr="007A29FA">
              <w:rPr>
                <w:rFonts w:hint="cs"/>
                <w:b/>
                <w:bCs/>
                <w:sz w:val="24"/>
                <w:szCs w:val="24"/>
                <w:rtl/>
              </w:rPr>
              <w:t>0.81</w:t>
            </w:r>
          </w:p>
        </w:tc>
      </w:tr>
      <w:tr w:rsidR="00C3118E" w:rsidRPr="00933A08" w14:paraId="24AD7716" w14:textId="77777777" w:rsidTr="000B3FA7">
        <w:trPr>
          <w:trHeight w:val="482"/>
        </w:trPr>
        <w:tc>
          <w:tcPr>
            <w:tcW w:w="675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D0A3ABF" w14:textId="77777777" w:rsidR="00C3118E" w:rsidRPr="007A29FA" w:rsidRDefault="00C3118E" w:rsidP="00384222">
            <w:pPr>
              <w:spacing w:after="0"/>
              <w:jc w:val="lowKashida"/>
              <w:rPr>
                <w:b/>
                <w:bCs/>
                <w:sz w:val="24"/>
                <w:szCs w:val="24"/>
                <w:rtl/>
              </w:rPr>
            </w:pPr>
            <w:r w:rsidRPr="007A29FA">
              <w:rPr>
                <w:b/>
                <w:bCs/>
                <w:sz w:val="24"/>
                <w:szCs w:val="24"/>
                <w:rtl/>
              </w:rPr>
              <w:t xml:space="preserve">محور </w:t>
            </w:r>
            <w:r w:rsidRPr="007A29FA">
              <w:rPr>
                <w:rFonts w:hint="cs"/>
                <w:b/>
                <w:bCs/>
                <w:sz w:val="24"/>
                <w:szCs w:val="24"/>
                <w:rtl/>
              </w:rPr>
              <w:t>المساءلة</w:t>
            </w:r>
            <w:r w:rsidRPr="007A29FA">
              <w:rPr>
                <w:b/>
                <w:bCs/>
                <w:sz w:val="24"/>
                <w:szCs w:val="24"/>
                <w:rtl/>
              </w:rPr>
              <w:t>.</w:t>
            </w:r>
          </w:p>
        </w:tc>
        <w:tc>
          <w:tcPr>
            <w:tcW w:w="146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C7CA408" w14:textId="77777777" w:rsidR="00C3118E" w:rsidRPr="007A29FA" w:rsidRDefault="00C3118E" w:rsidP="00384222">
            <w:pPr>
              <w:spacing w:after="0"/>
              <w:jc w:val="lowKashida"/>
              <w:rPr>
                <w:b/>
                <w:bCs/>
                <w:sz w:val="24"/>
                <w:szCs w:val="24"/>
              </w:rPr>
            </w:pPr>
            <w:r w:rsidRPr="007A29FA">
              <w:rPr>
                <w:rFonts w:hint="cs"/>
                <w:b/>
                <w:bCs/>
                <w:sz w:val="24"/>
                <w:szCs w:val="24"/>
                <w:rtl/>
              </w:rPr>
              <w:t>0.83</w:t>
            </w:r>
          </w:p>
        </w:tc>
      </w:tr>
      <w:tr w:rsidR="00C3118E" w:rsidRPr="00933A08" w14:paraId="7AD56697" w14:textId="77777777" w:rsidTr="000B3FA7">
        <w:trPr>
          <w:trHeight w:val="1"/>
        </w:trPr>
        <w:tc>
          <w:tcPr>
            <w:tcW w:w="675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DBE58F7" w14:textId="77777777" w:rsidR="00C3118E" w:rsidRPr="007A29FA" w:rsidRDefault="00C3118E" w:rsidP="00384222">
            <w:pPr>
              <w:spacing w:after="0"/>
              <w:jc w:val="lowKashida"/>
              <w:rPr>
                <w:b/>
                <w:bCs/>
                <w:sz w:val="24"/>
                <w:szCs w:val="24"/>
                <w:rtl/>
              </w:rPr>
            </w:pPr>
            <w:r w:rsidRPr="007A29FA">
              <w:rPr>
                <w:b/>
                <w:bCs/>
                <w:sz w:val="24"/>
                <w:szCs w:val="24"/>
                <w:rtl/>
              </w:rPr>
              <w:t xml:space="preserve">محور </w:t>
            </w:r>
            <w:r w:rsidRPr="007A29FA">
              <w:rPr>
                <w:rFonts w:hint="cs"/>
                <w:b/>
                <w:bCs/>
                <w:sz w:val="24"/>
                <w:szCs w:val="24"/>
                <w:rtl/>
              </w:rPr>
              <w:t>الكفاءة</w:t>
            </w:r>
            <w:r w:rsidRPr="007A29FA">
              <w:rPr>
                <w:b/>
                <w:bCs/>
                <w:sz w:val="24"/>
                <w:szCs w:val="24"/>
                <w:rtl/>
              </w:rPr>
              <w:t>.</w:t>
            </w:r>
          </w:p>
        </w:tc>
        <w:tc>
          <w:tcPr>
            <w:tcW w:w="146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A67CAA0" w14:textId="77777777" w:rsidR="00C3118E" w:rsidRPr="007A29FA" w:rsidRDefault="00C3118E" w:rsidP="00384222">
            <w:pPr>
              <w:spacing w:after="0"/>
              <w:jc w:val="lowKashida"/>
              <w:rPr>
                <w:b/>
                <w:bCs/>
                <w:sz w:val="24"/>
                <w:szCs w:val="24"/>
              </w:rPr>
            </w:pPr>
            <w:r w:rsidRPr="007A29FA">
              <w:rPr>
                <w:rFonts w:hint="cs"/>
                <w:b/>
                <w:bCs/>
                <w:sz w:val="24"/>
                <w:szCs w:val="24"/>
                <w:rtl/>
              </w:rPr>
              <w:t>0.80</w:t>
            </w:r>
          </w:p>
        </w:tc>
      </w:tr>
      <w:tr w:rsidR="00C3118E" w:rsidRPr="00933A08" w14:paraId="398F74E4" w14:textId="77777777" w:rsidTr="000B3FA7">
        <w:trPr>
          <w:trHeight w:val="1"/>
        </w:trPr>
        <w:tc>
          <w:tcPr>
            <w:tcW w:w="675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7CDA278" w14:textId="77777777" w:rsidR="00C3118E" w:rsidRPr="007A29FA" w:rsidRDefault="00C3118E" w:rsidP="00384222">
            <w:pPr>
              <w:pStyle w:val="a7"/>
              <w:spacing w:after="0"/>
              <w:ind w:left="0"/>
              <w:jc w:val="lowKashida"/>
              <w:rPr>
                <w:b/>
                <w:bCs/>
                <w:sz w:val="24"/>
                <w:szCs w:val="24"/>
                <w:rtl/>
              </w:rPr>
            </w:pPr>
            <w:r w:rsidRPr="007A29FA">
              <w:rPr>
                <w:rFonts w:hint="cs"/>
                <w:b/>
                <w:bCs/>
                <w:sz w:val="24"/>
                <w:szCs w:val="24"/>
                <w:rtl/>
              </w:rPr>
              <w:t>محور المسؤولية الاجتماعية</w:t>
            </w:r>
            <w:r w:rsidRPr="007A29FA">
              <w:rPr>
                <w:b/>
                <w:bCs/>
                <w:sz w:val="24"/>
                <w:szCs w:val="24"/>
                <w:rtl/>
              </w:rPr>
              <w:t>.</w:t>
            </w:r>
          </w:p>
        </w:tc>
        <w:tc>
          <w:tcPr>
            <w:tcW w:w="146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6DEB9EC" w14:textId="77777777" w:rsidR="00C3118E" w:rsidRPr="007A29FA" w:rsidRDefault="00C3118E" w:rsidP="00384222">
            <w:pPr>
              <w:spacing w:after="0"/>
              <w:jc w:val="lowKashida"/>
              <w:rPr>
                <w:b/>
                <w:bCs/>
                <w:sz w:val="24"/>
                <w:szCs w:val="24"/>
              </w:rPr>
            </w:pPr>
            <w:r w:rsidRPr="007A29FA">
              <w:rPr>
                <w:rFonts w:hint="cs"/>
                <w:b/>
                <w:bCs/>
                <w:sz w:val="24"/>
                <w:szCs w:val="24"/>
                <w:rtl/>
              </w:rPr>
              <w:t>0.83</w:t>
            </w:r>
          </w:p>
        </w:tc>
      </w:tr>
    </w:tbl>
    <w:p w14:paraId="4F8426B8" w14:textId="2F419C33" w:rsidR="00C3118E" w:rsidRPr="00933A08" w:rsidRDefault="008A53D3" w:rsidP="00384222">
      <w:pPr>
        <w:autoSpaceDE w:val="0"/>
        <w:autoSpaceDN w:val="0"/>
        <w:adjustRightInd w:val="0"/>
        <w:spacing w:after="0"/>
        <w:jc w:val="lowKashida"/>
        <w:rPr>
          <w:sz w:val="28"/>
          <w:szCs w:val="28"/>
          <w:rtl/>
        </w:rPr>
      </w:pPr>
      <w:r>
        <w:rPr>
          <w:sz w:val="28"/>
          <w:szCs w:val="28"/>
          <w:rtl/>
        </w:rPr>
        <w:t xml:space="preserve">المصدر: </w:t>
      </w:r>
      <w:r>
        <w:rPr>
          <w:rFonts w:hint="cs"/>
          <w:sz w:val="28"/>
          <w:szCs w:val="28"/>
          <w:rtl/>
        </w:rPr>
        <w:t>إ</w:t>
      </w:r>
      <w:r w:rsidR="00C3118E" w:rsidRPr="00933A08">
        <w:rPr>
          <w:sz w:val="28"/>
          <w:szCs w:val="28"/>
          <w:rtl/>
        </w:rPr>
        <w:t>عداد الباحث من نتائج الاستبيان</w:t>
      </w:r>
      <w:r w:rsidR="00C3118E" w:rsidRPr="00933A08">
        <w:rPr>
          <w:rFonts w:hint="cs"/>
          <w:sz w:val="28"/>
          <w:szCs w:val="28"/>
          <w:rtl/>
        </w:rPr>
        <w:t xml:space="preserve"> باستخدام برنامج </w:t>
      </w:r>
      <w:r w:rsidR="00C3118E" w:rsidRPr="00933A08">
        <w:rPr>
          <w:sz w:val="28"/>
          <w:szCs w:val="28"/>
        </w:rPr>
        <w:t>Spss</w:t>
      </w:r>
      <w:r w:rsidR="00C3118E" w:rsidRPr="00933A08">
        <w:rPr>
          <w:rFonts w:hint="cs"/>
          <w:sz w:val="28"/>
          <w:szCs w:val="28"/>
          <w:rtl/>
        </w:rPr>
        <w:t xml:space="preserve">، </w:t>
      </w:r>
      <w:r w:rsidR="00C3118E" w:rsidRPr="00933A08">
        <w:rPr>
          <w:sz w:val="28"/>
          <w:szCs w:val="28"/>
        </w:rPr>
        <w:t>2024</w:t>
      </w:r>
      <w:r w:rsidR="00C3118E" w:rsidRPr="00933A08">
        <w:rPr>
          <w:sz w:val="28"/>
          <w:szCs w:val="28"/>
          <w:rtl/>
        </w:rPr>
        <w:t>م.</w:t>
      </w:r>
    </w:p>
    <w:p w14:paraId="1BCE3D28" w14:textId="5931716C" w:rsidR="00C3118E" w:rsidRPr="00933A08" w:rsidRDefault="00C3118E" w:rsidP="008A53D3">
      <w:pPr>
        <w:autoSpaceDE w:val="0"/>
        <w:autoSpaceDN w:val="0"/>
        <w:adjustRightInd w:val="0"/>
        <w:spacing w:after="0"/>
        <w:jc w:val="lowKashida"/>
        <w:rPr>
          <w:sz w:val="28"/>
          <w:szCs w:val="28"/>
          <w:rtl/>
        </w:rPr>
      </w:pPr>
      <w:r w:rsidRPr="00933A08">
        <w:rPr>
          <w:sz w:val="28"/>
          <w:szCs w:val="28"/>
          <w:rtl/>
        </w:rPr>
        <w:t xml:space="preserve">من خلال الجدول </w:t>
      </w:r>
      <w:r w:rsidRPr="00933A08">
        <w:rPr>
          <w:rFonts w:hint="cs"/>
          <w:sz w:val="28"/>
          <w:szCs w:val="28"/>
          <w:rtl/>
        </w:rPr>
        <w:t>أعلاه الذي يوضح</w:t>
      </w:r>
      <w:r w:rsidRPr="00933A08">
        <w:rPr>
          <w:sz w:val="28"/>
          <w:szCs w:val="28"/>
          <w:rtl/>
        </w:rPr>
        <w:t xml:space="preserve"> نتائج اختبار</w:t>
      </w:r>
      <w:r w:rsidRPr="00933A08">
        <w:rPr>
          <w:rFonts w:hint="cs"/>
          <w:sz w:val="28"/>
          <w:szCs w:val="28"/>
          <w:rtl/>
        </w:rPr>
        <w:t xml:space="preserve"> الصدق و</w:t>
      </w:r>
      <w:r w:rsidRPr="00933A08">
        <w:rPr>
          <w:sz w:val="28"/>
          <w:szCs w:val="28"/>
          <w:rtl/>
        </w:rPr>
        <w:t>الثبات</w:t>
      </w:r>
      <w:r w:rsidR="008A53D3">
        <w:rPr>
          <w:rFonts w:hint="cs"/>
          <w:sz w:val="28"/>
          <w:szCs w:val="28"/>
          <w:rtl/>
        </w:rPr>
        <w:t>،</w:t>
      </w:r>
      <w:r w:rsidRPr="00933A08">
        <w:rPr>
          <w:sz w:val="28"/>
          <w:szCs w:val="28"/>
          <w:rtl/>
        </w:rPr>
        <w:t xml:space="preserve"> نجد </w:t>
      </w:r>
      <w:r w:rsidRPr="00933A08">
        <w:rPr>
          <w:rFonts w:hint="cs"/>
          <w:sz w:val="28"/>
          <w:szCs w:val="28"/>
          <w:rtl/>
        </w:rPr>
        <w:t>أ</w:t>
      </w:r>
      <w:r w:rsidRPr="00933A08">
        <w:rPr>
          <w:sz w:val="28"/>
          <w:szCs w:val="28"/>
          <w:rtl/>
        </w:rPr>
        <w:t xml:space="preserve">ن قيم ألفا كرونباخ لجميع </w:t>
      </w:r>
      <w:r w:rsidRPr="00933A08">
        <w:rPr>
          <w:rFonts w:hint="cs"/>
          <w:sz w:val="28"/>
          <w:szCs w:val="28"/>
          <w:rtl/>
        </w:rPr>
        <w:t>المحاور</w:t>
      </w:r>
      <w:r w:rsidRPr="00933A08">
        <w:rPr>
          <w:sz w:val="28"/>
          <w:szCs w:val="28"/>
          <w:rtl/>
        </w:rPr>
        <w:t xml:space="preserve"> أكبر من (</w:t>
      </w:r>
      <w:r w:rsidRPr="00933A08">
        <w:rPr>
          <w:rFonts w:hint="cs"/>
          <w:sz w:val="28"/>
          <w:szCs w:val="28"/>
          <w:rtl/>
        </w:rPr>
        <w:t>70</w:t>
      </w:r>
      <w:r w:rsidRPr="00933A08">
        <w:rPr>
          <w:sz w:val="28"/>
          <w:szCs w:val="28"/>
          <w:rtl/>
        </w:rPr>
        <w:t>%) وتعني هذه القيم توافر درجة عالية جد</w:t>
      </w:r>
      <w:r w:rsidR="00C10D62">
        <w:rPr>
          <w:sz w:val="28"/>
          <w:szCs w:val="28"/>
          <w:rtl/>
        </w:rPr>
        <w:t>ا</w:t>
      </w:r>
      <w:r w:rsidRPr="00933A08">
        <w:rPr>
          <w:sz w:val="28"/>
          <w:szCs w:val="28"/>
          <w:rtl/>
        </w:rPr>
        <w:t xml:space="preserve"> من الثبات الداخلي لجميع </w:t>
      </w:r>
      <w:r w:rsidRPr="00933A08">
        <w:rPr>
          <w:rFonts w:hint="cs"/>
          <w:sz w:val="28"/>
          <w:szCs w:val="28"/>
          <w:rtl/>
        </w:rPr>
        <w:t>المحاور</w:t>
      </w:r>
      <w:r w:rsidR="008A53D3">
        <w:rPr>
          <w:rFonts w:hint="cs"/>
          <w:sz w:val="28"/>
          <w:szCs w:val="28"/>
          <w:rtl/>
        </w:rPr>
        <w:t xml:space="preserve">؛ إذ </w:t>
      </w:r>
      <w:r w:rsidRPr="00933A08">
        <w:rPr>
          <w:rFonts w:hint="cs"/>
          <w:sz w:val="28"/>
          <w:szCs w:val="28"/>
          <w:rtl/>
        </w:rPr>
        <w:t xml:space="preserve">على </w:t>
      </w:r>
      <w:r w:rsidRPr="00933A08">
        <w:rPr>
          <w:sz w:val="28"/>
          <w:szCs w:val="28"/>
          <w:rtl/>
        </w:rPr>
        <w:t>قيمة ألفا كرونباخ للمقياس الكلي (</w:t>
      </w:r>
      <w:r w:rsidRPr="00933A08">
        <w:rPr>
          <w:rFonts w:hint="cs"/>
          <w:sz w:val="28"/>
          <w:szCs w:val="28"/>
          <w:rtl/>
        </w:rPr>
        <w:t>0.83</w:t>
      </w:r>
      <w:r w:rsidRPr="00933A08">
        <w:rPr>
          <w:sz w:val="28"/>
          <w:szCs w:val="28"/>
          <w:rtl/>
        </w:rPr>
        <w:t xml:space="preserve">) </w:t>
      </w:r>
      <w:r w:rsidRPr="00933A08">
        <w:rPr>
          <w:rFonts w:hint="cs"/>
          <w:sz w:val="28"/>
          <w:szCs w:val="28"/>
          <w:rtl/>
        </w:rPr>
        <w:t xml:space="preserve"> بحسب محور المسؤولية الاجتماعية ومحور المساءلة </w:t>
      </w:r>
      <w:r w:rsidRPr="00933A08">
        <w:rPr>
          <w:sz w:val="28"/>
          <w:szCs w:val="28"/>
          <w:rtl/>
        </w:rPr>
        <w:t>وهو ثبات مرتفع</w:t>
      </w:r>
      <w:r w:rsidRPr="00933A08">
        <w:rPr>
          <w:rFonts w:hint="cs"/>
          <w:sz w:val="28"/>
          <w:szCs w:val="28"/>
          <w:rtl/>
        </w:rPr>
        <w:t xml:space="preserve"> وأدنى </w:t>
      </w:r>
      <w:r w:rsidRPr="00933A08">
        <w:rPr>
          <w:sz w:val="28"/>
          <w:szCs w:val="28"/>
          <w:rtl/>
        </w:rPr>
        <w:t>قيمة ألفا كرونباخ للمقياس الكلي</w:t>
      </w:r>
      <w:r w:rsidRPr="00933A08">
        <w:rPr>
          <w:rFonts w:hint="cs"/>
          <w:sz w:val="28"/>
          <w:szCs w:val="28"/>
          <w:rtl/>
        </w:rPr>
        <w:t xml:space="preserve"> (0.80) بحسب محور الكفاءة </w:t>
      </w:r>
      <w:r w:rsidRPr="00933A08">
        <w:rPr>
          <w:sz w:val="28"/>
          <w:szCs w:val="28"/>
          <w:rtl/>
        </w:rPr>
        <w:t>ومن ثم يمكن القول بأن المقاييس التي اعتمدت عليها الدراسة</w:t>
      </w:r>
      <w:r w:rsidR="008A53D3">
        <w:rPr>
          <w:rFonts w:hint="cs"/>
          <w:sz w:val="28"/>
          <w:szCs w:val="28"/>
          <w:rtl/>
        </w:rPr>
        <w:t>،</w:t>
      </w:r>
      <w:r w:rsidRPr="00933A08">
        <w:rPr>
          <w:sz w:val="28"/>
          <w:szCs w:val="28"/>
          <w:rtl/>
        </w:rPr>
        <w:t xml:space="preserve"> تتمتع بالثبات الداخلي </w:t>
      </w:r>
      <w:r w:rsidRPr="00933A08">
        <w:rPr>
          <w:rFonts w:hint="cs"/>
          <w:sz w:val="28"/>
          <w:szCs w:val="28"/>
          <w:rtl/>
        </w:rPr>
        <w:t>لمحاوره</w:t>
      </w:r>
      <w:r w:rsidRPr="00933A08">
        <w:rPr>
          <w:sz w:val="28"/>
          <w:szCs w:val="28"/>
          <w:rtl/>
        </w:rPr>
        <w:t>ا</w:t>
      </w:r>
      <w:r w:rsidR="008A53D3">
        <w:rPr>
          <w:rFonts w:hint="cs"/>
          <w:sz w:val="28"/>
          <w:szCs w:val="28"/>
          <w:rtl/>
        </w:rPr>
        <w:t xml:space="preserve">؛ </w:t>
      </w:r>
      <w:r w:rsidRPr="00933A08">
        <w:rPr>
          <w:sz w:val="28"/>
          <w:szCs w:val="28"/>
          <w:rtl/>
        </w:rPr>
        <w:t>ما مكن الباحث من الاعتماد على هذه ال</w:t>
      </w:r>
      <w:r w:rsidR="001317B7">
        <w:rPr>
          <w:sz w:val="28"/>
          <w:szCs w:val="28"/>
          <w:rtl/>
        </w:rPr>
        <w:t>إجاب</w:t>
      </w:r>
      <w:r w:rsidRPr="00933A08">
        <w:rPr>
          <w:sz w:val="28"/>
          <w:szCs w:val="28"/>
          <w:rtl/>
        </w:rPr>
        <w:t xml:space="preserve">ات في تحقيق أهداف الدراسة، وتحليل نتائجها. </w:t>
      </w:r>
    </w:p>
    <w:p w14:paraId="520CF8FA" w14:textId="3C09C15D" w:rsidR="00C3118E" w:rsidRPr="007A29FA" w:rsidRDefault="00C3118E" w:rsidP="007A29FA">
      <w:pPr>
        <w:tabs>
          <w:tab w:val="center" w:pos="4295"/>
        </w:tabs>
        <w:autoSpaceDE w:val="0"/>
        <w:autoSpaceDN w:val="0"/>
        <w:adjustRightInd w:val="0"/>
        <w:spacing w:after="0"/>
        <w:jc w:val="lowKashida"/>
        <w:rPr>
          <w:b/>
          <w:bCs/>
          <w:sz w:val="28"/>
          <w:szCs w:val="28"/>
          <w:rtl/>
        </w:rPr>
      </w:pPr>
      <w:r w:rsidRPr="007A29FA">
        <w:rPr>
          <w:rFonts w:hint="cs"/>
          <w:b/>
          <w:bCs/>
          <w:sz w:val="28"/>
          <w:szCs w:val="28"/>
          <w:rtl/>
        </w:rPr>
        <w:t>تحليل البيانات الشخصية:</w:t>
      </w:r>
    </w:p>
    <w:p w14:paraId="56B879AB" w14:textId="77777777" w:rsidR="00C3118E" w:rsidRPr="00933A08" w:rsidRDefault="00C3118E" w:rsidP="007A29FA">
      <w:pPr>
        <w:autoSpaceDE w:val="0"/>
        <w:autoSpaceDN w:val="0"/>
        <w:adjustRightInd w:val="0"/>
        <w:spacing w:after="0"/>
        <w:jc w:val="lowKashida"/>
        <w:rPr>
          <w:sz w:val="28"/>
          <w:szCs w:val="28"/>
          <w:rtl/>
        </w:rPr>
      </w:pPr>
      <w:r w:rsidRPr="00933A08">
        <w:rPr>
          <w:sz w:val="28"/>
          <w:szCs w:val="28"/>
          <w:rtl/>
        </w:rPr>
        <w:t>ويمكن توضيحها في الآتي:</w:t>
      </w:r>
    </w:p>
    <w:p w14:paraId="7E206FB5" w14:textId="77777777" w:rsidR="00C3118E" w:rsidRPr="00384222" w:rsidRDefault="00C3118E" w:rsidP="00E21A91">
      <w:pPr>
        <w:pStyle w:val="a7"/>
        <w:numPr>
          <w:ilvl w:val="0"/>
          <w:numId w:val="6"/>
        </w:numPr>
        <w:autoSpaceDE w:val="0"/>
        <w:autoSpaceDN w:val="0"/>
        <w:adjustRightInd w:val="0"/>
        <w:spacing w:after="0"/>
        <w:ind w:left="0" w:firstLine="284"/>
        <w:jc w:val="lowKashida"/>
        <w:rPr>
          <w:b/>
          <w:bCs/>
          <w:sz w:val="28"/>
          <w:szCs w:val="28"/>
          <w:rtl/>
        </w:rPr>
      </w:pPr>
      <w:bookmarkStart w:id="1" w:name="ا83"/>
      <w:r w:rsidRPr="00384222">
        <w:rPr>
          <w:b/>
          <w:bCs/>
          <w:sz w:val="28"/>
          <w:szCs w:val="28"/>
          <w:rtl/>
        </w:rPr>
        <w:t xml:space="preserve">توزيع أفراد </w:t>
      </w:r>
      <w:bookmarkEnd w:id="1"/>
      <w:r w:rsidRPr="00384222">
        <w:rPr>
          <w:b/>
          <w:bCs/>
          <w:sz w:val="28"/>
          <w:szCs w:val="28"/>
          <w:rtl/>
        </w:rPr>
        <w:t>العينة حسب متغير الجنس:</w:t>
      </w:r>
    </w:p>
    <w:p w14:paraId="3D6A63BF" w14:textId="25757C2F" w:rsidR="00C3118E" w:rsidRPr="00384222" w:rsidRDefault="007A29FA" w:rsidP="00933A08">
      <w:pPr>
        <w:autoSpaceDE w:val="0"/>
        <w:autoSpaceDN w:val="0"/>
        <w:adjustRightInd w:val="0"/>
        <w:spacing w:after="0"/>
        <w:ind w:firstLine="284"/>
        <w:jc w:val="lowKashida"/>
        <w:rPr>
          <w:b/>
          <w:bCs/>
          <w:sz w:val="28"/>
          <w:szCs w:val="28"/>
          <w:rtl/>
        </w:rPr>
      </w:pPr>
      <w:r w:rsidRPr="00384222">
        <w:rPr>
          <w:rFonts w:hint="cs"/>
          <w:b/>
          <w:bCs/>
          <w:sz w:val="28"/>
          <w:szCs w:val="28"/>
          <w:rtl/>
        </w:rPr>
        <w:t xml:space="preserve">                          </w:t>
      </w:r>
      <w:r w:rsidR="00C3118E" w:rsidRPr="00384222">
        <w:rPr>
          <w:b/>
          <w:bCs/>
          <w:sz w:val="28"/>
          <w:szCs w:val="28"/>
          <w:rtl/>
        </w:rPr>
        <w:t>جدول (</w:t>
      </w:r>
      <w:r w:rsidR="00C3118E" w:rsidRPr="00384222">
        <w:rPr>
          <w:b/>
          <w:bCs/>
          <w:sz w:val="28"/>
          <w:szCs w:val="28"/>
        </w:rPr>
        <w:t>2</w:t>
      </w:r>
      <w:r w:rsidR="00C3118E" w:rsidRPr="00384222">
        <w:rPr>
          <w:b/>
          <w:bCs/>
          <w:sz w:val="28"/>
          <w:szCs w:val="28"/>
          <w:rtl/>
        </w:rPr>
        <w:t>) التوزيع التكراري لأفراد العينة حسب متغير الجنس:</w:t>
      </w:r>
    </w:p>
    <w:tbl>
      <w:tblPr>
        <w:bidiVisual/>
        <w:tblW w:w="9305" w:type="dxa"/>
        <w:tblLayout w:type="fixed"/>
        <w:tblLook w:val="0000" w:firstRow="0" w:lastRow="0" w:firstColumn="0" w:lastColumn="0" w:noHBand="0" w:noVBand="0"/>
      </w:tblPr>
      <w:tblGrid>
        <w:gridCol w:w="1043"/>
        <w:gridCol w:w="3584"/>
        <w:gridCol w:w="2551"/>
        <w:gridCol w:w="2127"/>
      </w:tblGrid>
      <w:tr w:rsidR="00C3118E" w:rsidRPr="00933A08" w14:paraId="2811F3D0" w14:textId="77777777" w:rsidTr="000B3FA7">
        <w:trPr>
          <w:trHeight w:val="1"/>
        </w:trPr>
        <w:tc>
          <w:tcPr>
            <w:tcW w:w="4627" w:type="dxa"/>
            <w:gridSpan w:val="2"/>
            <w:tcBorders>
              <w:top w:val="single" w:sz="3" w:space="0" w:color="000000"/>
              <w:left w:val="single" w:sz="3" w:space="0" w:color="000000"/>
              <w:bottom w:val="single" w:sz="3" w:space="0" w:color="000000"/>
              <w:right w:val="single" w:sz="3" w:space="0" w:color="000000"/>
            </w:tcBorders>
            <w:shd w:val="clear" w:color="auto" w:fill="D9D9D9"/>
          </w:tcPr>
          <w:p w14:paraId="35816CEE" w14:textId="77777777" w:rsidR="00C3118E" w:rsidRPr="007A29FA" w:rsidRDefault="00C3118E" w:rsidP="0050449D">
            <w:pPr>
              <w:autoSpaceDE w:val="0"/>
              <w:autoSpaceDN w:val="0"/>
              <w:adjustRightInd w:val="0"/>
              <w:spacing w:after="0" w:line="240" w:lineRule="auto"/>
              <w:ind w:firstLine="284"/>
              <w:jc w:val="center"/>
              <w:rPr>
                <w:b/>
                <w:bCs/>
                <w:sz w:val="24"/>
                <w:szCs w:val="24"/>
                <w:rtl/>
              </w:rPr>
            </w:pPr>
            <w:r w:rsidRPr="007A29FA">
              <w:rPr>
                <w:b/>
                <w:bCs/>
                <w:sz w:val="24"/>
                <w:szCs w:val="24"/>
                <w:rtl/>
              </w:rPr>
              <w:t>الجنس</w:t>
            </w:r>
          </w:p>
        </w:tc>
        <w:tc>
          <w:tcPr>
            <w:tcW w:w="2551" w:type="dxa"/>
            <w:tcBorders>
              <w:top w:val="single" w:sz="3" w:space="0" w:color="000000"/>
              <w:left w:val="single" w:sz="3" w:space="0" w:color="000000"/>
              <w:bottom w:val="single" w:sz="3" w:space="0" w:color="000000"/>
              <w:right w:val="single" w:sz="3" w:space="0" w:color="000000"/>
            </w:tcBorders>
            <w:shd w:val="clear" w:color="auto" w:fill="D9D9D9"/>
          </w:tcPr>
          <w:p w14:paraId="413CB86F" w14:textId="77777777" w:rsidR="00C3118E" w:rsidRPr="007A29FA" w:rsidRDefault="00C3118E" w:rsidP="0050449D">
            <w:pPr>
              <w:autoSpaceDE w:val="0"/>
              <w:autoSpaceDN w:val="0"/>
              <w:adjustRightInd w:val="0"/>
              <w:spacing w:after="0" w:line="240" w:lineRule="auto"/>
              <w:ind w:firstLine="284"/>
              <w:jc w:val="center"/>
              <w:rPr>
                <w:b/>
                <w:bCs/>
                <w:sz w:val="24"/>
                <w:szCs w:val="24"/>
                <w:rtl/>
              </w:rPr>
            </w:pPr>
            <w:r w:rsidRPr="007A29FA">
              <w:rPr>
                <w:b/>
                <w:bCs/>
                <w:sz w:val="24"/>
                <w:szCs w:val="24"/>
                <w:rtl/>
              </w:rPr>
              <w:t>العدد</w:t>
            </w:r>
          </w:p>
        </w:tc>
        <w:tc>
          <w:tcPr>
            <w:tcW w:w="2127" w:type="dxa"/>
            <w:tcBorders>
              <w:top w:val="single" w:sz="3" w:space="0" w:color="000000"/>
              <w:left w:val="single" w:sz="3" w:space="0" w:color="000000"/>
              <w:bottom w:val="single" w:sz="3" w:space="0" w:color="000000"/>
              <w:right w:val="single" w:sz="3" w:space="0" w:color="000000"/>
            </w:tcBorders>
            <w:shd w:val="clear" w:color="auto" w:fill="D9D9D9"/>
          </w:tcPr>
          <w:p w14:paraId="517C4939" w14:textId="77777777" w:rsidR="00C3118E" w:rsidRPr="007A29FA" w:rsidRDefault="00C3118E" w:rsidP="0050449D">
            <w:pPr>
              <w:autoSpaceDE w:val="0"/>
              <w:autoSpaceDN w:val="0"/>
              <w:adjustRightInd w:val="0"/>
              <w:spacing w:after="0" w:line="240" w:lineRule="auto"/>
              <w:ind w:firstLine="284"/>
              <w:jc w:val="center"/>
              <w:rPr>
                <w:b/>
                <w:bCs/>
                <w:sz w:val="24"/>
                <w:szCs w:val="24"/>
                <w:rtl/>
              </w:rPr>
            </w:pPr>
            <w:r w:rsidRPr="007A29FA">
              <w:rPr>
                <w:b/>
                <w:bCs/>
                <w:sz w:val="24"/>
                <w:szCs w:val="24"/>
                <w:rtl/>
              </w:rPr>
              <w:t>النسبة%</w:t>
            </w:r>
          </w:p>
        </w:tc>
      </w:tr>
      <w:tr w:rsidR="00C3118E" w:rsidRPr="00933A08" w14:paraId="2555C9CC" w14:textId="77777777" w:rsidTr="000B3FA7">
        <w:trPr>
          <w:trHeight w:val="1"/>
        </w:trPr>
        <w:tc>
          <w:tcPr>
            <w:tcW w:w="1043" w:type="dxa"/>
            <w:vMerge w:val="restart"/>
            <w:tcBorders>
              <w:top w:val="single" w:sz="3" w:space="0" w:color="000000"/>
              <w:left w:val="single" w:sz="3" w:space="0" w:color="000000"/>
              <w:right w:val="single" w:sz="3" w:space="0" w:color="000000"/>
            </w:tcBorders>
          </w:tcPr>
          <w:p w14:paraId="53C33FD0" w14:textId="77777777" w:rsidR="00C3118E" w:rsidRPr="007A29FA" w:rsidRDefault="00C3118E" w:rsidP="0050449D">
            <w:pPr>
              <w:autoSpaceDE w:val="0"/>
              <w:autoSpaceDN w:val="0"/>
              <w:adjustRightInd w:val="0"/>
              <w:spacing w:after="0" w:line="240" w:lineRule="auto"/>
              <w:ind w:firstLine="284"/>
              <w:jc w:val="center"/>
              <w:rPr>
                <w:b/>
                <w:bCs/>
                <w:sz w:val="24"/>
                <w:szCs w:val="24"/>
                <w:rtl/>
              </w:rPr>
            </w:pPr>
            <w:r w:rsidRPr="007A29FA">
              <w:rPr>
                <w:rFonts w:hint="cs"/>
                <w:b/>
                <w:bCs/>
                <w:sz w:val="24"/>
                <w:szCs w:val="24"/>
                <w:rtl/>
              </w:rPr>
              <w:t>النوع</w:t>
            </w:r>
          </w:p>
        </w:tc>
        <w:tc>
          <w:tcPr>
            <w:tcW w:w="3584" w:type="dxa"/>
            <w:tcBorders>
              <w:top w:val="single" w:sz="3" w:space="0" w:color="000000"/>
              <w:left w:val="single" w:sz="3" w:space="0" w:color="000000"/>
              <w:bottom w:val="single" w:sz="3" w:space="0" w:color="000000"/>
              <w:right w:val="single" w:sz="3" w:space="0" w:color="000000"/>
            </w:tcBorders>
            <w:vAlign w:val="center"/>
          </w:tcPr>
          <w:p w14:paraId="0473F2D2" w14:textId="77777777" w:rsidR="00C3118E" w:rsidRPr="007A29FA" w:rsidRDefault="00C3118E" w:rsidP="0050449D">
            <w:pPr>
              <w:autoSpaceDE w:val="0"/>
              <w:autoSpaceDN w:val="0"/>
              <w:adjustRightInd w:val="0"/>
              <w:spacing w:after="0" w:line="240" w:lineRule="auto"/>
              <w:ind w:firstLine="284"/>
              <w:jc w:val="center"/>
              <w:rPr>
                <w:b/>
                <w:bCs/>
                <w:sz w:val="24"/>
                <w:szCs w:val="24"/>
                <w:rtl/>
              </w:rPr>
            </w:pPr>
            <w:r w:rsidRPr="007A29FA">
              <w:rPr>
                <w:b/>
                <w:bCs/>
                <w:sz w:val="24"/>
                <w:szCs w:val="24"/>
                <w:rtl/>
              </w:rPr>
              <w:t>ذكر</w:t>
            </w:r>
          </w:p>
        </w:tc>
        <w:tc>
          <w:tcPr>
            <w:tcW w:w="2551" w:type="dxa"/>
            <w:tcBorders>
              <w:top w:val="single" w:sz="3" w:space="0" w:color="000000"/>
              <w:left w:val="single" w:sz="3" w:space="0" w:color="000000"/>
              <w:bottom w:val="single" w:sz="3" w:space="0" w:color="000000"/>
              <w:right w:val="single" w:sz="3" w:space="0" w:color="000000"/>
            </w:tcBorders>
            <w:vAlign w:val="center"/>
          </w:tcPr>
          <w:p w14:paraId="6F37171C" w14:textId="77777777" w:rsidR="00C3118E" w:rsidRPr="007A29FA" w:rsidRDefault="00C3118E" w:rsidP="0050449D">
            <w:pPr>
              <w:spacing w:after="0" w:line="240" w:lineRule="auto"/>
              <w:jc w:val="center"/>
              <w:rPr>
                <w:b/>
                <w:bCs/>
                <w:sz w:val="24"/>
                <w:szCs w:val="24"/>
              </w:rPr>
            </w:pPr>
            <w:r w:rsidRPr="007A29FA">
              <w:rPr>
                <w:rFonts w:hint="cs"/>
                <w:b/>
                <w:bCs/>
                <w:sz w:val="24"/>
                <w:szCs w:val="24"/>
                <w:rtl/>
              </w:rPr>
              <w:t>106</w:t>
            </w:r>
          </w:p>
        </w:tc>
        <w:tc>
          <w:tcPr>
            <w:tcW w:w="2127" w:type="dxa"/>
            <w:tcBorders>
              <w:top w:val="single" w:sz="3" w:space="0" w:color="000000"/>
              <w:left w:val="single" w:sz="3" w:space="0" w:color="000000"/>
              <w:bottom w:val="single" w:sz="3" w:space="0" w:color="000000"/>
              <w:right w:val="single" w:sz="3" w:space="0" w:color="000000"/>
            </w:tcBorders>
            <w:vAlign w:val="center"/>
          </w:tcPr>
          <w:p w14:paraId="2F7E8F8C" w14:textId="77777777" w:rsidR="00C3118E" w:rsidRPr="007A29FA" w:rsidRDefault="00C3118E" w:rsidP="0050449D">
            <w:pPr>
              <w:spacing w:after="0" w:line="240" w:lineRule="auto"/>
              <w:jc w:val="center"/>
              <w:rPr>
                <w:b/>
                <w:bCs/>
                <w:sz w:val="24"/>
                <w:szCs w:val="24"/>
                <w:rtl/>
              </w:rPr>
            </w:pPr>
            <w:r w:rsidRPr="007A29FA">
              <w:rPr>
                <w:rFonts w:hint="cs"/>
                <w:b/>
                <w:bCs/>
                <w:sz w:val="24"/>
                <w:szCs w:val="24"/>
                <w:rtl/>
              </w:rPr>
              <w:t>68.83%</w:t>
            </w:r>
          </w:p>
        </w:tc>
      </w:tr>
      <w:tr w:rsidR="00C3118E" w:rsidRPr="00933A08" w14:paraId="06469B2E" w14:textId="77777777" w:rsidTr="000B3FA7">
        <w:trPr>
          <w:trHeight w:val="1"/>
        </w:trPr>
        <w:tc>
          <w:tcPr>
            <w:tcW w:w="1043" w:type="dxa"/>
            <w:vMerge/>
            <w:tcBorders>
              <w:left w:val="single" w:sz="3" w:space="0" w:color="000000"/>
              <w:bottom w:val="single" w:sz="3" w:space="0" w:color="000000"/>
              <w:right w:val="single" w:sz="3" w:space="0" w:color="000000"/>
            </w:tcBorders>
          </w:tcPr>
          <w:p w14:paraId="672B6C13" w14:textId="77777777" w:rsidR="00C3118E" w:rsidRPr="007A29FA" w:rsidRDefault="00C3118E" w:rsidP="0050449D">
            <w:pPr>
              <w:autoSpaceDE w:val="0"/>
              <w:autoSpaceDN w:val="0"/>
              <w:adjustRightInd w:val="0"/>
              <w:spacing w:after="0" w:line="240" w:lineRule="auto"/>
              <w:ind w:firstLine="284"/>
              <w:jc w:val="center"/>
              <w:rPr>
                <w:b/>
                <w:bCs/>
                <w:sz w:val="24"/>
                <w:szCs w:val="24"/>
                <w:rtl/>
              </w:rPr>
            </w:pPr>
          </w:p>
        </w:tc>
        <w:tc>
          <w:tcPr>
            <w:tcW w:w="3584" w:type="dxa"/>
            <w:tcBorders>
              <w:top w:val="single" w:sz="3" w:space="0" w:color="000000"/>
              <w:left w:val="single" w:sz="3" w:space="0" w:color="000000"/>
              <w:bottom w:val="single" w:sz="3" w:space="0" w:color="000000"/>
              <w:right w:val="single" w:sz="3" w:space="0" w:color="000000"/>
            </w:tcBorders>
            <w:vAlign w:val="center"/>
          </w:tcPr>
          <w:p w14:paraId="07DE145C" w14:textId="77777777" w:rsidR="00C3118E" w:rsidRPr="007A29FA" w:rsidRDefault="00C3118E" w:rsidP="0050449D">
            <w:pPr>
              <w:autoSpaceDE w:val="0"/>
              <w:autoSpaceDN w:val="0"/>
              <w:adjustRightInd w:val="0"/>
              <w:spacing w:after="0" w:line="240" w:lineRule="auto"/>
              <w:ind w:firstLine="284"/>
              <w:jc w:val="center"/>
              <w:rPr>
                <w:b/>
                <w:bCs/>
                <w:sz w:val="24"/>
                <w:szCs w:val="24"/>
                <w:rtl/>
              </w:rPr>
            </w:pPr>
            <w:r w:rsidRPr="007A29FA">
              <w:rPr>
                <w:b/>
                <w:bCs/>
                <w:sz w:val="24"/>
                <w:szCs w:val="24"/>
                <w:rtl/>
              </w:rPr>
              <w:t>أنثى</w:t>
            </w:r>
          </w:p>
        </w:tc>
        <w:tc>
          <w:tcPr>
            <w:tcW w:w="2551" w:type="dxa"/>
            <w:tcBorders>
              <w:top w:val="single" w:sz="3" w:space="0" w:color="000000"/>
              <w:left w:val="single" w:sz="3" w:space="0" w:color="000000"/>
              <w:bottom w:val="single" w:sz="3" w:space="0" w:color="000000"/>
              <w:right w:val="single" w:sz="3" w:space="0" w:color="000000"/>
            </w:tcBorders>
            <w:vAlign w:val="center"/>
          </w:tcPr>
          <w:p w14:paraId="6DBFBFC5" w14:textId="77777777" w:rsidR="00C3118E" w:rsidRPr="007A29FA" w:rsidRDefault="00C3118E" w:rsidP="0050449D">
            <w:pPr>
              <w:spacing w:after="0" w:line="240" w:lineRule="auto"/>
              <w:jc w:val="center"/>
              <w:rPr>
                <w:b/>
                <w:bCs/>
                <w:sz w:val="24"/>
                <w:szCs w:val="24"/>
                <w:rtl/>
              </w:rPr>
            </w:pPr>
            <w:r w:rsidRPr="007A29FA">
              <w:rPr>
                <w:rFonts w:hint="cs"/>
                <w:b/>
                <w:bCs/>
                <w:sz w:val="24"/>
                <w:szCs w:val="24"/>
                <w:rtl/>
              </w:rPr>
              <w:t>48</w:t>
            </w:r>
          </w:p>
        </w:tc>
        <w:tc>
          <w:tcPr>
            <w:tcW w:w="2127" w:type="dxa"/>
            <w:tcBorders>
              <w:top w:val="single" w:sz="3" w:space="0" w:color="000000"/>
              <w:left w:val="single" w:sz="3" w:space="0" w:color="000000"/>
              <w:bottom w:val="single" w:sz="3" w:space="0" w:color="000000"/>
              <w:right w:val="single" w:sz="3" w:space="0" w:color="000000"/>
            </w:tcBorders>
            <w:vAlign w:val="center"/>
          </w:tcPr>
          <w:p w14:paraId="702CEB2A" w14:textId="77777777" w:rsidR="00C3118E" w:rsidRPr="007A29FA" w:rsidRDefault="00C3118E" w:rsidP="0050449D">
            <w:pPr>
              <w:spacing w:after="0" w:line="240" w:lineRule="auto"/>
              <w:jc w:val="center"/>
              <w:rPr>
                <w:b/>
                <w:bCs/>
                <w:sz w:val="24"/>
                <w:szCs w:val="24"/>
                <w:rtl/>
              </w:rPr>
            </w:pPr>
            <w:r w:rsidRPr="007A29FA">
              <w:rPr>
                <w:rFonts w:hint="cs"/>
                <w:b/>
                <w:bCs/>
                <w:sz w:val="24"/>
                <w:szCs w:val="24"/>
                <w:rtl/>
              </w:rPr>
              <w:t>31.17%</w:t>
            </w:r>
          </w:p>
        </w:tc>
      </w:tr>
      <w:tr w:rsidR="00C3118E" w:rsidRPr="00933A08" w14:paraId="77ED86EC" w14:textId="77777777" w:rsidTr="000B3FA7">
        <w:trPr>
          <w:trHeight w:val="246"/>
        </w:trPr>
        <w:tc>
          <w:tcPr>
            <w:tcW w:w="1043" w:type="dxa"/>
            <w:vMerge w:val="restart"/>
            <w:tcBorders>
              <w:top w:val="single" w:sz="3" w:space="0" w:color="000000"/>
              <w:left w:val="single" w:sz="3" w:space="0" w:color="000000"/>
              <w:right w:val="single" w:sz="3" w:space="0" w:color="000000"/>
            </w:tcBorders>
          </w:tcPr>
          <w:p w14:paraId="5DBBDCFF" w14:textId="77777777" w:rsidR="00C3118E" w:rsidRPr="007A29FA" w:rsidRDefault="00C3118E" w:rsidP="0050449D">
            <w:pPr>
              <w:autoSpaceDE w:val="0"/>
              <w:autoSpaceDN w:val="0"/>
              <w:adjustRightInd w:val="0"/>
              <w:spacing w:after="0" w:line="240" w:lineRule="auto"/>
              <w:ind w:firstLine="284"/>
              <w:jc w:val="center"/>
              <w:rPr>
                <w:b/>
                <w:bCs/>
                <w:sz w:val="24"/>
                <w:szCs w:val="24"/>
                <w:rtl/>
              </w:rPr>
            </w:pPr>
          </w:p>
          <w:p w14:paraId="0B19FFB4" w14:textId="77777777" w:rsidR="00C3118E" w:rsidRPr="007A29FA" w:rsidRDefault="00C3118E" w:rsidP="0050449D">
            <w:pPr>
              <w:autoSpaceDE w:val="0"/>
              <w:autoSpaceDN w:val="0"/>
              <w:adjustRightInd w:val="0"/>
              <w:spacing w:after="0" w:line="240" w:lineRule="auto"/>
              <w:ind w:firstLine="284"/>
              <w:jc w:val="center"/>
              <w:rPr>
                <w:b/>
                <w:bCs/>
                <w:sz w:val="24"/>
                <w:szCs w:val="24"/>
                <w:rtl/>
              </w:rPr>
            </w:pPr>
          </w:p>
          <w:p w14:paraId="7F73406D" w14:textId="77777777" w:rsidR="00C3118E" w:rsidRPr="007A29FA" w:rsidRDefault="00C3118E" w:rsidP="0050449D">
            <w:pPr>
              <w:autoSpaceDE w:val="0"/>
              <w:autoSpaceDN w:val="0"/>
              <w:adjustRightInd w:val="0"/>
              <w:spacing w:after="0" w:line="240" w:lineRule="auto"/>
              <w:ind w:firstLine="284"/>
              <w:jc w:val="center"/>
              <w:rPr>
                <w:b/>
                <w:bCs/>
                <w:sz w:val="24"/>
                <w:szCs w:val="24"/>
                <w:rtl/>
              </w:rPr>
            </w:pPr>
            <w:r w:rsidRPr="007A29FA">
              <w:rPr>
                <w:rFonts w:hint="cs"/>
                <w:b/>
                <w:bCs/>
                <w:sz w:val="24"/>
                <w:szCs w:val="24"/>
                <w:rtl/>
              </w:rPr>
              <w:t>العمر</w:t>
            </w:r>
          </w:p>
        </w:tc>
        <w:tc>
          <w:tcPr>
            <w:tcW w:w="3584"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14:paraId="037BA3F7" w14:textId="77777777" w:rsidR="00C3118E" w:rsidRPr="007A29FA" w:rsidRDefault="00C3118E" w:rsidP="0050449D">
            <w:pPr>
              <w:autoSpaceDE w:val="0"/>
              <w:autoSpaceDN w:val="0"/>
              <w:adjustRightInd w:val="0"/>
              <w:spacing w:after="0" w:line="240" w:lineRule="auto"/>
              <w:ind w:firstLine="284"/>
              <w:jc w:val="center"/>
              <w:rPr>
                <w:b/>
                <w:bCs/>
                <w:sz w:val="24"/>
                <w:szCs w:val="24"/>
                <w:rtl/>
              </w:rPr>
            </w:pPr>
            <w:r w:rsidRPr="007A29FA">
              <w:rPr>
                <w:b/>
                <w:bCs/>
                <w:sz w:val="24"/>
                <w:szCs w:val="24"/>
                <w:rtl/>
              </w:rPr>
              <w:t>ال</w:t>
            </w:r>
            <w:r w:rsidRPr="007A29FA">
              <w:rPr>
                <w:rFonts w:hint="cs"/>
                <w:b/>
                <w:bCs/>
                <w:sz w:val="24"/>
                <w:szCs w:val="24"/>
                <w:rtl/>
              </w:rPr>
              <w:t>إجمالي</w:t>
            </w:r>
          </w:p>
        </w:tc>
        <w:tc>
          <w:tcPr>
            <w:tcW w:w="2551"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14:paraId="394DF2B4" w14:textId="77777777" w:rsidR="00C3118E" w:rsidRPr="007A29FA" w:rsidRDefault="00C3118E" w:rsidP="0050449D">
            <w:pPr>
              <w:spacing w:after="0" w:line="240" w:lineRule="auto"/>
              <w:jc w:val="center"/>
              <w:rPr>
                <w:b/>
                <w:bCs/>
                <w:sz w:val="24"/>
                <w:szCs w:val="24"/>
              </w:rPr>
            </w:pPr>
            <w:r w:rsidRPr="007A29FA">
              <w:rPr>
                <w:rFonts w:hint="cs"/>
                <w:b/>
                <w:bCs/>
                <w:sz w:val="24"/>
                <w:szCs w:val="24"/>
                <w:rtl/>
              </w:rPr>
              <w:t>154</w:t>
            </w:r>
          </w:p>
        </w:tc>
        <w:tc>
          <w:tcPr>
            <w:tcW w:w="2127"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14:paraId="7E64B12A" w14:textId="77777777" w:rsidR="00C3118E" w:rsidRPr="007A29FA" w:rsidRDefault="00C3118E" w:rsidP="0050449D">
            <w:pPr>
              <w:spacing w:after="0" w:line="240" w:lineRule="auto"/>
              <w:jc w:val="center"/>
              <w:rPr>
                <w:b/>
                <w:bCs/>
                <w:sz w:val="24"/>
                <w:szCs w:val="24"/>
                <w:rtl/>
              </w:rPr>
            </w:pPr>
            <w:r w:rsidRPr="007A29FA">
              <w:rPr>
                <w:b/>
                <w:bCs/>
                <w:sz w:val="24"/>
                <w:szCs w:val="24"/>
                <w:rtl/>
              </w:rPr>
              <w:t>100%</w:t>
            </w:r>
          </w:p>
        </w:tc>
      </w:tr>
      <w:tr w:rsidR="00C3118E" w:rsidRPr="00933A08" w14:paraId="41372B9A" w14:textId="77777777" w:rsidTr="000B3FA7">
        <w:trPr>
          <w:trHeight w:val="405"/>
        </w:trPr>
        <w:tc>
          <w:tcPr>
            <w:tcW w:w="1043" w:type="dxa"/>
            <w:vMerge/>
            <w:tcBorders>
              <w:left w:val="single" w:sz="3" w:space="0" w:color="000000"/>
              <w:right w:val="single" w:sz="3" w:space="0" w:color="000000"/>
            </w:tcBorders>
          </w:tcPr>
          <w:p w14:paraId="6E5E16E0" w14:textId="77777777" w:rsidR="00C3118E" w:rsidRPr="007A29FA" w:rsidRDefault="00C3118E" w:rsidP="0050449D">
            <w:pPr>
              <w:autoSpaceDE w:val="0"/>
              <w:autoSpaceDN w:val="0"/>
              <w:adjustRightInd w:val="0"/>
              <w:spacing w:after="0" w:line="240" w:lineRule="auto"/>
              <w:ind w:firstLine="284"/>
              <w:jc w:val="center"/>
              <w:rPr>
                <w:b/>
                <w:bCs/>
                <w:sz w:val="24"/>
                <w:szCs w:val="24"/>
                <w:rtl/>
              </w:rPr>
            </w:pPr>
          </w:p>
        </w:tc>
        <w:tc>
          <w:tcPr>
            <w:tcW w:w="3584" w:type="dxa"/>
            <w:tcBorders>
              <w:top w:val="single" w:sz="3" w:space="0" w:color="000000"/>
              <w:left w:val="single" w:sz="3" w:space="0" w:color="000000"/>
              <w:bottom w:val="single" w:sz="3" w:space="0" w:color="000000"/>
              <w:right w:val="single" w:sz="3" w:space="0" w:color="000000"/>
            </w:tcBorders>
            <w:vAlign w:val="center"/>
          </w:tcPr>
          <w:p w14:paraId="2AA0750E" w14:textId="77777777" w:rsidR="00C3118E" w:rsidRPr="007A29FA" w:rsidRDefault="00C3118E" w:rsidP="0050449D">
            <w:pPr>
              <w:autoSpaceDE w:val="0"/>
              <w:autoSpaceDN w:val="0"/>
              <w:adjustRightInd w:val="0"/>
              <w:spacing w:after="0" w:line="240" w:lineRule="auto"/>
              <w:ind w:firstLine="284"/>
              <w:jc w:val="center"/>
              <w:rPr>
                <w:b/>
                <w:bCs/>
                <w:sz w:val="24"/>
                <w:szCs w:val="24"/>
                <w:rtl/>
              </w:rPr>
            </w:pPr>
            <w:r w:rsidRPr="007A29FA">
              <w:rPr>
                <w:rFonts w:hint="cs"/>
                <w:b/>
                <w:bCs/>
                <w:sz w:val="24"/>
                <w:szCs w:val="24"/>
                <w:rtl/>
              </w:rPr>
              <w:t>أقل من 30 سنة</w:t>
            </w:r>
          </w:p>
        </w:tc>
        <w:tc>
          <w:tcPr>
            <w:tcW w:w="2551" w:type="dxa"/>
            <w:tcBorders>
              <w:top w:val="single" w:sz="3" w:space="0" w:color="000000"/>
              <w:left w:val="single" w:sz="3" w:space="0" w:color="000000"/>
              <w:bottom w:val="single" w:sz="3" w:space="0" w:color="000000"/>
              <w:right w:val="single" w:sz="3" w:space="0" w:color="000000"/>
            </w:tcBorders>
          </w:tcPr>
          <w:p w14:paraId="68B7604B" w14:textId="77777777" w:rsidR="00C3118E" w:rsidRPr="007A29FA" w:rsidRDefault="00C3118E" w:rsidP="0050449D">
            <w:pPr>
              <w:spacing w:after="0" w:line="240" w:lineRule="auto"/>
              <w:jc w:val="center"/>
              <w:rPr>
                <w:b/>
                <w:bCs/>
                <w:sz w:val="24"/>
                <w:szCs w:val="24"/>
              </w:rPr>
            </w:pPr>
            <w:r w:rsidRPr="007A29FA">
              <w:rPr>
                <w:rFonts w:hint="cs"/>
                <w:b/>
                <w:bCs/>
                <w:sz w:val="24"/>
                <w:szCs w:val="24"/>
                <w:rtl/>
              </w:rPr>
              <w:t>30</w:t>
            </w:r>
          </w:p>
        </w:tc>
        <w:tc>
          <w:tcPr>
            <w:tcW w:w="2127" w:type="dxa"/>
            <w:tcBorders>
              <w:top w:val="single" w:sz="3" w:space="0" w:color="000000"/>
              <w:left w:val="single" w:sz="3" w:space="0" w:color="000000"/>
              <w:bottom w:val="single" w:sz="3" w:space="0" w:color="000000"/>
              <w:right w:val="single" w:sz="3" w:space="0" w:color="000000"/>
            </w:tcBorders>
            <w:vAlign w:val="center"/>
          </w:tcPr>
          <w:p w14:paraId="5DF5FEA7" w14:textId="77777777" w:rsidR="00C3118E" w:rsidRPr="007A29FA" w:rsidRDefault="00C3118E" w:rsidP="0050449D">
            <w:pPr>
              <w:spacing w:after="0" w:line="240" w:lineRule="auto"/>
              <w:jc w:val="center"/>
              <w:rPr>
                <w:b/>
                <w:bCs/>
                <w:sz w:val="24"/>
                <w:szCs w:val="24"/>
              </w:rPr>
            </w:pPr>
            <w:r w:rsidRPr="007A29FA">
              <w:rPr>
                <w:rFonts w:hint="cs"/>
                <w:b/>
                <w:bCs/>
                <w:sz w:val="24"/>
                <w:szCs w:val="24"/>
                <w:rtl/>
              </w:rPr>
              <w:t>19.48%</w:t>
            </w:r>
          </w:p>
        </w:tc>
      </w:tr>
      <w:tr w:rsidR="00C3118E" w:rsidRPr="00933A08" w14:paraId="157E42E3" w14:textId="77777777" w:rsidTr="000B3FA7">
        <w:trPr>
          <w:trHeight w:val="246"/>
        </w:trPr>
        <w:tc>
          <w:tcPr>
            <w:tcW w:w="1043" w:type="dxa"/>
            <w:vMerge/>
            <w:tcBorders>
              <w:left w:val="single" w:sz="3" w:space="0" w:color="000000"/>
              <w:right w:val="single" w:sz="3" w:space="0" w:color="000000"/>
            </w:tcBorders>
          </w:tcPr>
          <w:p w14:paraId="7C90921A" w14:textId="77777777" w:rsidR="00C3118E" w:rsidRPr="007A29FA" w:rsidRDefault="00C3118E" w:rsidP="0050449D">
            <w:pPr>
              <w:autoSpaceDE w:val="0"/>
              <w:autoSpaceDN w:val="0"/>
              <w:adjustRightInd w:val="0"/>
              <w:spacing w:after="0" w:line="240" w:lineRule="auto"/>
              <w:ind w:firstLine="284"/>
              <w:jc w:val="center"/>
              <w:rPr>
                <w:b/>
                <w:bCs/>
                <w:sz w:val="24"/>
                <w:szCs w:val="24"/>
                <w:rtl/>
              </w:rPr>
            </w:pPr>
          </w:p>
        </w:tc>
        <w:tc>
          <w:tcPr>
            <w:tcW w:w="3584" w:type="dxa"/>
            <w:tcBorders>
              <w:top w:val="single" w:sz="3" w:space="0" w:color="000000"/>
              <w:left w:val="single" w:sz="3" w:space="0" w:color="000000"/>
              <w:bottom w:val="single" w:sz="3" w:space="0" w:color="000000"/>
              <w:right w:val="single" w:sz="3" w:space="0" w:color="000000"/>
            </w:tcBorders>
            <w:vAlign w:val="center"/>
          </w:tcPr>
          <w:p w14:paraId="5141E382" w14:textId="603DF998" w:rsidR="00C3118E" w:rsidRPr="007A29FA" w:rsidRDefault="00C3118E" w:rsidP="0050449D">
            <w:pPr>
              <w:autoSpaceDE w:val="0"/>
              <w:autoSpaceDN w:val="0"/>
              <w:adjustRightInd w:val="0"/>
              <w:spacing w:after="0" w:line="240" w:lineRule="auto"/>
              <w:ind w:firstLine="284"/>
              <w:jc w:val="center"/>
              <w:rPr>
                <w:b/>
                <w:bCs/>
                <w:sz w:val="24"/>
                <w:szCs w:val="24"/>
                <w:rtl/>
              </w:rPr>
            </w:pPr>
            <w:r w:rsidRPr="007A29FA">
              <w:rPr>
                <w:b/>
                <w:bCs/>
                <w:sz w:val="24"/>
                <w:szCs w:val="24"/>
                <w:rtl/>
              </w:rPr>
              <w:t>من</w:t>
            </w:r>
            <w:r w:rsidRPr="007A29FA">
              <w:rPr>
                <w:b/>
                <w:bCs/>
                <w:sz w:val="24"/>
                <w:szCs w:val="24"/>
              </w:rPr>
              <w:t xml:space="preserve"> </w:t>
            </w:r>
            <w:r w:rsidRPr="007A29FA">
              <w:rPr>
                <w:b/>
                <w:bCs/>
                <w:sz w:val="24"/>
                <w:szCs w:val="24"/>
                <w:rtl/>
              </w:rPr>
              <w:t>31</w:t>
            </w:r>
            <w:r w:rsidRPr="007A29FA">
              <w:rPr>
                <w:b/>
                <w:bCs/>
                <w:sz w:val="24"/>
                <w:szCs w:val="24"/>
              </w:rPr>
              <w:t xml:space="preserve"> </w:t>
            </w:r>
            <w:r w:rsidRPr="007A29FA">
              <w:rPr>
                <w:b/>
                <w:bCs/>
                <w:sz w:val="24"/>
                <w:szCs w:val="24"/>
                <w:rtl/>
              </w:rPr>
              <w:t>سنة</w:t>
            </w:r>
            <w:r w:rsidR="001317B7">
              <w:rPr>
                <w:b/>
                <w:bCs/>
                <w:sz w:val="24"/>
                <w:szCs w:val="24"/>
                <w:rtl/>
              </w:rPr>
              <w:t xml:space="preserve"> إلى </w:t>
            </w:r>
            <w:r w:rsidRPr="007A29FA">
              <w:rPr>
                <w:b/>
                <w:bCs/>
                <w:sz w:val="24"/>
                <w:szCs w:val="24"/>
                <w:rtl/>
              </w:rPr>
              <w:t>40 سنة</w:t>
            </w:r>
          </w:p>
        </w:tc>
        <w:tc>
          <w:tcPr>
            <w:tcW w:w="2551" w:type="dxa"/>
            <w:tcBorders>
              <w:top w:val="single" w:sz="3" w:space="0" w:color="000000"/>
              <w:left w:val="single" w:sz="3" w:space="0" w:color="000000"/>
              <w:bottom w:val="single" w:sz="3" w:space="0" w:color="000000"/>
              <w:right w:val="single" w:sz="3" w:space="0" w:color="000000"/>
            </w:tcBorders>
          </w:tcPr>
          <w:p w14:paraId="67C1DA00" w14:textId="77777777" w:rsidR="00C3118E" w:rsidRPr="007A29FA" w:rsidRDefault="00C3118E" w:rsidP="0050449D">
            <w:pPr>
              <w:spacing w:after="0" w:line="240" w:lineRule="auto"/>
              <w:jc w:val="center"/>
              <w:rPr>
                <w:b/>
                <w:bCs/>
                <w:sz w:val="24"/>
                <w:szCs w:val="24"/>
              </w:rPr>
            </w:pPr>
            <w:r w:rsidRPr="007A29FA">
              <w:rPr>
                <w:rFonts w:hint="cs"/>
                <w:b/>
                <w:bCs/>
                <w:sz w:val="24"/>
                <w:szCs w:val="24"/>
                <w:rtl/>
              </w:rPr>
              <w:t>73</w:t>
            </w:r>
          </w:p>
        </w:tc>
        <w:tc>
          <w:tcPr>
            <w:tcW w:w="2127" w:type="dxa"/>
            <w:tcBorders>
              <w:top w:val="single" w:sz="3" w:space="0" w:color="000000"/>
              <w:left w:val="single" w:sz="3" w:space="0" w:color="000000"/>
              <w:bottom w:val="single" w:sz="3" w:space="0" w:color="000000"/>
              <w:right w:val="single" w:sz="3" w:space="0" w:color="000000"/>
            </w:tcBorders>
            <w:vAlign w:val="center"/>
          </w:tcPr>
          <w:p w14:paraId="12D521CC" w14:textId="77777777" w:rsidR="00C3118E" w:rsidRPr="007A29FA" w:rsidRDefault="00C3118E" w:rsidP="0050449D">
            <w:pPr>
              <w:spacing w:after="0" w:line="240" w:lineRule="auto"/>
              <w:jc w:val="center"/>
              <w:rPr>
                <w:b/>
                <w:bCs/>
                <w:sz w:val="24"/>
                <w:szCs w:val="24"/>
              </w:rPr>
            </w:pPr>
            <w:r w:rsidRPr="007A29FA">
              <w:rPr>
                <w:rFonts w:hint="cs"/>
                <w:b/>
                <w:bCs/>
                <w:sz w:val="24"/>
                <w:szCs w:val="24"/>
                <w:rtl/>
              </w:rPr>
              <w:t>47.40%</w:t>
            </w:r>
          </w:p>
        </w:tc>
      </w:tr>
      <w:tr w:rsidR="00C3118E" w:rsidRPr="00933A08" w14:paraId="75B2CD7F" w14:textId="77777777" w:rsidTr="000B3FA7">
        <w:trPr>
          <w:trHeight w:val="246"/>
        </w:trPr>
        <w:tc>
          <w:tcPr>
            <w:tcW w:w="1043" w:type="dxa"/>
            <w:vMerge/>
            <w:tcBorders>
              <w:left w:val="single" w:sz="3" w:space="0" w:color="000000"/>
              <w:right w:val="single" w:sz="3" w:space="0" w:color="000000"/>
            </w:tcBorders>
          </w:tcPr>
          <w:p w14:paraId="27D8C5A6" w14:textId="77777777" w:rsidR="00C3118E" w:rsidRPr="007A29FA" w:rsidRDefault="00C3118E" w:rsidP="0050449D">
            <w:pPr>
              <w:autoSpaceDE w:val="0"/>
              <w:autoSpaceDN w:val="0"/>
              <w:adjustRightInd w:val="0"/>
              <w:spacing w:after="0" w:line="240" w:lineRule="auto"/>
              <w:ind w:firstLine="284"/>
              <w:jc w:val="center"/>
              <w:rPr>
                <w:b/>
                <w:bCs/>
                <w:sz w:val="24"/>
                <w:szCs w:val="24"/>
                <w:rtl/>
              </w:rPr>
            </w:pPr>
          </w:p>
        </w:tc>
        <w:tc>
          <w:tcPr>
            <w:tcW w:w="3584" w:type="dxa"/>
            <w:tcBorders>
              <w:top w:val="single" w:sz="3" w:space="0" w:color="000000"/>
              <w:left w:val="single" w:sz="3" w:space="0" w:color="000000"/>
              <w:bottom w:val="single" w:sz="3" w:space="0" w:color="000000"/>
              <w:right w:val="single" w:sz="3" w:space="0" w:color="000000"/>
            </w:tcBorders>
            <w:vAlign w:val="center"/>
          </w:tcPr>
          <w:p w14:paraId="42233A36" w14:textId="5AFC3CC1" w:rsidR="00C3118E" w:rsidRPr="007A29FA" w:rsidRDefault="00C3118E" w:rsidP="0050449D">
            <w:pPr>
              <w:autoSpaceDE w:val="0"/>
              <w:autoSpaceDN w:val="0"/>
              <w:adjustRightInd w:val="0"/>
              <w:spacing w:after="0" w:line="240" w:lineRule="auto"/>
              <w:ind w:firstLine="284"/>
              <w:jc w:val="center"/>
              <w:rPr>
                <w:b/>
                <w:bCs/>
                <w:sz w:val="24"/>
                <w:szCs w:val="24"/>
                <w:rtl/>
              </w:rPr>
            </w:pPr>
            <w:r w:rsidRPr="007A29FA">
              <w:rPr>
                <w:b/>
                <w:bCs/>
                <w:sz w:val="24"/>
                <w:szCs w:val="24"/>
                <w:rtl/>
              </w:rPr>
              <w:t>من</w:t>
            </w:r>
            <w:r w:rsidRPr="007A29FA">
              <w:rPr>
                <w:b/>
                <w:bCs/>
                <w:sz w:val="24"/>
                <w:szCs w:val="24"/>
              </w:rPr>
              <w:t xml:space="preserve"> </w:t>
            </w:r>
            <w:r w:rsidRPr="007A29FA">
              <w:rPr>
                <w:b/>
                <w:bCs/>
                <w:sz w:val="24"/>
                <w:szCs w:val="24"/>
                <w:rtl/>
              </w:rPr>
              <w:t>41</w:t>
            </w:r>
            <w:r w:rsidRPr="007A29FA">
              <w:rPr>
                <w:b/>
                <w:bCs/>
                <w:sz w:val="24"/>
                <w:szCs w:val="24"/>
              </w:rPr>
              <w:t xml:space="preserve"> </w:t>
            </w:r>
            <w:r w:rsidRPr="007A29FA">
              <w:rPr>
                <w:b/>
                <w:bCs/>
                <w:sz w:val="24"/>
                <w:szCs w:val="24"/>
                <w:rtl/>
              </w:rPr>
              <w:t>سنة</w:t>
            </w:r>
            <w:r w:rsidR="001317B7">
              <w:rPr>
                <w:b/>
                <w:bCs/>
                <w:sz w:val="24"/>
                <w:szCs w:val="24"/>
                <w:rtl/>
              </w:rPr>
              <w:t xml:space="preserve"> إلى </w:t>
            </w:r>
            <w:r w:rsidRPr="007A29FA">
              <w:rPr>
                <w:b/>
                <w:bCs/>
                <w:sz w:val="24"/>
                <w:szCs w:val="24"/>
                <w:rtl/>
              </w:rPr>
              <w:t>50 سنة</w:t>
            </w:r>
          </w:p>
        </w:tc>
        <w:tc>
          <w:tcPr>
            <w:tcW w:w="2551" w:type="dxa"/>
            <w:tcBorders>
              <w:top w:val="single" w:sz="3" w:space="0" w:color="000000"/>
              <w:left w:val="single" w:sz="3" w:space="0" w:color="000000"/>
              <w:bottom w:val="single" w:sz="3" w:space="0" w:color="000000"/>
              <w:right w:val="single" w:sz="3" w:space="0" w:color="000000"/>
            </w:tcBorders>
          </w:tcPr>
          <w:p w14:paraId="5C7CF957" w14:textId="77777777" w:rsidR="00C3118E" w:rsidRPr="007A29FA" w:rsidRDefault="00C3118E" w:rsidP="0050449D">
            <w:pPr>
              <w:spacing w:after="0" w:line="240" w:lineRule="auto"/>
              <w:jc w:val="center"/>
              <w:rPr>
                <w:b/>
                <w:bCs/>
                <w:sz w:val="24"/>
                <w:szCs w:val="24"/>
              </w:rPr>
            </w:pPr>
            <w:r w:rsidRPr="007A29FA">
              <w:rPr>
                <w:rFonts w:hint="cs"/>
                <w:b/>
                <w:bCs/>
                <w:sz w:val="24"/>
                <w:szCs w:val="24"/>
                <w:rtl/>
              </w:rPr>
              <w:t>32</w:t>
            </w:r>
          </w:p>
        </w:tc>
        <w:tc>
          <w:tcPr>
            <w:tcW w:w="2127" w:type="dxa"/>
            <w:tcBorders>
              <w:top w:val="single" w:sz="3" w:space="0" w:color="000000"/>
              <w:left w:val="single" w:sz="3" w:space="0" w:color="000000"/>
              <w:bottom w:val="single" w:sz="3" w:space="0" w:color="000000"/>
              <w:right w:val="single" w:sz="3" w:space="0" w:color="000000"/>
            </w:tcBorders>
            <w:vAlign w:val="center"/>
          </w:tcPr>
          <w:p w14:paraId="417662A3" w14:textId="77777777" w:rsidR="00C3118E" w:rsidRPr="007A29FA" w:rsidRDefault="00C3118E" w:rsidP="0050449D">
            <w:pPr>
              <w:spacing w:after="0" w:line="240" w:lineRule="auto"/>
              <w:jc w:val="center"/>
              <w:rPr>
                <w:b/>
                <w:bCs/>
                <w:sz w:val="24"/>
                <w:szCs w:val="24"/>
              </w:rPr>
            </w:pPr>
            <w:r w:rsidRPr="007A29FA">
              <w:rPr>
                <w:rFonts w:hint="cs"/>
                <w:b/>
                <w:bCs/>
                <w:sz w:val="24"/>
                <w:szCs w:val="24"/>
                <w:rtl/>
              </w:rPr>
              <w:t>20.78%</w:t>
            </w:r>
          </w:p>
        </w:tc>
      </w:tr>
      <w:tr w:rsidR="00C3118E" w:rsidRPr="00933A08" w14:paraId="69CAB096" w14:textId="77777777" w:rsidTr="000B3FA7">
        <w:trPr>
          <w:trHeight w:val="246"/>
        </w:trPr>
        <w:tc>
          <w:tcPr>
            <w:tcW w:w="1043" w:type="dxa"/>
            <w:vMerge/>
            <w:tcBorders>
              <w:left w:val="single" w:sz="3" w:space="0" w:color="000000"/>
              <w:right w:val="single" w:sz="3" w:space="0" w:color="000000"/>
            </w:tcBorders>
          </w:tcPr>
          <w:p w14:paraId="67826982" w14:textId="77777777" w:rsidR="00C3118E" w:rsidRPr="007A29FA" w:rsidRDefault="00C3118E" w:rsidP="0050449D">
            <w:pPr>
              <w:autoSpaceDE w:val="0"/>
              <w:autoSpaceDN w:val="0"/>
              <w:adjustRightInd w:val="0"/>
              <w:spacing w:after="0" w:line="240" w:lineRule="auto"/>
              <w:ind w:firstLine="284"/>
              <w:jc w:val="center"/>
              <w:rPr>
                <w:b/>
                <w:bCs/>
                <w:sz w:val="24"/>
                <w:szCs w:val="24"/>
                <w:rtl/>
              </w:rPr>
            </w:pPr>
          </w:p>
        </w:tc>
        <w:tc>
          <w:tcPr>
            <w:tcW w:w="3584" w:type="dxa"/>
            <w:tcBorders>
              <w:top w:val="single" w:sz="3" w:space="0" w:color="000000"/>
              <w:left w:val="single" w:sz="3" w:space="0" w:color="000000"/>
              <w:bottom w:val="single" w:sz="3" w:space="0" w:color="000000"/>
              <w:right w:val="single" w:sz="3" w:space="0" w:color="000000"/>
            </w:tcBorders>
            <w:vAlign w:val="center"/>
          </w:tcPr>
          <w:p w14:paraId="1116A17B" w14:textId="1D2BDEB0" w:rsidR="00C3118E" w:rsidRPr="007A29FA" w:rsidRDefault="00C3118E" w:rsidP="0050449D">
            <w:pPr>
              <w:autoSpaceDE w:val="0"/>
              <w:autoSpaceDN w:val="0"/>
              <w:adjustRightInd w:val="0"/>
              <w:spacing w:after="0" w:line="240" w:lineRule="auto"/>
              <w:ind w:firstLine="284"/>
              <w:jc w:val="center"/>
              <w:rPr>
                <w:b/>
                <w:bCs/>
                <w:sz w:val="24"/>
                <w:szCs w:val="24"/>
                <w:rtl/>
              </w:rPr>
            </w:pPr>
            <w:r w:rsidRPr="007A29FA">
              <w:rPr>
                <w:b/>
                <w:bCs/>
                <w:sz w:val="24"/>
                <w:szCs w:val="24"/>
                <w:rtl/>
              </w:rPr>
              <w:t>من</w:t>
            </w:r>
            <w:r w:rsidRPr="007A29FA">
              <w:rPr>
                <w:b/>
                <w:bCs/>
                <w:sz w:val="24"/>
                <w:szCs w:val="24"/>
              </w:rPr>
              <w:t xml:space="preserve"> </w:t>
            </w:r>
            <w:r w:rsidRPr="007A29FA">
              <w:rPr>
                <w:b/>
                <w:bCs/>
                <w:sz w:val="24"/>
                <w:szCs w:val="24"/>
                <w:rtl/>
              </w:rPr>
              <w:t>51</w:t>
            </w:r>
            <w:r w:rsidRPr="007A29FA">
              <w:rPr>
                <w:b/>
                <w:bCs/>
                <w:sz w:val="24"/>
                <w:szCs w:val="24"/>
              </w:rPr>
              <w:t xml:space="preserve"> </w:t>
            </w:r>
            <w:r w:rsidRPr="007A29FA">
              <w:rPr>
                <w:b/>
                <w:bCs/>
                <w:sz w:val="24"/>
                <w:szCs w:val="24"/>
                <w:rtl/>
              </w:rPr>
              <w:t>سنة</w:t>
            </w:r>
            <w:r w:rsidR="001317B7">
              <w:rPr>
                <w:b/>
                <w:bCs/>
                <w:sz w:val="24"/>
                <w:szCs w:val="24"/>
                <w:rtl/>
              </w:rPr>
              <w:t xml:space="preserve"> إلى </w:t>
            </w:r>
            <w:r w:rsidRPr="007A29FA">
              <w:rPr>
                <w:b/>
                <w:bCs/>
                <w:sz w:val="24"/>
                <w:szCs w:val="24"/>
                <w:rtl/>
              </w:rPr>
              <w:t>60 سنة</w:t>
            </w:r>
          </w:p>
        </w:tc>
        <w:tc>
          <w:tcPr>
            <w:tcW w:w="2551" w:type="dxa"/>
            <w:tcBorders>
              <w:top w:val="single" w:sz="3" w:space="0" w:color="000000"/>
              <w:left w:val="single" w:sz="3" w:space="0" w:color="000000"/>
              <w:bottom w:val="single" w:sz="3" w:space="0" w:color="000000"/>
              <w:right w:val="single" w:sz="3" w:space="0" w:color="000000"/>
            </w:tcBorders>
          </w:tcPr>
          <w:p w14:paraId="2C3DABD3" w14:textId="77777777" w:rsidR="00C3118E" w:rsidRPr="007A29FA" w:rsidRDefault="00C3118E" w:rsidP="0050449D">
            <w:pPr>
              <w:spacing w:after="0" w:line="240" w:lineRule="auto"/>
              <w:jc w:val="center"/>
              <w:rPr>
                <w:b/>
                <w:bCs/>
                <w:sz w:val="24"/>
                <w:szCs w:val="24"/>
              </w:rPr>
            </w:pPr>
            <w:r w:rsidRPr="007A29FA">
              <w:rPr>
                <w:rFonts w:hint="cs"/>
                <w:b/>
                <w:bCs/>
                <w:sz w:val="24"/>
                <w:szCs w:val="24"/>
                <w:rtl/>
              </w:rPr>
              <w:t>8</w:t>
            </w:r>
          </w:p>
        </w:tc>
        <w:tc>
          <w:tcPr>
            <w:tcW w:w="2127" w:type="dxa"/>
            <w:tcBorders>
              <w:top w:val="single" w:sz="3" w:space="0" w:color="000000"/>
              <w:left w:val="single" w:sz="3" w:space="0" w:color="000000"/>
              <w:bottom w:val="single" w:sz="3" w:space="0" w:color="000000"/>
              <w:right w:val="single" w:sz="3" w:space="0" w:color="000000"/>
            </w:tcBorders>
            <w:vAlign w:val="center"/>
          </w:tcPr>
          <w:p w14:paraId="54F583B6" w14:textId="77777777" w:rsidR="00C3118E" w:rsidRPr="007A29FA" w:rsidRDefault="00C3118E" w:rsidP="0050449D">
            <w:pPr>
              <w:spacing w:after="0" w:line="240" w:lineRule="auto"/>
              <w:jc w:val="center"/>
              <w:rPr>
                <w:b/>
                <w:bCs/>
                <w:sz w:val="24"/>
                <w:szCs w:val="24"/>
              </w:rPr>
            </w:pPr>
            <w:r w:rsidRPr="007A29FA">
              <w:rPr>
                <w:rFonts w:hint="cs"/>
                <w:b/>
                <w:bCs/>
                <w:sz w:val="24"/>
                <w:szCs w:val="24"/>
                <w:rtl/>
              </w:rPr>
              <w:t>5.19%</w:t>
            </w:r>
          </w:p>
        </w:tc>
      </w:tr>
      <w:tr w:rsidR="00C3118E" w:rsidRPr="00933A08" w14:paraId="31F50AED" w14:textId="77777777" w:rsidTr="000B3FA7">
        <w:trPr>
          <w:trHeight w:val="246"/>
        </w:trPr>
        <w:tc>
          <w:tcPr>
            <w:tcW w:w="1043" w:type="dxa"/>
            <w:vMerge/>
            <w:tcBorders>
              <w:left w:val="single" w:sz="3" w:space="0" w:color="000000"/>
              <w:bottom w:val="single" w:sz="3" w:space="0" w:color="000000"/>
              <w:right w:val="single" w:sz="3" w:space="0" w:color="000000"/>
            </w:tcBorders>
          </w:tcPr>
          <w:p w14:paraId="1FE551AC" w14:textId="77777777" w:rsidR="00C3118E" w:rsidRPr="007A29FA" w:rsidRDefault="00C3118E" w:rsidP="0050449D">
            <w:pPr>
              <w:autoSpaceDE w:val="0"/>
              <w:autoSpaceDN w:val="0"/>
              <w:adjustRightInd w:val="0"/>
              <w:spacing w:after="0" w:line="240" w:lineRule="auto"/>
              <w:ind w:firstLine="284"/>
              <w:jc w:val="center"/>
              <w:rPr>
                <w:b/>
                <w:bCs/>
                <w:sz w:val="24"/>
                <w:szCs w:val="24"/>
                <w:rtl/>
              </w:rPr>
            </w:pPr>
          </w:p>
        </w:tc>
        <w:tc>
          <w:tcPr>
            <w:tcW w:w="3584" w:type="dxa"/>
            <w:tcBorders>
              <w:top w:val="single" w:sz="3" w:space="0" w:color="000000"/>
              <w:left w:val="single" w:sz="3" w:space="0" w:color="000000"/>
              <w:bottom w:val="single" w:sz="3" w:space="0" w:color="000000"/>
              <w:right w:val="single" w:sz="3" w:space="0" w:color="000000"/>
            </w:tcBorders>
            <w:vAlign w:val="center"/>
          </w:tcPr>
          <w:p w14:paraId="3B7AEB88" w14:textId="77777777" w:rsidR="00C3118E" w:rsidRPr="007A29FA" w:rsidRDefault="00C3118E" w:rsidP="0050449D">
            <w:pPr>
              <w:autoSpaceDE w:val="0"/>
              <w:autoSpaceDN w:val="0"/>
              <w:adjustRightInd w:val="0"/>
              <w:spacing w:after="0" w:line="240" w:lineRule="auto"/>
              <w:ind w:firstLine="284"/>
              <w:jc w:val="center"/>
              <w:rPr>
                <w:b/>
                <w:bCs/>
                <w:sz w:val="24"/>
                <w:szCs w:val="24"/>
                <w:rtl/>
              </w:rPr>
            </w:pPr>
            <w:r w:rsidRPr="007A29FA">
              <w:rPr>
                <w:rFonts w:hint="cs"/>
                <w:b/>
                <w:bCs/>
                <w:sz w:val="24"/>
                <w:szCs w:val="24"/>
                <w:rtl/>
              </w:rPr>
              <w:t>أكثر من 60 سنة</w:t>
            </w:r>
          </w:p>
        </w:tc>
        <w:tc>
          <w:tcPr>
            <w:tcW w:w="2551" w:type="dxa"/>
            <w:tcBorders>
              <w:top w:val="single" w:sz="3" w:space="0" w:color="000000"/>
              <w:left w:val="single" w:sz="3" w:space="0" w:color="000000"/>
              <w:bottom w:val="single" w:sz="3" w:space="0" w:color="000000"/>
              <w:right w:val="single" w:sz="3" w:space="0" w:color="000000"/>
            </w:tcBorders>
          </w:tcPr>
          <w:p w14:paraId="75AA9526" w14:textId="77777777" w:rsidR="00C3118E" w:rsidRPr="007A29FA" w:rsidRDefault="00C3118E" w:rsidP="0050449D">
            <w:pPr>
              <w:spacing w:after="0" w:line="240" w:lineRule="auto"/>
              <w:jc w:val="center"/>
              <w:rPr>
                <w:b/>
                <w:bCs/>
                <w:sz w:val="24"/>
                <w:szCs w:val="24"/>
                <w:rtl/>
              </w:rPr>
            </w:pPr>
            <w:r w:rsidRPr="007A29FA">
              <w:rPr>
                <w:rFonts w:hint="cs"/>
                <w:b/>
                <w:bCs/>
                <w:sz w:val="24"/>
                <w:szCs w:val="24"/>
                <w:rtl/>
              </w:rPr>
              <w:t>11</w:t>
            </w:r>
          </w:p>
        </w:tc>
        <w:tc>
          <w:tcPr>
            <w:tcW w:w="2127" w:type="dxa"/>
            <w:tcBorders>
              <w:top w:val="single" w:sz="3" w:space="0" w:color="000000"/>
              <w:left w:val="single" w:sz="3" w:space="0" w:color="000000"/>
              <w:bottom w:val="single" w:sz="3" w:space="0" w:color="000000"/>
              <w:right w:val="single" w:sz="3" w:space="0" w:color="000000"/>
            </w:tcBorders>
            <w:vAlign w:val="center"/>
          </w:tcPr>
          <w:p w14:paraId="2C28BD5B" w14:textId="77777777" w:rsidR="00C3118E" w:rsidRPr="007A29FA" w:rsidRDefault="00C3118E" w:rsidP="0050449D">
            <w:pPr>
              <w:spacing w:after="0" w:line="240" w:lineRule="auto"/>
              <w:jc w:val="center"/>
              <w:rPr>
                <w:b/>
                <w:bCs/>
                <w:sz w:val="24"/>
                <w:szCs w:val="24"/>
              </w:rPr>
            </w:pPr>
            <w:r w:rsidRPr="007A29FA">
              <w:rPr>
                <w:rFonts w:hint="cs"/>
                <w:b/>
                <w:bCs/>
                <w:sz w:val="24"/>
                <w:szCs w:val="24"/>
                <w:rtl/>
              </w:rPr>
              <w:t>7.14%</w:t>
            </w:r>
          </w:p>
        </w:tc>
      </w:tr>
      <w:tr w:rsidR="00C3118E" w:rsidRPr="00933A08" w14:paraId="52143681" w14:textId="77777777" w:rsidTr="000B3FA7">
        <w:trPr>
          <w:trHeight w:val="246"/>
        </w:trPr>
        <w:tc>
          <w:tcPr>
            <w:tcW w:w="1043" w:type="dxa"/>
            <w:vMerge w:val="restart"/>
            <w:tcBorders>
              <w:top w:val="single" w:sz="3" w:space="0" w:color="000000"/>
              <w:left w:val="single" w:sz="3" w:space="0" w:color="000000"/>
              <w:right w:val="single" w:sz="3" w:space="0" w:color="000000"/>
            </w:tcBorders>
          </w:tcPr>
          <w:p w14:paraId="20B0E8C9" w14:textId="77777777" w:rsidR="00C3118E" w:rsidRPr="007A29FA" w:rsidRDefault="00C3118E" w:rsidP="0050449D">
            <w:pPr>
              <w:autoSpaceDE w:val="0"/>
              <w:autoSpaceDN w:val="0"/>
              <w:adjustRightInd w:val="0"/>
              <w:spacing w:after="0" w:line="240" w:lineRule="auto"/>
              <w:ind w:firstLine="284"/>
              <w:jc w:val="center"/>
              <w:rPr>
                <w:b/>
                <w:bCs/>
                <w:sz w:val="24"/>
                <w:szCs w:val="24"/>
                <w:rtl/>
              </w:rPr>
            </w:pPr>
          </w:p>
          <w:p w14:paraId="3DDF33D2" w14:textId="77777777" w:rsidR="00C3118E" w:rsidRPr="007A29FA" w:rsidRDefault="00C3118E" w:rsidP="0050449D">
            <w:pPr>
              <w:autoSpaceDE w:val="0"/>
              <w:autoSpaceDN w:val="0"/>
              <w:adjustRightInd w:val="0"/>
              <w:spacing w:after="0" w:line="240" w:lineRule="auto"/>
              <w:ind w:firstLine="284"/>
              <w:jc w:val="center"/>
              <w:rPr>
                <w:b/>
                <w:bCs/>
                <w:sz w:val="24"/>
                <w:szCs w:val="24"/>
                <w:rtl/>
              </w:rPr>
            </w:pPr>
          </w:p>
          <w:p w14:paraId="36D3E019" w14:textId="77777777" w:rsidR="00C3118E" w:rsidRPr="007A29FA" w:rsidRDefault="00C3118E" w:rsidP="0050449D">
            <w:pPr>
              <w:autoSpaceDE w:val="0"/>
              <w:autoSpaceDN w:val="0"/>
              <w:adjustRightInd w:val="0"/>
              <w:spacing w:after="0" w:line="240" w:lineRule="auto"/>
              <w:ind w:firstLine="284"/>
              <w:jc w:val="center"/>
              <w:rPr>
                <w:b/>
                <w:bCs/>
                <w:sz w:val="24"/>
                <w:szCs w:val="24"/>
                <w:rtl/>
              </w:rPr>
            </w:pPr>
          </w:p>
          <w:p w14:paraId="7948ECA1" w14:textId="77777777" w:rsidR="00C3118E" w:rsidRPr="007A29FA" w:rsidRDefault="00C3118E" w:rsidP="0050449D">
            <w:pPr>
              <w:autoSpaceDE w:val="0"/>
              <w:autoSpaceDN w:val="0"/>
              <w:adjustRightInd w:val="0"/>
              <w:spacing w:after="0" w:line="240" w:lineRule="auto"/>
              <w:ind w:firstLine="284"/>
              <w:jc w:val="center"/>
              <w:rPr>
                <w:b/>
                <w:bCs/>
                <w:sz w:val="24"/>
                <w:szCs w:val="24"/>
                <w:rtl/>
              </w:rPr>
            </w:pPr>
            <w:r w:rsidRPr="007A29FA">
              <w:rPr>
                <w:rFonts w:hint="cs"/>
                <w:b/>
                <w:bCs/>
                <w:sz w:val="24"/>
                <w:szCs w:val="24"/>
                <w:rtl/>
              </w:rPr>
              <w:t>المؤهل العلمي</w:t>
            </w:r>
          </w:p>
        </w:tc>
        <w:tc>
          <w:tcPr>
            <w:tcW w:w="3584"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14:paraId="7DAADC9D" w14:textId="77777777" w:rsidR="00C3118E" w:rsidRPr="007A29FA" w:rsidRDefault="00C3118E" w:rsidP="0050449D">
            <w:pPr>
              <w:autoSpaceDE w:val="0"/>
              <w:autoSpaceDN w:val="0"/>
              <w:adjustRightInd w:val="0"/>
              <w:spacing w:after="0" w:line="240" w:lineRule="auto"/>
              <w:ind w:firstLine="284"/>
              <w:jc w:val="center"/>
              <w:rPr>
                <w:b/>
                <w:bCs/>
                <w:sz w:val="24"/>
                <w:szCs w:val="24"/>
                <w:rtl/>
              </w:rPr>
            </w:pPr>
            <w:r w:rsidRPr="007A29FA">
              <w:rPr>
                <w:b/>
                <w:bCs/>
                <w:sz w:val="24"/>
                <w:szCs w:val="24"/>
                <w:rtl/>
              </w:rPr>
              <w:t>ال</w:t>
            </w:r>
            <w:r w:rsidRPr="007A29FA">
              <w:rPr>
                <w:rFonts w:hint="cs"/>
                <w:b/>
                <w:bCs/>
                <w:sz w:val="24"/>
                <w:szCs w:val="24"/>
                <w:rtl/>
              </w:rPr>
              <w:t>إجمالي</w:t>
            </w:r>
          </w:p>
        </w:tc>
        <w:tc>
          <w:tcPr>
            <w:tcW w:w="2551"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14:paraId="1EDE6441" w14:textId="77777777" w:rsidR="00C3118E" w:rsidRPr="007A29FA" w:rsidRDefault="00C3118E" w:rsidP="0050449D">
            <w:pPr>
              <w:spacing w:after="0" w:line="240" w:lineRule="auto"/>
              <w:jc w:val="center"/>
              <w:rPr>
                <w:b/>
                <w:bCs/>
                <w:sz w:val="24"/>
                <w:szCs w:val="24"/>
                <w:rtl/>
              </w:rPr>
            </w:pPr>
            <w:r w:rsidRPr="007A29FA">
              <w:rPr>
                <w:rFonts w:hint="cs"/>
                <w:b/>
                <w:bCs/>
                <w:sz w:val="24"/>
                <w:szCs w:val="24"/>
                <w:rtl/>
              </w:rPr>
              <w:t>154</w:t>
            </w:r>
          </w:p>
        </w:tc>
        <w:tc>
          <w:tcPr>
            <w:tcW w:w="2127"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14:paraId="54B8D6C5" w14:textId="77777777" w:rsidR="00C3118E" w:rsidRPr="007A29FA" w:rsidRDefault="00C3118E" w:rsidP="0050449D">
            <w:pPr>
              <w:spacing w:after="0" w:line="240" w:lineRule="auto"/>
              <w:jc w:val="center"/>
              <w:rPr>
                <w:b/>
                <w:bCs/>
                <w:sz w:val="24"/>
                <w:szCs w:val="24"/>
              </w:rPr>
            </w:pPr>
            <w:r w:rsidRPr="007A29FA">
              <w:rPr>
                <w:b/>
                <w:bCs/>
                <w:sz w:val="24"/>
                <w:szCs w:val="24"/>
                <w:rtl/>
              </w:rPr>
              <w:t>100%</w:t>
            </w:r>
          </w:p>
        </w:tc>
      </w:tr>
      <w:tr w:rsidR="00C3118E" w:rsidRPr="00933A08" w14:paraId="42151BF2" w14:textId="77777777" w:rsidTr="000B3FA7">
        <w:trPr>
          <w:trHeight w:val="246"/>
        </w:trPr>
        <w:tc>
          <w:tcPr>
            <w:tcW w:w="1043" w:type="dxa"/>
            <w:vMerge/>
            <w:tcBorders>
              <w:left w:val="single" w:sz="3" w:space="0" w:color="000000"/>
              <w:right w:val="single" w:sz="3" w:space="0" w:color="000000"/>
            </w:tcBorders>
          </w:tcPr>
          <w:p w14:paraId="6C7BE520" w14:textId="77777777" w:rsidR="00C3118E" w:rsidRPr="007A29FA" w:rsidRDefault="00C3118E" w:rsidP="0050449D">
            <w:pPr>
              <w:autoSpaceDE w:val="0"/>
              <w:autoSpaceDN w:val="0"/>
              <w:adjustRightInd w:val="0"/>
              <w:spacing w:after="0" w:line="240" w:lineRule="auto"/>
              <w:ind w:firstLine="284"/>
              <w:jc w:val="center"/>
              <w:rPr>
                <w:b/>
                <w:bCs/>
                <w:sz w:val="24"/>
                <w:szCs w:val="24"/>
                <w:rtl/>
              </w:rPr>
            </w:pPr>
          </w:p>
        </w:tc>
        <w:tc>
          <w:tcPr>
            <w:tcW w:w="3584" w:type="dxa"/>
            <w:tcBorders>
              <w:top w:val="single" w:sz="3" w:space="0" w:color="000000"/>
              <w:left w:val="single" w:sz="3" w:space="0" w:color="000000"/>
              <w:bottom w:val="single" w:sz="3" w:space="0" w:color="000000"/>
              <w:right w:val="single" w:sz="3" w:space="0" w:color="000000"/>
            </w:tcBorders>
          </w:tcPr>
          <w:p w14:paraId="6811FCE6" w14:textId="77777777" w:rsidR="00C3118E" w:rsidRPr="007A29FA" w:rsidRDefault="00C3118E" w:rsidP="0050449D">
            <w:pPr>
              <w:autoSpaceDE w:val="0"/>
              <w:autoSpaceDN w:val="0"/>
              <w:adjustRightInd w:val="0"/>
              <w:spacing w:after="0" w:line="240" w:lineRule="auto"/>
              <w:ind w:firstLine="284"/>
              <w:jc w:val="center"/>
              <w:rPr>
                <w:b/>
                <w:bCs/>
                <w:sz w:val="24"/>
                <w:szCs w:val="24"/>
                <w:rtl/>
              </w:rPr>
            </w:pPr>
            <w:r w:rsidRPr="007A29FA">
              <w:rPr>
                <w:b/>
                <w:bCs/>
                <w:sz w:val="24"/>
                <w:szCs w:val="24"/>
                <w:rtl/>
              </w:rPr>
              <w:t>ثانوية عامة</w:t>
            </w:r>
          </w:p>
        </w:tc>
        <w:tc>
          <w:tcPr>
            <w:tcW w:w="2551" w:type="dxa"/>
            <w:tcBorders>
              <w:top w:val="single" w:sz="3" w:space="0" w:color="000000"/>
              <w:left w:val="single" w:sz="3" w:space="0" w:color="000000"/>
              <w:bottom w:val="single" w:sz="3" w:space="0" w:color="000000"/>
              <w:right w:val="single" w:sz="3" w:space="0" w:color="000000"/>
            </w:tcBorders>
            <w:vAlign w:val="center"/>
          </w:tcPr>
          <w:p w14:paraId="15200290" w14:textId="77777777" w:rsidR="00C3118E" w:rsidRPr="007A29FA" w:rsidRDefault="00C3118E" w:rsidP="0050449D">
            <w:pPr>
              <w:spacing w:after="0" w:line="240" w:lineRule="auto"/>
              <w:jc w:val="center"/>
              <w:rPr>
                <w:b/>
                <w:bCs/>
                <w:sz w:val="24"/>
                <w:szCs w:val="24"/>
                <w:rtl/>
              </w:rPr>
            </w:pPr>
            <w:r w:rsidRPr="007A29FA">
              <w:rPr>
                <w:rFonts w:hint="cs"/>
                <w:b/>
                <w:bCs/>
                <w:sz w:val="24"/>
                <w:szCs w:val="24"/>
                <w:rtl/>
              </w:rPr>
              <w:t>57</w:t>
            </w:r>
          </w:p>
        </w:tc>
        <w:tc>
          <w:tcPr>
            <w:tcW w:w="2127" w:type="dxa"/>
            <w:tcBorders>
              <w:top w:val="single" w:sz="3" w:space="0" w:color="000000"/>
              <w:left w:val="single" w:sz="3" w:space="0" w:color="000000"/>
              <w:bottom w:val="single" w:sz="3" w:space="0" w:color="000000"/>
              <w:right w:val="single" w:sz="3" w:space="0" w:color="000000"/>
            </w:tcBorders>
            <w:vAlign w:val="center"/>
          </w:tcPr>
          <w:p w14:paraId="080EFD39" w14:textId="77777777" w:rsidR="00C3118E" w:rsidRPr="007A29FA" w:rsidRDefault="00C3118E" w:rsidP="0050449D">
            <w:pPr>
              <w:spacing w:after="0" w:line="240" w:lineRule="auto"/>
              <w:jc w:val="center"/>
              <w:rPr>
                <w:b/>
                <w:bCs/>
                <w:sz w:val="24"/>
                <w:szCs w:val="24"/>
              </w:rPr>
            </w:pPr>
            <w:r w:rsidRPr="007A29FA">
              <w:rPr>
                <w:rFonts w:hint="cs"/>
                <w:b/>
                <w:bCs/>
                <w:sz w:val="24"/>
                <w:szCs w:val="24"/>
                <w:rtl/>
              </w:rPr>
              <w:t>37.01%</w:t>
            </w:r>
          </w:p>
        </w:tc>
      </w:tr>
      <w:tr w:rsidR="00C3118E" w:rsidRPr="00933A08" w14:paraId="38BE8B8D" w14:textId="77777777" w:rsidTr="000B3FA7">
        <w:trPr>
          <w:trHeight w:val="246"/>
        </w:trPr>
        <w:tc>
          <w:tcPr>
            <w:tcW w:w="1043" w:type="dxa"/>
            <w:vMerge/>
            <w:tcBorders>
              <w:left w:val="single" w:sz="3" w:space="0" w:color="000000"/>
              <w:right w:val="single" w:sz="3" w:space="0" w:color="000000"/>
            </w:tcBorders>
          </w:tcPr>
          <w:p w14:paraId="3EDDDB25" w14:textId="77777777" w:rsidR="00C3118E" w:rsidRPr="007A29FA" w:rsidRDefault="00C3118E" w:rsidP="0050449D">
            <w:pPr>
              <w:autoSpaceDE w:val="0"/>
              <w:autoSpaceDN w:val="0"/>
              <w:adjustRightInd w:val="0"/>
              <w:spacing w:after="0" w:line="240" w:lineRule="auto"/>
              <w:ind w:firstLine="284"/>
              <w:jc w:val="center"/>
              <w:rPr>
                <w:b/>
                <w:bCs/>
                <w:sz w:val="24"/>
                <w:szCs w:val="24"/>
                <w:rtl/>
              </w:rPr>
            </w:pPr>
          </w:p>
        </w:tc>
        <w:tc>
          <w:tcPr>
            <w:tcW w:w="3584" w:type="dxa"/>
            <w:tcBorders>
              <w:top w:val="single" w:sz="3" w:space="0" w:color="000000"/>
              <w:left w:val="single" w:sz="3" w:space="0" w:color="000000"/>
              <w:bottom w:val="single" w:sz="3" w:space="0" w:color="000000"/>
              <w:right w:val="single" w:sz="3" w:space="0" w:color="000000"/>
            </w:tcBorders>
          </w:tcPr>
          <w:p w14:paraId="602CF82D" w14:textId="77777777" w:rsidR="00C3118E" w:rsidRPr="007A29FA" w:rsidRDefault="00C3118E" w:rsidP="0050449D">
            <w:pPr>
              <w:autoSpaceDE w:val="0"/>
              <w:autoSpaceDN w:val="0"/>
              <w:adjustRightInd w:val="0"/>
              <w:spacing w:after="0" w:line="240" w:lineRule="auto"/>
              <w:ind w:firstLine="284"/>
              <w:jc w:val="center"/>
              <w:rPr>
                <w:b/>
                <w:bCs/>
                <w:sz w:val="24"/>
                <w:szCs w:val="24"/>
                <w:rtl/>
              </w:rPr>
            </w:pPr>
            <w:r w:rsidRPr="007A29FA">
              <w:rPr>
                <w:b/>
                <w:bCs/>
                <w:sz w:val="24"/>
                <w:szCs w:val="24"/>
                <w:rtl/>
              </w:rPr>
              <w:t>دبلوم متوسط</w:t>
            </w:r>
          </w:p>
        </w:tc>
        <w:tc>
          <w:tcPr>
            <w:tcW w:w="2551" w:type="dxa"/>
            <w:tcBorders>
              <w:top w:val="single" w:sz="3" w:space="0" w:color="000000"/>
              <w:left w:val="single" w:sz="3" w:space="0" w:color="000000"/>
              <w:bottom w:val="single" w:sz="3" w:space="0" w:color="000000"/>
              <w:right w:val="single" w:sz="3" w:space="0" w:color="000000"/>
            </w:tcBorders>
            <w:vAlign w:val="center"/>
          </w:tcPr>
          <w:p w14:paraId="3839B91B" w14:textId="77777777" w:rsidR="00C3118E" w:rsidRPr="007A29FA" w:rsidRDefault="00C3118E" w:rsidP="0050449D">
            <w:pPr>
              <w:spacing w:after="0" w:line="240" w:lineRule="auto"/>
              <w:jc w:val="center"/>
              <w:rPr>
                <w:b/>
                <w:bCs/>
                <w:sz w:val="24"/>
                <w:szCs w:val="24"/>
                <w:rtl/>
              </w:rPr>
            </w:pPr>
            <w:r w:rsidRPr="007A29FA">
              <w:rPr>
                <w:rFonts w:hint="cs"/>
                <w:b/>
                <w:bCs/>
                <w:sz w:val="24"/>
                <w:szCs w:val="24"/>
                <w:rtl/>
              </w:rPr>
              <w:t>35</w:t>
            </w:r>
          </w:p>
        </w:tc>
        <w:tc>
          <w:tcPr>
            <w:tcW w:w="2127" w:type="dxa"/>
            <w:tcBorders>
              <w:top w:val="single" w:sz="3" w:space="0" w:color="000000"/>
              <w:left w:val="single" w:sz="3" w:space="0" w:color="000000"/>
              <w:bottom w:val="single" w:sz="3" w:space="0" w:color="000000"/>
              <w:right w:val="single" w:sz="3" w:space="0" w:color="000000"/>
            </w:tcBorders>
            <w:vAlign w:val="center"/>
          </w:tcPr>
          <w:p w14:paraId="197F03B9" w14:textId="77777777" w:rsidR="00C3118E" w:rsidRPr="007A29FA" w:rsidRDefault="00C3118E" w:rsidP="0050449D">
            <w:pPr>
              <w:spacing w:after="0" w:line="240" w:lineRule="auto"/>
              <w:jc w:val="center"/>
              <w:rPr>
                <w:b/>
                <w:bCs/>
                <w:sz w:val="24"/>
                <w:szCs w:val="24"/>
              </w:rPr>
            </w:pPr>
            <w:r w:rsidRPr="007A29FA">
              <w:rPr>
                <w:rFonts w:hint="cs"/>
                <w:b/>
                <w:bCs/>
                <w:sz w:val="24"/>
                <w:szCs w:val="24"/>
                <w:rtl/>
              </w:rPr>
              <w:t>22.73%</w:t>
            </w:r>
          </w:p>
        </w:tc>
      </w:tr>
      <w:tr w:rsidR="00C3118E" w:rsidRPr="00933A08" w14:paraId="72115F25" w14:textId="77777777" w:rsidTr="000B3FA7">
        <w:trPr>
          <w:trHeight w:val="246"/>
        </w:trPr>
        <w:tc>
          <w:tcPr>
            <w:tcW w:w="1043" w:type="dxa"/>
            <w:vMerge/>
            <w:tcBorders>
              <w:left w:val="single" w:sz="3" w:space="0" w:color="000000"/>
              <w:right w:val="single" w:sz="3" w:space="0" w:color="000000"/>
            </w:tcBorders>
          </w:tcPr>
          <w:p w14:paraId="00FC74AC" w14:textId="77777777" w:rsidR="00C3118E" w:rsidRPr="007A29FA" w:rsidRDefault="00C3118E" w:rsidP="0050449D">
            <w:pPr>
              <w:autoSpaceDE w:val="0"/>
              <w:autoSpaceDN w:val="0"/>
              <w:adjustRightInd w:val="0"/>
              <w:spacing w:after="0" w:line="240" w:lineRule="auto"/>
              <w:ind w:firstLine="284"/>
              <w:jc w:val="center"/>
              <w:rPr>
                <w:b/>
                <w:bCs/>
                <w:sz w:val="24"/>
                <w:szCs w:val="24"/>
                <w:rtl/>
              </w:rPr>
            </w:pPr>
          </w:p>
        </w:tc>
        <w:tc>
          <w:tcPr>
            <w:tcW w:w="3584" w:type="dxa"/>
            <w:tcBorders>
              <w:top w:val="single" w:sz="3" w:space="0" w:color="000000"/>
              <w:left w:val="single" w:sz="3" w:space="0" w:color="000000"/>
              <w:bottom w:val="single" w:sz="3" w:space="0" w:color="000000"/>
              <w:right w:val="single" w:sz="3" w:space="0" w:color="000000"/>
            </w:tcBorders>
          </w:tcPr>
          <w:p w14:paraId="701492CB" w14:textId="77777777" w:rsidR="00C3118E" w:rsidRPr="007A29FA" w:rsidRDefault="00C3118E" w:rsidP="0050449D">
            <w:pPr>
              <w:autoSpaceDE w:val="0"/>
              <w:autoSpaceDN w:val="0"/>
              <w:adjustRightInd w:val="0"/>
              <w:spacing w:after="0" w:line="240" w:lineRule="auto"/>
              <w:ind w:firstLine="284"/>
              <w:jc w:val="center"/>
              <w:rPr>
                <w:b/>
                <w:bCs/>
                <w:sz w:val="24"/>
                <w:szCs w:val="24"/>
                <w:rtl/>
              </w:rPr>
            </w:pPr>
            <w:r w:rsidRPr="007A29FA">
              <w:rPr>
                <w:b/>
                <w:bCs/>
                <w:sz w:val="24"/>
                <w:szCs w:val="24"/>
                <w:rtl/>
              </w:rPr>
              <w:t>بكالوريوس</w:t>
            </w:r>
          </w:p>
        </w:tc>
        <w:tc>
          <w:tcPr>
            <w:tcW w:w="2551" w:type="dxa"/>
            <w:tcBorders>
              <w:top w:val="single" w:sz="3" w:space="0" w:color="000000"/>
              <w:left w:val="single" w:sz="3" w:space="0" w:color="000000"/>
              <w:bottom w:val="single" w:sz="3" w:space="0" w:color="000000"/>
              <w:right w:val="single" w:sz="3" w:space="0" w:color="000000"/>
            </w:tcBorders>
            <w:vAlign w:val="center"/>
          </w:tcPr>
          <w:p w14:paraId="60506B4F" w14:textId="77777777" w:rsidR="00C3118E" w:rsidRPr="007A29FA" w:rsidRDefault="00C3118E" w:rsidP="0050449D">
            <w:pPr>
              <w:spacing w:after="0" w:line="240" w:lineRule="auto"/>
              <w:jc w:val="center"/>
              <w:rPr>
                <w:b/>
                <w:bCs/>
                <w:sz w:val="24"/>
                <w:szCs w:val="24"/>
                <w:rtl/>
              </w:rPr>
            </w:pPr>
            <w:r w:rsidRPr="007A29FA">
              <w:rPr>
                <w:rFonts w:hint="cs"/>
                <w:b/>
                <w:bCs/>
                <w:sz w:val="24"/>
                <w:szCs w:val="24"/>
                <w:rtl/>
              </w:rPr>
              <w:t>40</w:t>
            </w:r>
          </w:p>
        </w:tc>
        <w:tc>
          <w:tcPr>
            <w:tcW w:w="2127" w:type="dxa"/>
            <w:tcBorders>
              <w:top w:val="single" w:sz="3" w:space="0" w:color="000000"/>
              <w:left w:val="single" w:sz="3" w:space="0" w:color="000000"/>
              <w:bottom w:val="single" w:sz="3" w:space="0" w:color="000000"/>
              <w:right w:val="single" w:sz="3" w:space="0" w:color="000000"/>
            </w:tcBorders>
            <w:vAlign w:val="center"/>
          </w:tcPr>
          <w:p w14:paraId="08319AEE" w14:textId="77777777" w:rsidR="00C3118E" w:rsidRPr="007A29FA" w:rsidRDefault="00C3118E" w:rsidP="0050449D">
            <w:pPr>
              <w:spacing w:after="0" w:line="240" w:lineRule="auto"/>
              <w:jc w:val="center"/>
              <w:rPr>
                <w:b/>
                <w:bCs/>
                <w:sz w:val="24"/>
                <w:szCs w:val="24"/>
              </w:rPr>
            </w:pPr>
            <w:r w:rsidRPr="007A29FA">
              <w:rPr>
                <w:rFonts w:hint="cs"/>
                <w:b/>
                <w:bCs/>
                <w:sz w:val="24"/>
                <w:szCs w:val="24"/>
                <w:rtl/>
              </w:rPr>
              <w:t>25.97%</w:t>
            </w:r>
          </w:p>
        </w:tc>
      </w:tr>
      <w:tr w:rsidR="00C3118E" w:rsidRPr="00933A08" w14:paraId="5F9A9467" w14:textId="77777777" w:rsidTr="000B3FA7">
        <w:trPr>
          <w:trHeight w:val="246"/>
        </w:trPr>
        <w:tc>
          <w:tcPr>
            <w:tcW w:w="1043" w:type="dxa"/>
            <w:vMerge/>
            <w:tcBorders>
              <w:left w:val="single" w:sz="3" w:space="0" w:color="000000"/>
              <w:right w:val="single" w:sz="3" w:space="0" w:color="000000"/>
            </w:tcBorders>
          </w:tcPr>
          <w:p w14:paraId="1F7C019C" w14:textId="77777777" w:rsidR="00C3118E" w:rsidRPr="007A29FA" w:rsidRDefault="00C3118E" w:rsidP="0050449D">
            <w:pPr>
              <w:autoSpaceDE w:val="0"/>
              <w:autoSpaceDN w:val="0"/>
              <w:adjustRightInd w:val="0"/>
              <w:spacing w:after="0" w:line="240" w:lineRule="auto"/>
              <w:ind w:firstLine="284"/>
              <w:jc w:val="center"/>
              <w:rPr>
                <w:b/>
                <w:bCs/>
                <w:sz w:val="24"/>
                <w:szCs w:val="24"/>
                <w:rtl/>
              </w:rPr>
            </w:pPr>
          </w:p>
        </w:tc>
        <w:tc>
          <w:tcPr>
            <w:tcW w:w="3584" w:type="dxa"/>
            <w:tcBorders>
              <w:top w:val="single" w:sz="3" w:space="0" w:color="000000"/>
              <w:left w:val="single" w:sz="3" w:space="0" w:color="000000"/>
              <w:bottom w:val="single" w:sz="3" w:space="0" w:color="000000"/>
              <w:right w:val="single" w:sz="3" w:space="0" w:color="000000"/>
            </w:tcBorders>
          </w:tcPr>
          <w:p w14:paraId="73567830" w14:textId="77777777" w:rsidR="00C3118E" w:rsidRPr="007A29FA" w:rsidRDefault="00C3118E" w:rsidP="0050449D">
            <w:pPr>
              <w:autoSpaceDE w:val="0"/>
              <w:autoSpaceDN w:val="0"/>
              <w:adjustRightInd w:val="0"/>
              <w:spacing w:after="0" w:line="240" w:lineRule="auto"/>
              <w:ind w:firstLine="284"/>
              <w:jc w:val="center"/>
              <w:rPr>
                <w:b/>
                <w:bCs/>
                <w:sz w:val="24"/>
                <w:szCs w:val="24"/>
                <w:rtl/>
              </w:rPr>
            </w:pPr>
            <w:r w:rsidRPr="007A29FA">
              <w:rPr>
                <w:b/>
                <w:bCs/>
                <w:sz w:val="24"/>
                <w:szCs w:val="24"/>
                <w:rtl/>
              </w:rPr>
              <w:t>دبلوم عالي</w:t>
            </w:r>
          </w:p>
        </w:tc>
        <w:tc>
          <w:tcPr>
            <w:tcW w:w="2551" w:type="dxa"/>
            <w:tcBorders>
              <w:top w:val="single" w:sz="3" w:space="0" w:color="000000"/>
              <w:left w:val="single" w:sz="3" w:space="0" w:color="000000"/>
              <w:bottom w:val="single" w:sz="3" w:space="0" w:color="000000"/>
              <w:right w:val="single" w:sz="3" w:space="0" w:color="000000"/>
            </w:tcBorders>
            <w:vAlign w:val="center"/>
          </w:tcPr>
          <w:p w14:paraId="574DC452" w14:textId="77777777" w:rsidR="00C3118E" w:rsidRPr="007A29FA" w:rsidRDefault="00C3118E" w:rsidP="0050449D">
            <w:pPr>
              <w:spacing w:after="0" w:line="240" w:lineRule="auto"/>
              <w:jc w:val="center"/>
              <w:rPr>
                <w:b/>
                <w:bCs/>
                <w:sz w:val="24"/>
                <w:szCs w:val="24"/>
              </w:rPr>
            </w:pPr>
            <w:r w:rsidRPr="007A29FA">
              <w:rPr>
                <w:rFonts w:hint="cs"/>
                <w:b/>
                <w:bCs/>
                <w:sz w:val="24"/>
                <w:szCs w:val="24"/>
                <w:rtl/>
              </w:rPr>
              <w:t>7</w:t>
            </w:r>
          </w:p>
        </w:tc>
        <w:tc>
          <w:tcPr>
            <w:tcW w:w="2127" w:type="dxa"/>
            <w:tcBorders>
              <w:top w:val="single" w:sz="3" w:space="0" w:color="000000"/>
              <w:left w:val="single" w:sz="3" w:space="0" w:color="000000"/>
              <w:bottom w:val="single" w:sz="3" w:space="0" w:color="000000"/>
              <w:right w:val="single" w:sz="3" w:space="0" w:color="000000"/>
            </w:tcBorders>
            <w:vAlign w:val="center"/>
          </w:tcPr>
          <w:p w14:paraId="5D71536E" w14:textId="77777777" w:rsidR="00C3118E" w:rsidRPr="007A29FA" w:rsidRDefault="00C3118E" w:rsidP="0050449D">
            <w:pPr>
              <w:spacing w:after="0" w:line="240" w:lineRule="auto"/>
              <w:jc w:val="center"/>
              <w:rPr>
                <w:b/>
                <w:bCs/>
                <w:sz w:val="24"/>
                <w:szCs w:val="24"/>
              </w:rPr>
            </w:pPr>
            <w:r w:rsidRPr="007A29FA">
              <w:rPr>
                <w:rFonts w:hint="cs"/>
                <w:b/>
                <w:bCs/>
                <w:sz w:val="24"/>
                <w:szCs w:val="24"/>
                <w:rtl/>
              </w:rPr>
              <w:t>4.55%</w:t>
            </w:r>
          </w:p>
        </w:tc>
      </w:tr>
      <w:tr w:rsidR="00C3118E" w:rsidRPr="00933A08" w14:paraId="49325E78" w14:textId="77777777" w:rsidTr="000B3FA7">
        <w:trPr>
          <w:trHeight w:val="246"/>
        </w:trPr>
        <w:tc>
          <w:tcPr>
            <w:tcW w:w="1043" w:type="dxa"/>
            <w:vMerge/>
            <w:tcBorders>
              <w:left w:val="single" w:sz="3" w:space="0" w:color="000000"/>
              <w:right w:val="single" w:sz="3" w:space="0" w:color="000000"/>
            </w:tcBorders>
          </w:tcPr>
          <w:p w14:paraId="483C0D68" w14:textId="77777777" w:rsidR="00C3118E" w:rsidRPr="007A29FA" w:rsidRDefault="00C3118E" w:rsidP="0050449D">
            <w:pPr>
              <w:autoSpaceDE w:val="0"/>
              <w:autoSpaceDN w:val="0"/>
              <w:adjustRightInd w:val="0"/>
              <w:spacing w:after="0" w:line="240" w:lineRule="auto"/>
              <w:ind w:firstLine="284"/>
              <w:jc w:val="center"/>
              <w:rPr>
                <w:b/>
                <w:bCs/>
                <w:sz w:val="24"/>
                <w:szCs w:val="24"/>
                <w:rtl/>
              </w:rPr>
            </w:pPr>
          </w:p>
        </w:tc>
        <w:tc>
          <w:tcPr>
            <w:tcW w:w="3584" w:type="dxa"/>
            <w:tcBorders>
              <w:top w:val="single" w:sz="3" w:space="0" w:color="000000"/>
              <w:left w:val="single" w:sz="3" w:space="0" w:color="000000"/>
              <w:bottom w:val="single" w:sz="3" w:space="0" w:color="000000"/>
              <w:right w:val="single" w:sz="3" w:space="0" w:color="000000"/>
            </w:tcBorders>
          </w:tcPr>
          <w:p w14:paraId="42DB2E64" w14:textId="77777777" w:rsidR="00C3118E" w:rsidRPr="007A29FA" w:rsidRDefault="00C3118E" w:rsidP="0050449D">
            <w:pPr>
              <w:autoSpaceDE w:val="0"/>
              <w:autoSpaceDN w:val="0"/>
              <w:adjustRightInd w:val="0"/>
              <w:spacing w:after="0" w:line="240" w:lineRule="auto"/>
              <w:ind w:firstLine="284"/>
              <w:jc w:val="center"/>
              <w:rPr>
                <w:b/>
                <w:bCs/>
                <w:sz w:val="24"/>
                <w:szCs w:val="24"/>
                <w:rtl/>
              </w:rPr>
            </w:pPr>
            <w:r w:rsidRPr="007A29FA">
              <w:rPr>
                <w:b/>
                <w:bCs/>
                <w:sz w:val="24"/>
                <w:szCs w:val="24"/>
                <w:rtl/>
              </w:rPr>
              <w:t>ماجستير</w:t>
            </w:r>
          </w:p>
        </w:tc>
        <w:tc>
          <w:tcPr>
            <w:tcW w:w="2551" w:type="dxa"/>
            <w:tcBorders>
              <w:top w:val="single" w:sz="3" w:space="0" w:color="000000"/>
              <w:left w:val="single" w:sz="3" w:space="0" w:color="000000"/>
              <w:bottom w:val="single" w:sz="3" w:space="0" w:color="000000"/>
              <w:right w:val="single" w:sz="3" w:space="0" w:color="000000"/>
            </w:tcBorders>
            <w:vAlign w:val="center"/>
          </w:tcPr>
          <w:p w14:paraId="6D8F8379" w14:textId="77777777" w:rsidR="00C3118E" w:rsidRPr="007A29FA" w:rsidRDefault="00C3118E" w:rsidP="0050449D">
            <w:pPr>
              <w:spacing w:after="0" w:line="240" w:lineRule="auto"/>
              <w:jc w:val="center"/>
              <w:rPr>
                <w:b/>
                <w:bCs/>
                <w:sz w:val="24"/>
                <w:szCs w:val="24"/>
                <w:rtl/>
              </w:rPr>
            </w:pPr>
            <w:r w:rsidRPr="007A29FA">
              <w:rPr>
                <w:rFonts w:hint="cs"/>
                <w:b/>
                <w:bCs/>
                <w:sz w:val="24"/>
                <w:szCs w:val="24"/>
                <w:rtl/>
              </w:rPr>
              <w:t>10</w:t>
            </w:r>
          </w:p>
        </w:tc>
        <w:tc>
          <w:tcPr>
            <w:tcW w:w="2127" w:type="dxa"/>
            <w:tcBorders>
              <w:top w:val="single" w:sz="3" w:space="0" w:color="000000"/>
              <w:left w:val="single" w:sz="3" w:space="0" w:color="000000"/>
              <w:bottom w:val="single" w:sz="3" w:space="0" w:color="000000"/>
              <w:right w:val="single" w:sz="3" w:space="0" w:color="000000"/>
            </w:tcBorders>
            <w:vAlign w:val="center"/>
          </w:tcPr>
          <w:p w14:paraId="35B3AE4C" w14:textId="77777777" w:rsidR="00C3118E" w:rsidRPr="007A29FA" w:rsidRDefault="00C3118E" w:rsidP="0050449D">
            <w:pPr>
              <w:spacing w:after="0" w:line="240" w:lineRule="auto"/>
              <w:jc w:val="center"/>
              <w:rPr>
                <w:b/>
                <w:bCs/>
                <w:sz w:val="24"/>
                <w:szCs w:val="24"/>
                <w:rtl/>
              </w:rPr>
            </w:pPr>
            <w:r w:rsidRPr="007A29FA">
              <w:rPr>
                <w:rFonts w:hint="cs"/>
                <w:b/>
                <w:bCs/>
                <w:sz w:val="24"/>
                <w:szCs w:val="24"/>
                <w:rtl/>
              </w:rPr>
              <w:t>6.49%</w:t>
            </w:r>
          </w:p>
        </w:tc>
      </w:tr>
      <w:tr w:rsidR="00C3118E" w:rsidRPr="00933A08" w14:paraId="292A1CAB" w14:textId="77777777" w:rsidTr="000B3FA7">
        <w:trPr>
          <w:trHeight w:val="246"/>
        </w:trPr>
        <w:tc>
          <w:tcPr>
            <w:tcW w:w="1043" w:type="dxa"/>
            <w:vMerge/>
            <w:tcBorders>
              <w:left w:val="single" w:sz="3" w:space="0" w:color="000000"/>
              <w:bottom w:val="single" w:sz="3" w:space="0" w:color="000000"/>
              <w:right w:val="single" w:sz="3" w:space="0" w:color="000000"/>
            </w:tcBorders>
          </w:tcPr>
          <w:p w14:paraId="2C5EF8A9" w14:textId="77777777" w:rsidR="00C3118E" w:rsidRPr="007A29FA" w:rsidRDefault="00C3118E" w:rsidP="0050449D">
            <w:pPr>
              <w:autoSpaceDE w:val="0"/>
              <w:autoSpaceDN w:val="0"/>
              <w:adjustRightInd w:val="0"/>
              <w:spacing w:after="0" w:line="240" w:lineRule="auto"/>
              <w:ind w:firstLine="284"/>
              <w:jc w:val="center"/>
              <w:rPr>
                <w:b/>
                <w:bCs/>
                <w:sz w:val="24"/>
                <w:szCs w:val="24"/>
                <w:rtl/>
              </w:rPr>
            </w:pPr>
          </w:p>
        </w:tc>
        <w:tc>
          <w:tcPr>
            <w:tcW w:w="3584" w:type="dxa"/>
            <w:tcBorders>
              <w:top w:val="single" w:sz="3" w:space="0" w:color="000000"/>
              <w:left w:val="single" w:sz="3" w:space="0" w:color="000000"/>
              <w:bottom w:val="single" w:sz="3" w:space="0" w:color="000000"/>
              <w:right w:val="single" w:sz="3" w:space="0" w:color="000000"/>
            </w:tcBorders>
          </w:tcPr>
          <w:p w14:paraId="527647C8" w14:textId="77777777" w:rsidR="00C3118E" w:rsidRPr="007A29FA" w:rsidRDefault="00C3118E" w:rsidP="0050449D">
            <w:pPr>
              <w:autoSpaceDE w:val="0"/>
              <w:autoSpaceDN w:val="0"/>
              <w:adjustRightInd w:val="0"/>
              <w:spacing w:after="0" w:line="240" w:lineRule="auto"/>
              <w:ind w:firstLine="284"/>
              <w:jc w:val="center"/>
              <w:rPr>
                <w:b/>
                <w:bCs/>
                <w:sz w:val="24"/>
                <w:szCs w:val="24"/>
                <w:rtl/>
              </w:rPr>
            </w:pPr>
            <w:r w:rsidRPr="007A29FA">
              <w:rPr>
                <w:b/>
                <w:bCs/>
                <w:sz w:val="24"/>
                <w:szCs w:val="24"/>
                <w:rtl/>
              </w:rPr>
              <w:t>دكتوراه</w:t>
            </w:r>
          </w:p>
        </w:tc>
        <w:tc>
          <w:tcPr>
            <w:tcW w:w="2551" w:type="dxa"/>
            <w:tcBorders>
              <w:top w:val="single" w:sz="3" w:space="0" w:color="000000"/>
              <w:left w:val="single" w:sz="3" w:space="0" w:color="000000"/>
              <w:bottom w:val="single" w:sz="3" w:space="0" w:color="000000"/>
              <w:right w:val="single" w:sz="3" w:space="0" w:color="000000"/>
            </w:tcBorders>
            <w:vAlign w:val="center"/>
          </w:tcPr>
          <w:p w14:paraId="1EAC9C13" w14:textId="77777777" w:rsidR="00C3118E" w:rsidRPr="007A29FA" w:rsidRDefault="00C3118E" w:rsidP="0050449D">
            <w:pPr>
              <w:spacing w:after="0" w:line="240" w:lineRule="auto"/>
              <w:jc w:val="center"/>
              <w:rPr>
                <w:b/>
                <w:bCs/>
                <w:sz w:val="24"/>
                <w:szCs w:val="24"/>
                <w:rtl/>
              </w:rPr>
            </w:pPr>
            <w:r w:rsidRPr="007A29FA">
              <w:rPr>
                <w:rFonts w:hint="cs"/>
                <w:b/>
                <w:bCs/>
                <w:sz w:val="24"/>
                <w:szCs w:val="24"/>
                <w:rtl/>
              </w:rPr>
              <w:t>5</w:t>
            </w:r>
          </w:p>
        </w:tc>
        <w:tc>
          <w:tcPr>
            <w:tcW w:w="2127" w:type="dxa"/>
            <w:tcBorders>
              <w:top w:val="single" w:sz="3" w:space="0" w:color="000000"/>
              <w:left w:val="single" w:sz="3" w:space="0" w:color="000000"/>
              <w:bottom w:val="single" w:sz="3" w:space="0" w:color="000000"/>
              <w:right w:val="single" w:sz="3" w:space="0" w:color="000000"/>
            </w:tcBorders>
            <w:vAlign w:val="center"/>
          </w:tcPr>
          <w:p w14:paraId="5EEC4544" w14:textId="77777777" w:rsidR="00C3118E" w:rsidRPr="007A29FA" w:rsidRDefault="00C3118E" w:rsidP="0050449D">
            <w:pPr>
              <w:spacing w:after="0" w:line="240" w:lineRule="auto"/>
              <w:jc w:val="center"/>
              <w:rPr>
                <w:b/>
                <w:bCs/>
                <w:sz w:val="24"/>
                <w:szCs w:val="24"/>
                <w:rtl/>
              </w:rPr>
            </w:pPr>
            <w:r w:rsidRPr="007A29FA">
              <w:rPr>
                <w:rFonts w:hint="cs"/>
                <w:b/>
                <w:bCs/>
                <w:sz w:val="24"/>
                <w:szCs w:val="24"/>
                <w:rtl/>
              </w:rPr>
              <w:t>3.25%</w:t>
            </w:r>
          </w:p>
        </w:tc>
      </w:tr>
      <w:tr w:rsidR="00C3118E" w:rsidRPr="00933A08" w14:paraId="1F0834E6" w14:textId="77777777" w:rsidTr="000B3FA7">
        <w:trPr>
          <w:trHeight w:val="246"/>
        </w:trPr>
        <w:tc>
          <w:tcPr>
            <w:tcW w:w="1043" w:type="dxa"/>
            <w:vMerge w:val="restart"/>
            <w:tcBorders>
              <w:top w:val="single" w:sz="3" w:space="0" w:color="000000"/>
              <w:left w:val="single" w:sz="3" w:space="0" w:color="000000"/>
              <w:right w:val="single" w:sz="3" w:space="0" w:color="000000"/>
            </w:tcBorders>
          </w:tcPr>
          <w:p w14:paraId="4F9A933A" w14:textId="77777777" w:rsidR="00C3118E" w:rsidRPr="007A29FA" w:rsidRDefault="00C3118E" w:rsidP="0050449D">
            <w:pPr>
              <w:autoSpaceDE w:val="0"/>
              <w:autoSpaceDN w:val="0"/>
              <w:adjustRightInd w:val="0"/>
              <w:spacing w:after="0" w:line="240" w:lineRule="auto"/>
              <w:jc w:val="center"/>
              <w:rPr>
                <w:b/>
                <w:bCs/>
                <w:sz w:val="24"/>
                <w:szCs w:val="24"/>
                <w:rtl/>
              </w:rPr>
            </w:pPr>
          </w:p>
          <w:p w14:paraId="780F005E" w14:textId="77777777" w:rsidR="00C3118E" w:rsidRPr="007A29FA" w:rsidRDefault="00C3118E" w:rsidP="0050449D">
            <w:pPr>
              <w:autoSpaceDE w:val="0"/>
              <w:autoSpaceDN w:val="0"/>
              <w:adjustRightInd w:val="0"/>
              <w:spacing w:after="0" w:line="240" w:lineRule="auto"/>
              <w:ind w:firstLine="284"/>
              <w:jc w:val="center"/>
              <w:rPr>
                <w:b/>
                <w:bCs/>
                <w:sz w:val="24"/>
                <w:szCs w:val="24"/>
                <w:rtl/>
              </w:rPr>
            </w:pPr>
            <w:r w:rsidRPr="007A29FA">
              <w:rPr>
                <w:rFonts w:hint="cs"/>
                <w:b/>
                <w:bCs/>
                <w:sz w:val="24"/>
                <w:szCs w:val="24"/>
                <w:rtl/>
              </w:rPr>
              <w:t>سنوات الخبرة</w:t>
            </w:r>
          </w:p>
        </w:tc>
        <w:tc>
          <w:tcPr>
            <w:tcW w:w="3584"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tcPr>
          <w:p w14:paraId="728E105B" w14:textId="77777777" w:rsidR="00C3118E" w:rsidRPr="007A29FA" w:rsidRDefault="00C3118E" w:rsidP="0050449D">
            <w:pPr>
              <w:autoSpaceDE w:val="0"/>
              <w:autoSpaceDN w:val="0"/>
              <w:adjustRightInd w:val="0"/>
              <w:spacing w:after="0" w:line="240" w:lineRule="auto"/>
              <w:ind w:firstLine="284"/>
              <w:jc w:val="center"/>
              <w:rPr>
                <w:b/>
                <w:bCs/>
                <w:sz w:val="24"/>
                <w:szCs w:val="24"/>
                <w:rtl/>
              </w:rPr>
            </w:pPr>
            <w:r w:rsidRPr="007A29FA">
              <w:rPr>
                <w:b/>
                <w:bCs/>
                <w:sz w:val="24"/>
                <w:szCs w:val="24"/>
                <w:rtl/>
              </w:rPr>
              <w:t>ال</w:t>
            </w:r>
            <w:r w:rsidRPr="007A29FA">
              <w:rPr>
                <w:rFonts w:hint="cs"/>
                <w:b/>
                <w:bCs/>
                <w:sz w:val="24"/>
                <w:szCs w:val="24"/>
                <w:rtl/>
              </w:rPr>
              <w:t>إجمالي</w:t>
            </w:r>
          </w:p>
        </w:tc>
        <w:tc>
          <w:tcPr>
            <w:tcW w:w="2551"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14:paraId="4F1656CA" w14:textId="77777777" w:rsidR="00C3118E" w:rsidRPr="007A29FA" w:rsidRDefault="00C3118E" w:rsidP="0050449D">
            <w:pPr>
              <w:spacing w:after="0" w:line="240" w:lineRule="auto"/>
              <w:jc w:val="center"/>
              <w:rPr>
                <w:b/>
                <w:bCs/>
                <w:sz w:val="24"/>
                <w:szCs w:val="24"/>
              </w:rPr>
            </w:pPr>
            <w:r w:rsidRPr="007A29FA">
              <w:rPr>
                <w:rFonts w:hint="cs"/>
                <w:b/>
                <w:bCs/>
                <w:sz w:val="24"/>
                <w:szCs w:val="24"/>
                <w:rtl/>
              </w:rPr>
              <w:t>154</w:t>
            </w:r>
          </w:p>
        </w:tc>
        <w:tc>
          <w:tcPr>
            <w:tcW w:w="2127"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14:paraId="270C543B" w14:textId="77777777" w:rsidR="00C3118E" w:rsidRPr="007A29FA" w:rsidRDefault="00C3118E" w:rsidP="0050449D">
            <w:pPr>
              <w:spacing w:after="0" w:line="240" w:lineRule="auto"/>
              <w:jc w:val="center"/>
              <w:rPr>
                <w:b/>
                <w:bCs/>
                <w:sz w:val="24"/>
                <w:szCs w:val="24"/>
              </w:rPr>
            </w:pPr>
            <w:r w:rsidRPr="007A29FA">
              <w:rPr>
                <w:b/>
                <w:bCs/>
                <w:sz w:val="24"/>
                <w:szCs w:val="24"/>
                <w:rtl/>
              </w:rPr>
              <w:t>100%</w:t>
            </w:r>
          </w:p>
        </w:tc>
      </w:tr>
      <w:tr w:rsidR="00C3118E" w:rsidRPr="00933A08" w14:paraId="30A9606E" w14:textId="77777777" w:rsidTr="000B3FA7">
        <w:trPr>
          <w:trHeight w:val="246"/>
        </w:trPr>
        <w:tc>
          <w:tcPr>
            <w:tcW w:w="1043" w:type="dxa"/>
            <w:vMerge/>
            <w:tcBorders>
              <w:left w:val="single" w:sz="3" w:space="0" w:color="000000"/>
              <w:right w:val="single" w:sz="3" w:space="0" w:color="000000"/>
            </w:tcBorders>
          </w:tcPr>
          <w:p w14:paraId="18E230C0" w14:textId="77777777" w:rsidR="00C3118E" w:rsidRPr="007A29FA" w:rsidRDefault="00C3118E" w:rsidP="0050449D">
            <w:pPr>
              <w:autoSpaceDE w:val="0"/>
              <w:autoSpaceDN w:val="0"/>
              <w:adjustRightInd w:val="0"/>
              <w:spacing w:after="0" w:line="240" w:lineRule="auto"/>
              <w:ind w:firstLine="284"/>
              <w:jc w:val="center"/>
              <w:rPr>
                <w:b/>
                <w:bCs/>
                <w:sz w:val="24"/>
                <w:szCs w:val="24"/>
                <w:rtl/>
              </w:rPr>
            </w:pPr>
          </w:p>
        </w:tc>
        <w:tc>
          <w:tcPr>
            <w:tcW w:w="3584" w:type="dxa"/>
            <w:tcBorders>
              <w:top w:val="single" w:sz="3" w:space="0" w:color="000000"/>
              <w:left w:val="single" w:sz="3" w:space="0" w:color="000000"/>
              <w:bottom w:val="single" w:sz="3" w:space="0" w:color="000000"/>
              <w:right w:val="single" w:sz="3" w:space="0" w:color="000000"/>
            </w:tcBorders>
          </w:tcPr>
          <w:p w14:paraId="3874FD62" w14:textId="77777777" w:rsidR="00C3118E" w:rsidRPr="007A29FA" w:rsidRDefault="00C3118E" w:rsidP="0050449D">
            <w:pPr>
              <w:autoSpaceDE w:val="0"/>
              <w:autoSpaceDN w:val="0"/>
              <w:adjustRightInd w:val="0"/>
              <w:spacing w:after="0" w:line="240" w:lineRule="auto"/>
              <w:ind w:firstLine="284"/>
              <w:jc w:val="center"/>
              <w:rPr>
                <w:b/>
                <w:bCs/>
                <w:sz w:val="24"/>
                <w:szCs w:val="24"/>
                <w:rtl/>
              </w:rPr>
            </w:pPr>
            <w:r w:rsidRPr="007A29FA">
              <w:rPr>
                <w:b/>
                <w:bCs/>
                <w:sz w:val="24"/>
                <w:szCs w:val="24"/>
                <w:rtl/>
              </w:rPr>
              <w:t>أقل من خمس سنوات</w:t>
            </w:r>
          </w:p>
        </w:tc>
        <w:tc>
          <w:tcPr>
            <w:tcW w:w="2551" w:type="dxa"/>
            <w:tcBorders>
              <w:top w:val="single" w:sz="3" w:space="0" w:color="000000"/>
              <w:left w:val="single" w:sz="3" w:space="0" w:color="000000"/>
              <w:bottom w:val="single" w:sz="3" w:space="0" w:color="000000"/>
              <w:right w:val="single" w:sz="3" w:space="0" w:color="000000"/>
            </w:tcBorders>
            <w:vAlign w:val="center"/>
          </w:tcPr>
          <w:p w14:paraId="7B2964F3" w14:textId="77777777" w:rsidR="00C3118E" w:rsidRPr="007A29FA" w:rsidRDefault="00C3118E" w:rsidP="0050449D">
            <w:pPr>
              <w:spacing w:after="0" w:line="240" w:lineRule="auto"/>
              <w:jc w:val="center"/>
              <w:rPr>
                <w:b/>
                <w:bCs/>
                <w:sz w:val="24"/>
                <w:szCs w:val="24"/>
                <w:rtl/>
              </w:rPr>
            </w:pPr>
            <w:r w:rsidRPr="007A29FA">
              <w:rPr>
                <w:rFonts w:hint="cs"/>
                <w:b/>
                <w:bCs/>
                <w:sz w:val="24"/>
                <w:szCs w:val="24"/>
                <w:rtl/>
              </w:rPr>
              <w:t>28</w:t>
            </w:r>
          </w:p>
        </w:tc>
        <w:tc>
          <w:tcPr>
            <w:tcW w:w="2127" w:type="dxa"/>
            <w:tcBorders>
              <w:top w:val="single" w:sz="3" w:space="0" w:color="000000"/>
              <w:left w:val="single" w:sz="3" w:space="0" w:color="000000"/>
              <w:bottom w:val="single" w:sz="3" w:space="0" w:color="000000"/>
              <w:right w:val="single" w:sz="3" w:space="0" w:color="000000"/>
            </w:tcBorders>
            <w:vAlign w:val="center"/>
          </w:tcPr>
          <w:p w14:paraId="7E12C1FF" w14:textId="77777777" w:rsidR="00C3118E" w:rsidRPr="007A29FA" w:rsidRDefault="00C3118E" w:rsidP="0050449D">
            <w:pPr>
              <w:spacing w:after="0" w:line="240" w:lineRule="auto"/>
              <w:jc w:val="center"/>
              <w:rPr>
                <w:b/>
                <w:bCs/>
                <w:sz w:val="24"/>
                <w:szCs w:val="24"/>
              </w:rPr>
            </w:pPr>
            <w:r w:rsidRPr="007A29FA">
              <w:rPr>
                <w:rFonts w:hint="cs"/>
                <w:b/>
                <w:bCs/>
                <w:sz w:val="24"/>
                <w:szCs w:val="24"/>
                <w:rtl/>
              </w:rPr>
              <w:t>18.18%</w:t>
            </w:r>
          </w:p>
        </w:tc>
      </w:tr>
      <w:tr w:rsidR="00C3118E" w:rsidRPr="00933A08" w14:paraId="3D1C0A7B" w14:textId="77777777" w:rsidTr="000B3FA7">
        <w:trPr>
          <w:trHeight w:val="246"/>
        </w:trPr>
        <w:tc>
          <w:tcPr>
            <w:tcW w:w="1043" w:type="dxa"/>
            <w:vMerge/>
            <w:tcBorders>
              <w:left w:val="single" w:sz="3" w:space="0" w:color="000000"/>
              <w:right w:val="single" w:sz="3" w:space="0" w:color="000000"/>
            </w:tcBorders>
          </w:tcPr>
          <w:p w14:paraId="6CE51B20" w14:textId="77777777" w:rsidR="00C3118E" w:rsidRPr="007A29FA" w:rsidRDefault="00C3118E" w:rsidP="0050449D">
            <w:pPr>
              <w:autoSpaceDE w:val="0"/>
              <w:autoSpaceDN w:val="0"/>
              <w:adjustRightInd w:val="0"/>
              <w:spacing w:after="0" w:line="240" w:lineRule="auto"/>
              <w:ind w:firstLine="284"/>
              <w:jc w:val="center"/>
              <w:rPr>
                <w:b/>
                <w:bCs/>
                <w:sz w:val="24"/>
                <w:szCs w:val="24"/>
                <w:rtl/>
              </w:rPr>
            </w:pPr>
          </w:p>
        </w:tc>
        <w:tc>
          <w:tcPr>
            <w:tcW w:w="3584" w:type="dxa"/>
            <w:tcBorders>
              <w:top w:val="single" w:sz="3" w:space="0" w:color="000000"/>
              <w:left w:val="single" w:sz="3" w:space="0" w:color="000000"/>
              <w:bottom w:val="single" w:sz="3" w:space="0" w:color="000000"/>
              <w:right w:val="single" w:sz="3" w:space="0" w:color="000000"/>
            </w:tcBorders>
          </w:tcPr>
          <w:p w14:paraId="2C4E7930" w14:textId="34E7819B" w:rsidR="00C3118E" w:rsidRPr="007A29FA" w:rsidRDefault="00C3118E" w:rsidP="0050449D">
            <w:pPr>
              <w:autoSpaceDE w:val="0"/>
              <w:autoSpaceDN w:val="0"/>
              <w:adjustRightInd w:val="0"/>
              <w:spacing w:after="0" w:line="240" w:lineRule="auto"/>
              <w:ind w:firstLine="284"/>
              <w:jc w:val="center"/>
              <w:rPr>
                <w:b/>
                <w:bCs/>
                <w:sz w:val="24"/>
                <w:szCs w:val="24"/>
                <w:rtl/>
              </w:rPr>
            </w:pPr>
            <w:r w:rsidRPr="007A29FA">
              <w:rPr>
                <w:b/>
                <w:bCs/>
                <w:sz w:val="24"/>
                <w:szCs w:val="24"/>
                <w:rtl/>
              </w:rPr>
              <w:t>من</w:t>
            </w:r>
            <w:r w:rsidRPr="007A29FA">
              <w:rPr>
                <w:b/>
                <w:bCs/>
                <w:sz w:val="24"/>
                <w:szCs w:val="24"/>
              </w:rPr>
              <w:t xml:space="preserve"> </w:t>
            </w:r>
            <w:r w:rsidRPr="007A29FA">
              <w:rPr>
                <w:b/>
                <w:bCs/>
                <w:sz w:val="24"/>
                <w:szCs w:val="24"/>
                <w:rtl/>
              </w:rPr>
              <w:t>5</w:t>
            </w:r>
            <w:r w:rsidRPr="007A29FA">
              <w:rPr>
                <w:b/>
                <w:bCs/>
                <w:sz w:val="24"/>
                <w:szCs w:val="24"/>
              </w:rPr>
              <w:t xml:space="preserve"> </w:t>
            </w:r>
            <w:r w:rsidRPr="007A29FA">
              <w:rPr>
                <w:b/>
                <w:bCs/>
                <w:sz w:val="24"/>
                <w:szCs w:val="24"/>
                <w:rtl/>
              </w:rPr>
              <w:t>سنوات</w:t>
            </w:r>
            <w:r w:rsidR="001317B7">
              <w:rPr>
                <w:b/>
                <w:bCs/>
                <w:sz w:val="24"/>
                <w:szCs w:val="24"/>
                <w:rtl/>
              </w:rPr>
              <w:t xml:space="preserve"> إلى </w:t>
            </w:r>
            <w:r w:rsidRPr="007A29FA">
              <w:rPr>
                <w:b/>
                <w:bCs/>
                <w:sz w:val="24"/>
                <w:szCs w:val="24"/>
                <w:rtl/>
              </w:rPr>
              <w:t>اقل من</w:t>
            </w:r>
            <w:r w:rsidRPr="007A29FA">
              <w:rPr>
                <w:b/>
                <w:bCs/>
                <w:sz w:val="24"/>
                <w:szCs w:val="24"/>
              </w:rPr>
              <w:t xml:space="preserve"> </w:t>
            </w:r>
            <w:r w:rsidRPr="007A29FA">
              <w:rPr>
                <w:b/>
                <w:bCs/>
                <w:sz w:val="24"/>
                <w:szCs w:val="24"/>
                <w:rtl/>
              </w:rPr>
              <w:t>10 سنوات</w:t>
            </w:r>
          </w:p>
        </w:tc>
        <w:tc>
          <w:tcPr>
            <w:tcW w:w="2551" w:type="dxa"/>
            <w:tcBorders>
              <w:top w:val="single" w:sz="3" w:space="0" w:color="000000"/>
              <w:left w:val="single" w:sz="3" w:space="0" w:color="000000"/>
              <w:bottom w:val="single" w:sz="3" w:space="0" w:color="000000"/>
              <w:right w:val="single" w:sz="3" w:space="0" w:color="000000"/>
            </w:tcBorders>
            <w:vAlign w:val="center"/>
          </w:tcPr>
          <w:p w14:paraId="598BE2E7" w14:textId="77777777" w:rsidR="00C3118E" w:rsidRPr="007A29FA" w:rsidRDefault="00C3118E" w:rsidP="0050449D">
            <w:pPr>
              <w:spacing w:after="0" w:line="240" w:lineRule="auto"/>
              <w:jc w:val="center"/>
              <w:rPr>
                <w:b/>
                <w:bCs/>
                <w:sz w:val="24"/>
                <w:szCs w:val="24"/>
                <w:rtl/>
              </w:rPr>
            </w:pPr>
            <w:r w:rsidRPr="007A29FA">
              <w:rPr>
                <w:rFonts w:hint="cs"/>
                <w:b/>
                <w:bCs/>
                <w:sz w:val="24"/>
                <w:szCs w:val="24"/>
                <w:rtl/>
              </w:rPr>
              <w:t>60</w:t>
            </w:r>
          </w:p>
        </w:tc>
        <w:tc>
          <w:tcPr>
            <w:tcW w:w="2127" w:type="dxa"/>
            <w:tcBorders>
              <w:top w:val="single" w:sz="3" w:space="0" w:color="000000"/>
              <w:left w:val="single" w:sz="3" w:space="0" w:color="000000"/>
              <w:bottom w:val="single" w:sz="3" w:space="0" w:color="000000"/>
              <w:right w:val="single" w:sz="3" w:space="0" w:color="000000"/>
            </w:tcBorders>
            <w:vAlign w:val="center"/>
          </w:tcPr>
          <w:p w14:paraId="668CA829" w14:textId="77777777" w:rsidR="00C3118E" w:rsidRPr="007A29FA" w:rsidRDefault="00C3118E" w:rsidP="0050449D">
            <w:pPr>
              <w:spacing w:after="0" w:line="240" w:lineRule="auto"/>
              <w:jc w:val="center"/>
              <w:rPr>
                <w:b/>
                <w:bCs/>
                <w:sz w:val="24"/>
                <w:szCs w:val="24"/>
              </w:rPr>
            </w:pPr>
            <w:r w:rsidRPr="007A29FA">
              <w:rPr>
                <w:rFonts w:hint="cs"/>
                <w:b/>
                <w:bCs/>
                <w:sz w:val="24"/>
                <w:szCs w:val="24"/>
                <w:rtl/>
              </w:rPr>
              <w:t>38.96%</w:t>
            </w:r>
          </w:p>
        </w:tc>
      </w:tr>
      <w:tr w:rsidR="00C3118E" w:rsidRPr="00933A08" w14:paraId="6747BC69" w14:textId="77777777" w:rsidTr="000B3FA7">
        <w:trPr>
          <w:trHeight w:val="246"/>
        </w:trPr>
        <w:tc>
          <w:tcPr>
            <w:tcW w:w="1043" w:type="dxa"/>
            <w:vMerge/>
            <w:tcBorders>
              <w:left w:val="single" w:sz="3" w:space="0" w:color="000000"/>
              <w:right w:val="single" w:sz="3" w:space="0" w:color="000000"/>
            </w:tcBorders>
          </w:tcPr>
          <w:p w14:paraId="77CAE580" w14:textId="77777777" w:rsidR="00C3118E" w:rsidRPr="007A29FA" w:rsidRDefault="00C3118E" w:rsidP="0050449D">
            <w:pPr>
              <w:autoSpaceDE w:val="0"/>
              <w:autoSpaceDN w:val="0"/>
              <w:adjustRightInd w:val="0"/>
              <w:spacing w:after="0" w:line="240" w:lineRule="auto"/>
              <w:ind w:firstLine="284"/>
              <w:jc w:val="center"/>
              <w:rPr>
                <w:b/>
                <w:bCs/>
                <w:sz w:val="24"/>
                <w:szCs w:val="24"/>
                <w:rtl/>
              </w:rPr>
            </w:pPr>
          </w:p>
        </w:tc>
        <w:tc>
          <w:tcPr>
            <w:tcW w:w="3584" w:type="dxa"/>
            <w:tcBorders>
              <w:top w:val="single" w:sz="3" w:space="0" w:color="000000"/>
              <w:left w:val="single" w:sz="3" w:space="0" w:color="000000"/>
              <w:bottom w:val="single" w:sz="3" w:space="0" w:color="000000"/>
              <w:right w:val="single" w:sz="3" w:space="0" w:color="000000"/>
            </w:tcBorders>
          </w:tcPr>
          <w:p w14:paraId="3DD35104" w14:textId="77777777" w:rsidR="00C3118E" w:rsidRPr="007A29FA" w:rsidRDefault="00C3118E" w:rsidP="0050449D">
            <w:pPr>
              <w:autoSpaceDE w:val="0"/>
              <w:autoSpaceDN w:val="0"/>
              <w:adjustRightInd w:val="0"/>
              <w:spacing w:after="0" w:line="240" w:lineRule="auto"/>
              <w:ind w:firstLine="284"/>
              <w:jc w:val="center"/>
              <w:rPr>
                <w:b/>
                <w:bCs/>
                <w:sz w:val="24"/>
                <w:szCs w:val="24"/>
                <w:rtl/>
              </w:rPr>
            </w:pPr>
            <w:r w:rsidRPr="007A29FA">
              <w:rPr>
                <w:b/>
                <w:bCs/>
                <w:sz w:val="24"/>
                <w:szCs w:val="24"/>
                <w:rtl/>
              </w:rPr>
              <w:t>10</w:t>
            </w:r>
            <w:r w:rsidRPr="007A29FA">
              <w:rPr>
                <w:b/>
                <w:bCs/>
                <w:sz w:val="24"/>
                <w:szCs w:val="24"/>
              </w:rPr>
              <w:t xml:space="preserve"> </w:t>
            </w:r>
            <w:r w:rsidRPr="007A29FA">
              <w:rPr>
                <w:b/>
                <w:bCs/>
                <w:sz w:val="24"/>
                <w:szCs w:val="24"/>
                <w:rtl/>
              </w:rPr>
              <w:t>سنوات فأكثر</w:t>
            </w:r>
          </w:p>
        </w:tc>
        <w:tc>
          <w:tcPr>
            <w:tcW w:w="2551" w:type="dxa"/>
            <w:tcBorders>
              <w:top w:val="single" w:sz="3" w:space="0" w:color="000000"/>
              <w:left w:val="single" w:sz="3" w:space="0" w:color="000000"/>
              <w:bottom w:val="single" w:sz="3" w:space="0" w:color="000000"/>
              <w:right w:val="single" w:sz="3" w:space="0" w:color="000000"/>
            </w:tcBorders>
            <w:vAlign w:val="center"/>
          </w:tcPr>
          <w:p w14:paraId="6ED7E77C" w14:textId="77777777" w:rsidR="00C3118E" w:rsidRPr="007A29FA" w:rsidRDefault="00C3118E" w:rsidP="0050449D">
            <w:pPr>
              <w:spacing w:after="0" w:line="240" w:lineRule="auto"/>
              <w:jc w:val="center"/>
              <w:rPr>
                <w:b/>
                <w:bCs/>
                <w:sz w:val="24"/>
                <w:szCs w:val="24"/>
                <w:rtl/>
              </w:rPr>
            </w:pPr>
            <w:r w:rsidRPr="007A29FA">
              <w:rPr>
                <w:rFonts w:hint="cs"/>
                <w:b/>
                <w:bCs/>
                <w:sz w:val="24"/>
                <w:szCs w:val="24"/>
                <w:rtl/>
              </w:rPr>
              <w:t>66</w:t>
            </w:r>
          </w:p>
        </w:tc>
        <w:tc>
          <w:tcPr>
            <w:tcW w:w="2127" w:type="dxa"/>
            <w:tcBorders>
              <w:top w:val="single" w:sz="3" w:space="0" w:color="000000"/>
              <w:left w:val="single" w:sz="3" w:space="0" w:color="000000"/>
              <w:bottom w:val="single" w:sz="3" w:space="0" w:color="000000"/>
              <w:right w:val="single" w:sz="3" w:space="0" w:color="000000"/>
            </w:tcBorders>
            <w:vAlign w:val="center"/>
          </w:tcPr>
          <w:p w14:paraId="6BD86280" w14:textId="77777777" w:rsidR="00C3118E" w:rsidRPr="007A29FA" w:rsidRDefault="00C3118E" w:rsidP="0050449D">
            <w:pPr>
              <w:spacing w:after="0" w:line="240" w:lineRule="auto"/>
              <w:jc w:val="center"/>
              <w:rPr>
                <w:b/>
                <w:bCs/>
                <w:sz w:val="24"/>
                <w:szCs w:val="24"/>
              </w:rPr>
            </w:pPr>
            <w:r w:rsidRPr="007A29FA">
              <w:rPr>
                <w:rFonts w:hint="cs"/>
                <w:b/>
                <w:bCs/>
                <w:sz w:val="24"/>
                <w:szCs w:val="24"/>
                <w:rtl/>
              </w:rPr>
              <w:t>42.86%</w:t>
            </w:r>
          </w:p>
        </w:tc>
      </w:tr>
      <w:tr w:rsidR="00C3118E" w:rsidRPr="00933A08" w14:paraId="75AAEE5B" w14:textId="77777777" w:rsidTr="000B3FA7">
        <w:trPr>
          <w:trHeight w:val="246"/>
        </w:trPr>
        <w:tc>
          <w:tcPr>
            <w:tcW w:w="1043" w:type="dxa"/>
            <w:vMerge/>
            <w:tcBorders>
              <w:left w:val="single" w:sz="3" w:space="0" w:color="000000"/>
              <w:bottom w:val="single" w:sz="3" w:space="0" w:color="000000"/>
              <w:right w:val="single" w:sz="3" w:space="0" w:color="000000"/>
            </w:tcBorders>
          </w:tcPr>
          <w:p w14:paraId="46140859" w14:textId="77777777" w:rsidR="00C3118E" w:rsidRPr="007A29FA" w:rsidRDefault="00C3118E" w:rsidP="0050449D">
            <w:pPr>
              <w:autoSpaceDE w:val="0"/>
              <w:autoSpaceDN w:val="0"/>
              <w:adjustRightInd w:val="0"/>
              <w:spacing w:after="0" w:line="240" w:lineRule="auto"/>
              <w:ind w:firstLine="284"/>
              <w:jc w:val="center"/>
              <w:rPr>
                <w:b/>
                <w:bCs/>
                <w:sz w:val="24"/>
                <w:szCs w:val="24"/>
                <w:rtl/>
              </w:rPr>
            </w:pPr>
          </w:p>
        </w:tc>
        <w:tc>
          <w:tcPr>
            <w:tcW w:w="3584"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14:paraId="09911002" w14:textId="77777777" w:rsidR="00C3118E" w:rsidRPr="007A29FA" w:rsidRDefault="00C3118E" w:rsidP="0050449D">
            <w:pPr>
              <w:autoSpaceDE w:val="0"/>
              <w:autoSpaceDN w:val="0"/>
              <w:adjustRightInd w:val="0"/>
              <w:spacing w:after="0" w:line="240" w:lineRule="auto"/>
              <w:ind w:firstLine="284"/>
              <w:jc w:val="center"/>
              <w:rPr>
                <w:b/>
                <w:bCs/>
                <w:sz w:val="24"/>
                <w:szCs w:val="24"/>
                <w:rtl/>
              </w:rPr>
            </w:pPr>
            <w:r w:rsidRPr="007A29FA">
              <w:rPr>
                <w:rFonts w:hint="cs"/>
                <w:b/>
                <w:bCs/>
                <w:sz w:val="24"/>
                <w:szCs w:val="24"/>
                <w:rtl/>
              </w:rPr>
              <w:t>الإجمالي</w:t>
            </w:r>
          </w:p>
        </w:tc>
        <w:tc>
          <w:tcPr>
            <w:tcW w:w="2551"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14:paraId="1D1FCFC1" w14:textId="77777777" w:rsidR="00C3118E" w:rsidRPr="007A29FA" w:rsidRDefault="00C3118E" w:rsidP="0050449D">
            <w:pPr>
              <w:spacing w:after="0" w:line="240" w:lineRule="auto"/>
              <w:jc w:val="center"/>
              <w:rPr>
                <w:b/>
                <w:bCs/>
                <w:sz w:val="24"/>
                <w:szCs w:val="24"/>
              </w:rPr>
            </w:pPr>
            <w:r w:rsidRPr="007A29FA">
              <w:rPr>
                <w:rFonts w:hint="cs"/>
                <w:b/>
                <w:bCs/>
                <w:sz w:val="24"/>
                <w:szCs w:val="24"/>
                <w:rtl/>
              </w:rPr>
              <w:t>154</w:t>
            </w:r>
          </w:p>
        </w:tc>
        <w:tc>
          <w:tcPr>
            <w:tcW w:w="2127"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14:paraId="6871ED56" w14:textId="77777777" w:rsidR="00C3118E" w:rsidRPr="007A29FA" w:rsidRDefault="00C3118E" w:rsidP="0050449D">
            <w:pPr>
              <w:spacing w:after="0" w:line="240" w:lineRule="auto"/>
              <w:jc w:val="center"/>
              <w:rPr>
                <w:b/>
                <w:bCs/>
                <w:sz w:val="24"/>
                <w:szCs w:val="24"/>
              </w:rPr>
            </w:pPr>
            <w:r w:rsidRPr="007A29FA">
              <w:rPr>
                <w:b/>
                <w:bCs/>
                <w:sz w:val="24"/>
                <w:szCs w:val="24"/>
                <w:rtl/>
              </w:rPr>
              <w:t>100%</w:t>
            </w:r>
          </w:p>
        </w:tc>
      </w:tr>
    </w:tbl>
    <w:p w14:paraId="39870B66" w14:textId="03120C2D" w:rsidR="00C3118E" w:rsidRPr="00933A08" w:rsidRDefault="005A2485" w:rsidP="00384222">
      <w:pPr>
        <w:autoSpaceDE w:val="0"/>
        <w:autoSpaceDN w:val="0"/>
        <w:adjustRightInd w:val="0"/>
        <w:spacing w:after="0"/>
        <w:jc w:val="lowKashida"/>
        <w:rPr>
          <w:sz w:val="28"/>
          <w:szCs w:val="28"/>
          <w:rtl/>
        </w:rPr>
      </w:pPr>
      <w:r>
        <w:rPr>
          <w:sz w:val="28"/>
          <w:szCs w:val="28"/>
          <w:rtl/>
        </w:rPr>
        <w:t xml:space="preserve">المصدر: </w:t>
      </w:r>
      <w:r>
        <w:rPr>
          <w:rFonts w:hint="cs"/>
          <w:sz w:val="28"/>
          <w:szCs w:val="28"/>
          <w:rtl/>
        </w:rPr>
        <w:t>إ</w:t>
      </w:r>
      <w:r w:rsidR="00C3118E" w:rsidRPr="00933A08">
        <w:rPr>
          <w:sz w:val="28"/>
          <w:szCs w:val="28"/>
          <w:rtl/>
        </w:rPr>
        <w:t>عداد الباحث من نتائج الاستبيان 202</w:t>
      </w:r>
      <w:bookmarkStart w:id="2" w:name="ا51"/>
      <w:r w:rsidR="00C3118E" w:rsidRPr="00933A08">
        <w:rPr>
          <w:rFonts w:hint="cs"/>
          <w:sz w:val="28"/>
          <w:szCs w:val="28"/>
          <w:rtl/>
        </w:rPr>
        <w:t>4</w:t>
      </w:r>
      <w:r w:rsidR="00C3118E" w:rsidRPr="00933A08">
        <w:rPr>
          <w:sz w:val="28"/>
          <w:szCs w:val="28"/>
          <w:rtl/>
        </w:rPr>
        <w:t>م.</w:t>
      </w:r>
    </w:p>
    <w:bookmarkEnd w:id="2"/>
    <w:p w14:paraId="0CCD2917" w14:textId="05D388B9" w:rsidR="00C3118E" w:rsidRPr="00933A08" w:rsidRDefault="00C3118E" w:rsidP="008A53D3">
      <w:pPr>
        <w:autoSpaceDE w:val="0"/>
        <w:autoSpaceDN w:val="0"/>
        <w:adjustRightInd w:val="0"/>
        <w:spacing w:after="0"/>
        <w:jc w:val="lowKashida"/>
        <w:rPr>
          <w:sz w:val="28"/>
          <w:szCs w:val="28"/>
          <w:rtl/>
        </w:rPr>
      </w:pPr>
      <w:r w:rsidRPr="00933A08">
        <w:rPr>
          <w:sz w:val="28"/>
          <w:szCs w:val="28"/>
          <w:rtl/>
        </w:rPr>
        <w:t>يتضح من الجدول (</w:t>
      </w:r>
      <w:r w:rsidRPr="00933A08">
        <w:rPr>
          <w:sz w:val="28"/>
          <w:szCs w:val="28"/>
        </w:rPr>
        <w:t>2</w:t>
      </w:r>
      <w:r w:rsidRPr="00933A08">
        <w:rPr>
          <w:sz w:val="28"/>
          <w:szCs w:val="28"/>
          <w:rtl/>
        </w:rPr>
        <w:t xml:space="preserve">)  أن غالبية أفراد العينة </w:t>
      </w:r>
      <w:r w:rsidR="008A53D3">
        <w:rPr>
          <w:rFonts w:hint="cs"/>
          <w:sz w:val="28"/>
          <w:szCs w:val="28"/>
          <w:rtl/>
        </w:rPr>
        <w:t xml:space="preserve">- </w:t>
      </w:r>
      <w:r w:rsidRPr="00933A08">
        <w:rPr>
          <w:rFonts w:hint="cs"/>
          <w:sz w:val="28"/>
          <w:szCs w:val="28"/>
          <w:rtl/>
        </w:rPr>
        <w:t xml:space="preserve">بحسب النوع </w:t>
      </w:r>
      <w:r w:rsidR="008A53D3">
        <w:rPr>
          <w:rFonts w:hint="cs"/>
          <w:sz w:val="28"/>
          <w:szCs w:val="28"/>
          <w:rtl/>
        </w:rPr>
        <w:t xml:space="preserve">- </w:t>
      </w:r>
      <w:r w:rsidRPr="00933A08">
        <w:rPr>
          <w:rFonts w:hint="cs"/>
          <w:sz w:val="28"/>
          <w:szCs w:val="28"/>
          <w:rtl/>
        </w:rPr>
        <w:t>من فئة ال</w:t>
      </w:r>
      <w:r w:rsidRPr="00933A08">
        <w:rPr>
          <w:sz w:val="28"/>
          <w:szCs w:val="28"/>
          <w:rtl/>
        </w:rPr>
        <w:t>ذكور</w:t>
      </w:r>
      <w:r w:rsidR="008A53D3">
        <w:rPr>
          <w:rFonts w:hint="cs"/>
          <w:sz w:val="28"/>
          <w:szCs w:val="28"/>
          <w:rtl/>
        </w:rPr>
        <w:t>؛ إذ</w:t>
      </w:r>
      <w:r w:rsidRPr="00933A08">
        <w:rPr>
          <w:sz w:val="28"/>
          <w:szCs w:val="28"/>
          <w:rtl/>
        </w:rPr>
        <w:t xml:space="preserve"> بلغت نسبتهم </w:t>
      </w:r>
      <w:r w:rsidRPr="00933A08">
        <w:rPr>
          <w:rFonts w:hint="cs"/>
          <w:sz w:val="28"/>
          <w:szCs w:val="28"/>
          <w:rtl/>
        </w:rPr>
        <w:t>68.83%من إجمالي العينة، وكانت غالبية عينة الدراسة بحسب متغير العمر من الفئة العمرية 31</w:t>
      </w:r>
      <w:r w:rsidR="001317B7">
        <w:rPr>
          <w:rFonts w:hint="cs"/>
          <w:sz w:val="28"/>
          <w:szCs w:val="28"/>
          <w:rtl/>
        </w:rPr>
        <w:t xml:space="preserve"> إلى </w:t>
      </w:r>
      <w:r w:rsidRPr="00933A08">
        <w:rPr>
          <w:rFonts w:hint="cs"/>
          <w:sz w:val="28"/>
          <w:szCs w:val="28"/>
          <w:rtl/>
        </w:rPr>
        <w:t>40</w:t>
      </w:r>
      <w:r w:rsidRPr="00933A08">
        <w:rPr>
          <w:sz w:val="28"/>
          <w:szCs w:val="28"/>
          <w:rtl/>
        </w:rPr>
        <w:t xml:space="preserve"> سنة</w:t>
      </w:r>
      <w:r w:rsidRPr="00933A08">
        <w:rPr>
          <w:rFonts w:hint="cs"/>
          <w:sz w:val="28"/>
          <w:szCs w:val="28"/>
          <w:rtl/>
        </w:rPr>
        <w:t xml:space="preserve"> 47.40%، وجاءت أغلبية عينة الدراسة </w:t>
      </w:r>
      <w:r w:rsidR="008A53D3">
        <w:rPr>
          <w:rFonts w:hint="cs"/>
          <w:sz w:val="28"/>
          <w:szCs w:val="28"/>
          <w:rtl/>
        </w:rPr>
        <w:t xml:space="preserve">- </w:t>
      </w:r>
      <w:r w:rsidRPr="00933A08">
        <w:rPr>
          <w:rFonts w:hint="cs"/>
          <w:sz w:val="28"/>
          <w:szCs w:val="28"/>
          <w:rtl/>
        </w:rPr>
        <w:t xml:space="preserve">بحسب متغير المؤهل العلمي </w:t>
      </w:r>
      <w:r w:rsidR="008A53D3">
        <w:rPr>
          <w:rFonts w:hint="cs"/>
          <w:sz w:val="28"/>
          <w:szCs w:val="28"/>
          <w:rtl/>
        </w:rPr>
        <w:t xml:space="preserve">- </w:t>
      </w:r>
      <w:r w:rsidRPr="00933A08">
        <w:rPr>
          <w:rFonts w:hint="cs"/>
          <w:sz w:val="28"/>
          <w:szCs w:val="28"/>
          <w:rtl/>
        </w:rPr>
        <w:t>من الحاصلين على مؤهل ثانوية عامة</w:t>
      </w:r>
      <w:r w:rsidR="008A53D3">
        <w:rPr>
          <w:rFonts w:hint="cs"/>
          <w:sz w:val="28"/>
          <w:szCs w:val="28"/>
          <w:rtl/>
        </w:rPr>
        <w:t>؛ إذ</w:t>
      </w:r>
      <w:r w:rsidRPr="00933A08">
        <w:rPr>
          <w:sz w:val="28"/>
          <w:szCs w:val="28"/>
          <w:rtl/>
        </w:rPr>
        <w:t xml:space="preserve"> بلغت نسبتهم</w:t>
      </w:r>
      <w:r w:rsidRPr="00933A08">
        <w:rPr>
          <w:rFonts w:hint="cs"/>
          <w:sz w:val="28"/>
          <w:szCs w:val="28"/>
          <w:rtl/>
        </w:rPr>
        <w:t xml:space="preserve"> 37.01% فيما كانت أغلبية عينة الدراسة </w:t>
      </w:r>
      <w:r w:rsidR="008A53D3">
        <w:rPr>
          <w:rFonts w:hint="cs"/>
          <w:sz w:val="28"/>
          <w:szCs w:val="28"/>
          <w:rtl/>
        </w:rPr>
        <w:t xml:space="preserve">- </w:t>
      </w:r>
      <w:r w:rsidRPr="00933A08">
        <w:rPr>
          <w:rFonts w:hint="cs"/>
          <w:sz w:val="28"/>
          <w:szCs w:val="28"/>
          <w:rtl/>
        </w:rPr>
        <w:t>بحسب متغير سنوات الخبرة</w:t>
      </w:r>
      <w:r w:rsidR="008A53D3">
        <w:rPr>
          <w:rFonts w:hint="cs"/>
          <w:sz w:val="28"/>
          <w:szCs w:val="28"/>
          <w:rtl/>
        </w:rPr>
        <w:t xml:space="preserve"> -</w:t>
      </w:r>
      <w:r w:rsidRPr="00933A08">
        <w:rPr>
          <w:rFonts w:hint="cs"/>
          <w:sz w:val="28"/>
          <w:szCs w:val="28"/>
          <w:rtl/>
        </w:rPr>
        <w:t xml:space="preserve"> من فئة </w:t>
      </w:r>
      <w:r w:rsidRPr="00933A08">
        <w:rPr>
          <w:sz w:val="28"/>
          <w:szCs w:val="28"/>
          <w:rtl/>
        </w:rPr>
        <w:t>10</w:t>
      </w:r>
      <w:r w:rsidRPr="00933A08">
        <w:rPr>
          <w:sz w:val="28"/>
          <w:szCs w:val="28"/>
        </w:rPr>
        <w:t xml:space="preserve"> </w:t>
      </w:r>
      <w:r w:rsidRPr="00933A08">
        <w:rPr>
          <w:sz w:val="28"/>
          <w:szCs w:val="28"/>
          <w:rtl/>
        </w:rPr>
        <w:t>سنوات فأكثر</w:t>
      </w:r>
      <w:r w:rsidR="008A53D3">
        <w:rPr>
          <w:rFonts w:hint="cs"/>
          <w:sz w:val="28"/>
          <w:szCs w:val="28"/>
          <w:rtl/>
        </w:rPr>
        <w:t>؛ إذ</w:t>
      </w:r>
      <w:r w:rsidRPr="00933A08">
        <w:rPr>
          <w:sz w:val="28"/>
          <w:szCs w:val="28"/>
          <w:rtl/>
        </w:rPr>
        <w:t xml:space="preserve"> بلغت نسبتهم </w:t>
      </w:r>
      <w:r w:rsidRPr="00933A08">
        <w:rPr>
          <w:rFonts w:hint="cs"/>
          <w:sz w:val="28"/>
          <w:szCs w:val="28"/>
          <w:rtl/>
        </w:rPr>
        <w:t>42.86% وهذه النتائج تدل على أن عينة الدراسة تمثل مجتمع الدراسة تمثيلًا صادقًا</w:t>
      </w:r>
      <w:r w:rsidR="008A53D3">
        <w:rPr>
          <w:rFonts w:hint="cs"/>
          <w:sz w:val="28"/>
          <w:szCs w:val="28"/>
          <w:rtl/>
        </w:rPr>
        <w:t>،</w:t>
      </w:r>
      <w:r w:rsidRPr="00933A08">
        <w:rPr>
          <w:rFonts w:hint="cs"/>
          <w:sz w:val="28"/>
          <w:szCs w:val="28"/>
          <w:rtl/>
        </w:rPr>
        <w:t xml:space="preserve"> وبالتالي يمكن تعميم النتائج على مجتمع الدراسة</w:t>
      </w:r>
      <w:r w:rsidRPr="00933A08">
        <w:rPr>
          <w:sz w:val="28"/>
          <w:szCs w:val="28"/>
          <w:rtl/>
        </w:rPr>
        <w:t xml:space="preserve">. </w:t>
      </w:r>
      <w:bookmarkStart w:id="3" w:name="ا30"/>
      <w:r w:rsidRPr="00933A08">
        <w:rPr>
          <w:rFonts w:hint="cs"/>
          <w:sz w:val="28"/>
          <w:szCs w:val="28"/>
          <w:rtl/>
        </w:rPr>
        <w:t xml:space="preserve">    </w:t>
      </w:r>
      <w:bookmarkEnd w:id="3"/>
    </w:p>
    <w:p w14:paraId="35AE1373" w14:textId="14CEF5E8" w:rsidR="00C3118E" w:rsidRPr="007A29FA" w:rsidRDefault="00C3118E" w:rsidP="007A29FA">
      <w:pPr>
        <w:widowControl w:val="0"/>
        <w:spacing w:after="0"/>
        <w:jc w:val="lowKashida"/>
        <w:rPr>
          <w:b/>
          <w:bCs/>
          <w:sz w:val="28"/>
          <w:szCs w:val="28"/>
          <w:rtl/>
        </w:rPr>
      </w:pPr>
      <w:r w:rsidRPr="007A29FA">
        <w:rPr>
          <w:rFonts w:hint="cs"/>
          <w:b/>
          <w:bCs/>
          <w:sz w:val="28"/>
          <w:szCs w:val="28"/>
          <w:rtl/>
        </w:rPr>
        <w:t xml:space="preserve">اختبار فرضيات الدراسة:  </w:t>
      </w:r>
    </w:p>
    <w:p w14:paraId="722CF02D" w14:textId="6191B8BD" w:rsidR="00C3118E" w:rsidRPr="00384222" w:rsidRDefault="00C3118E" w:rsidP="007A29FA">
      <w:pPr>
        <w:widowControl w:val="0"/>
        <w:spacing w:after="0"/>
        <w:jc w:val="lowKashida"/>
        <w:rPr>
          <w:b/>
          <w:bCs/>
          <w:sz w:val="28"/>
          <w:szCs w:val="28"/>
          <w:rtl/>
        </w:rPr>
      </w:pPr>
      <w:r w:rsidRPr="00384222">
        <w:rPr>
          <w:rFonts w:hint="cs"/>
          <w:b/>
          <w:bCs/>
          <w:sz w:val="28"/>
          <w:szCs w:val="28"/>
          <w:rtl/>
        </w:rPr>
        <w:t>ال</w:t>
      </w:r>
      <w:r w:rsidR="001317B7" w:rsidRPr="00384222">
        <w:rPr>
          <w:rFonts w:hint="cs"/>
          <w:b/>
          <w:bCs/>
          <w:sz w:val="28"/>
          <w:szCs w:val="28"/>
          <w:rtl/>
        </w:rPr>
        <w:t>إحصا</w:t>
      </w:r>
      <w:r w:rsidRPr="00384222">
        <w:rPr>
          <w:rFonts w:hint="cs"/>
          <w:b/>
          <w:bCs/>
          <w:sz w:val="28"/>
          <w:szCs w:val="28"/>
          <w:rtl/>
        </w:rPr>
        <w:t>ء الوصفي والاستدلالي لمتغيرات الدراسة:</w:t>
      </w:r>
    </w:p>
    <w:p w14:paraId="4106E08A" w14:textId="2CBB6D83" w:rsidR="00C3118E" w:rsidRPr="00933A08" w:rsidRDefault="00C3118E" w:rsidP="008A53D3">
      <w:pPr>
        <w:widowControl w:val="0"/>
        <w:spacing w:after="0"/>
        <w:jc w:val="lowKashida"/>
        <w:rPr>
          <w:sz w:val="28"/>
          <w:szCs w:val="28"/>
          <w:rtl/>
        </w:rPr>
      </w:pPr>
      <w:r w:rsidRPr="00933A08">
        <w:rPr>
          <w:rFonts w:hint="cs"/>
          <w:sz w:val="28"/>
          <w:szCs w:val="28"/>
          <w:rtl/>
        </w:rPr>
        <w:t>للقيام بتحليل البيانات</w:t>
      </w:r>
      <w:r w:rsidR="008A53D3">
        <w:rPr>
          <w:rFonts w:hint="cs"/>
          <w:sz w:val="28"/>
          <w:szCs w:val="28"/>
          <w:rtl/>
        </w:rPr>
        <w:t xml:space="preserve"> -</w:t>
      </w:r>
      <w:r w:rsidRPr="00933A08">
        <w:rPr>
          <w:rFonts w:hint="cs"/>
          <w:sz w:val="28"/>
          <w:szCs w:val="28"/>
          <w:rtl/>
        </w:rPr>
        <w:t xml:space="preserve"> والتوصل</w:t>
      </w:r>
      <w:r w:rsidR="001317B7">
        <w:rPr>
          <w:rFonts w:hint="cs"/>
          <w:sz w:val="28"/>
          <w:szCs w:val="28"/>
          <w:rtl/>
        </w:rPr>
        <w:t xml:space="preserve"> إلى </w:t>
      </w:r>
      <w:r w:rsidRPr="00933A08">
        <w:rPr>
          <w:rFonts w:hint="cs"/>
          <w:sz w:val="28"/>
          <w:szCs w:val="28"/>
          <w:rtl/>
        </w:rPr>
        <w:t>الأهداف الموضوعة في إطار هذه الدراسة</w:t>
      </w:r>
      <w:r w:rsidR="008A53D3">
        <w:rPr>
          <w:rFonts w:hint="cs"/>
          <w:sz w:val="28"/>
          <w:szCs w:val="28"/>
          <w:rtl/>
        </w:rPr>
        <w:t xml:space="preserve"> -</w:t>
      </w:r>
      <w:r w:rsidRPr="00933A08">
        <w:rPr>
          <w:rFonts w:hint="cs"/>
          <w:sz w:val="28"/>
          <w:szCs w:val="28"/>
          <w:rtl/>
        </w:rPr>
        <w:t xml:space="preserve"> تم استخدام اختبار (</w:t>
      </w:r>
      <w:r w:rsidRPr="00933A08">
        <w:rPr>
          <w:sz w:val="28"/>
          <w:szCs w:val="28"/>
        </w:rPr>
        <w:t>t</w:t>
      </w:r>
      <w:r w:rsidRPr="00933A08">
        <w:rPr>
          <w:rFonts w:hint="cs"/>
          <w:sz w:val="28"/>
          <w:szCs w:val="28"/>
          <w:rtl/>
        </w:rPr>
        <w:t>) لقياس الفروق ذات الدلالة ال</w:t>
      </w:r>
      <w:r w:rsidR="001317B7">
        <w:rPr>
          <w:rFonts w:hint="cs"/>
          <w:sz w:val="28"/>
          <w:szCs w:val="28"/>
          <w:rtl/>
        </w:rPr>
        <w:t>إحصا</w:t>
      </w:r>
      <w:r w:rsidRPr="00933A08">
        <w:rPr>
          <w:rFonts w:hint="cs"/>
          <w:sz w:val="28"/>
          <w:szCs w:val="28"/>
          <w:rtl/>
        </w:rPr>
        <w:t>ئية</w:t>
      </w:r>
      <w:r w:rsidR="008A53D3">
        <w:rPr>
          <w:rFonts w:hint="cs"/>
          <w:sz w:val="28"/>
          <w:szCs w:val="28"/>
          <w:rtl/>
        </w:rPr>
        <w:t>،</w:t>
      </w:r>
      <w:r w:rsidRPr="00933A08">
        <w:rPr>
          <w:rFonts w:hint="cs"/>
          <w:sz w:val="28"/>
          <w:szCs w:val="28"/>
          <w:rtl/>
        </w:rPr>
        <w:t xml:space="preserve"> والانحراف المعياري</w:t>
      </w:r>
      <w:r w:rsidR="008A53D3">
        <w:rPr>
          <w:rFonts w:hint="cs"/>
          <w:sz w:val="28"/>
          <w:szCs w:val="28"/>
          <w:rtl/>
        </w:rPr>
        <w:t>،</w:t>
      </w:r>
      <w:r w:rsidRPr="00933A08">
        <w:rPr>
          <w:rFonts w:hint="cs"/>
          <w:sz w:val="28"/>
          <w:szCs w:val="28"/>
          <w:rtl/>
        </w:rPr>
        <w:t xml:space="preserve"> والمتوسط المرجح، وتم اعتماد مستوى دلالة 5% الذي يقابله مستوى ثقة 95% لتفسير نتائج الاختبارات التي تم إجراؤها، و</w:t>
      </w:r>
      <w:r w:rsidR="008A53D3">
        <w:rPr>
          <w:rFonts w:hint="cs"/>
          <w:sz w:val="28"/>
          <w:szCs w:val="28"/>
          <w:rtl/>
        </w:rPr>
        <w:t>أ</w:t>
      </w:r>
      <w:r w:rsidRPr="00933A08">
        <w:rPr>
          <w:rFonts w:hint="cs"/>
          <w:sz w:val="28"/>
          <w:szCs w:val="28"/>
          <w:rtl/>
        </w:rPr>
        <w:t>يض</w:t>
      </w:r>
      <w:r w:rsidR="00C10D62">
        <w:rPr>
          <w:rFonts w:hint="cs"/>
          <w:sz w:val="28"/>
          <w:szCs w:val="28"/>
          <w:rtl/>
        </w:rPr>
        <w:t>ا</w:t>
      </w:r>
      <w:r w:rsidRPr="00933A08">
        <w:rPr>
          <w:rFonts w:hint="cs"/>
          <w:sz w:val="28"/>
          <w:szCs w:val="28"/>
          <w:rtl/>
        </w:rPr>
        <w:t xml:space="preserve"> تم استخدام ارتباط بيرسون</w:t>
      </w:r>
      <w:r w:rsidR="008A53D3">
        <w:rPr>
          <w:rFonts w:hint="cs"/>
          <w:sz w:val="28"/>
          <w:szCs w:val="28"/>
          <w:rtl/>
        </w:rPr>
        <w:t>؛</w:t>
      </w:r>
      <w:r w:rsidRPr="00933A08">
        <w:rPr>
          <w:rFonts w:hint="cs"/>
          <w:sz w:val="28"/>
          <w:szCs w:val="28"/>
          <w:rtl/>
        </w:rPr>
        <w:t xml:space="preserve"> لقياس الأثر بين المتغير التابع والمتغير المستقل.</w:t>
      </w:r>
    </w:p>
    <w:p w14:paraId="3FE0E114" w14:textId="1CF03F5D" w:rsidR="00C3118E" w:rsidRPr="00384222" w:rsidRDefault="00C3118E" w:rsidP="00384222">
      <w:pPr>
        <w:widowControl w:val="0"/>
        <w:spacing w:after="0"/>
        <w:ind w:firstLine="284"/>
        <w:jc w:val="center"/>
        <w:rPr>
          <w:b/>
          <w:bCs/>
          <w:sz w:val="28"/>
          <w:szCs w:val="28"/>
          <w:rtl/>
        </w:rPr>
      </w:pPr>
      <w:r w:rsidRPr="00384222">
        <w:rPr>
          <w:rFonts w:hint="cs"/>
          <w:b/>
          <w:bCs/>
          <w:sz w:val="28"/>
          <w:szCs w:val="28"/>
          <w:rtl/>
        </w:rPr>
        <w:t>جدول رقم (</w:t>
      </w:r>
      <w:r w:rsidRPr="00384222">
        <w:rPr>
          <w:b/>
          <w:bCs/>
          <w:sz w:val="28"/>
          <w:szCs w:val="28"/>
        </w:rPr>
        <w:t>3</w:t>
      </w:r>
      <w:r w:rsidRPr="00384222">
        <w:rPr>
          <w:rFonts w:hint="cs"/>
          <w:b/>
          <w:bCs/>
          <w:sz w:val="28"/>
          <w:szCs w:val="28"/>
          <w:rtl/>
        </w:rPr>
        <w:t>) يبين ال</w:t>
      </w:r>
      <w:r w:rsidR="001317B7" w:rsidRPr="00384222">
        <w:rPr>
          <w:rFonts w:hint="cs"/>
          <w:b/>
          <w:bCs/>
          <w:sz w:val="28"/>
          <w:szCs w:val="28"/>
          <w:rtl/>
        </w:rPr>
        <w:t>إحصا</w:t>
      </w:r>
      <w:r w:rsidRPr="00384222">
        <w:rPr>
          <w:rFonts w:hint="cs"/>
          <w:b/>
          <w:bCs/>
          <w:sz w:val="28"/>
          <w:szCs w:val="28"/>
          <w:rtl/>
        </w:rPr>
        <w:t>ء الوصفي لعبارات المحور الأول: الشفافية.</w:t>
      </w:r>
    </w:p>
    <w:tbl>
      <w:tblPr>
        <w:bidiVisual/>
        <w:tblW w:w="8985" w:type="dxa"/>
        <w:jc w:val="center"/>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1"/>
        <w:gridCol w:w="969"/>
        <w:gridCol w:w="918"/>
        <w:gridCol w:w="933"/>
        <w:gridCol w:w="881"/>
        <w:gridCol w:w="934"/>
        <w:gridCol w:w="849"/>
      </w:tblGrid>
      <w:tr w:rsidR="001A6E42" w:rsidRPr="00933A08" w14:paraId="7A4DAC3F" w14:textId="77777777" w:rsidTr="0050449D">
        <w:trPr>
          <w:trHeight w:val="1028"/>
          <w:jc w:val="center"/>
        </w:trPr>
        <w:tc>
          <w:tcPr>
            <w:tcW w:w="3501" w:type="dxa"/>
            <w:shd w:val="clear" w:color="auto" w:fill="D9D9D9"/>
            <w:vAlign w:val="center"/>
          </w:tcPr>
          <w:p w14:paraId="31279907" w14:textId="77777777" w:rsidR="00C3118E" w:rsidRPr="001A6E42" w:rsidRDefault="00C3118E" w:rsidP="0050449D">
            <w:pPr>
              <w:widowControl w:val="0"/>
              <w:spacing w:after="0"/>
              <w:jc w:val="center"/>
              <w:rPr>
                <w:b/>
                <w:bCs/>
                <w:sz w:val="24"/>
                <w:szCs w:val="24"/>
                <w:rtl/>
              </w:rPr>
            </w:pPr>
            <w:r w:rsidRPr="001A6E42">
              <w:rPr>
                <w:rFonts w:hint="cs"/>
                <w:b/>
                <w:bCs/>
                <w:sz w:val="24"/>
                <w:szCs w:val="24"/>
                <w:rtl/>
              </w:rPr>
              <w:t>عبارات المحور</w:t>
            </w:r>
          </w:p>
        </w:tc>
        <w:tc>
          <w:tcPr>
            <w:tcW w:w="969" w:type="dxa"/>
            <w:shd w:val="clear" w:color="auto" w:fill="D9D9D9"/>
            <w:vAlign w:val="center"/>
          </w:tcPr>
          <w:p w14:paraId="57267670" w14:textId="6ED10248" w:rsidR="00C3118E" w:rsidRPr="001A6E42" w:rsidRDefault="00C3118E" w:rsidP="0050449D">
            <w:pPr>
              <w:widowControl w:val="0"/>
              <w:spacing w:after="0"/>
              <w:jc w:val="center"/>
              <w:rPr>
                <w:b/>
                <w:bCs/>
                <w:sz w:val="24"/>
                <w:szCs w:val="24"/>
                <w:rtl/>
              </w:rPr>
            </w:pPr>
            <w:r w:rsidRPr="001A6E42">
              <w:rPr>
                <w:rFonts w:hint="cs"/>
                <w:b/>
                <w:bCs/>
                <w:sz w:val="24"/>
                <w:szCs w:val="24"/>
                <w:rtl/>
              </w:rPr>
              <w:t>المتوسط المرجح</w:t>
            </w:r>
          </w:p>
        </w:tc>
        <w:tc>
          <w:tcPr>
            <w:tcW w:w="918" w:type="dxa"/>
            <w:shd w:val="clear" w:color="auto" w:fill="D9D9D9"/>
            <w:vAlign w:val="center"/>
          </w:tcPr>
          <w:p w14:paraId="799A78CE" w14:textId="77777777" w:rsidR="00C3118E" w:rsidRPr="001A6E42" w:rsidRDefault="00C3118E" w:rsidP="0050449D">
            <w:pPr>
              <w:widowControl w:val="0"/>
              <w:spacing w:after="0"/>
              <w:jc w:val="center"/>
              <w:rPr>
                <w:b/>
                <w:bCs/>
                <w:sz w:val="24"/>
                <w:szCs w:val="24"/>
                <w:rtl/>
              </w:rPr>
            </w:pPr>
            <w:r w:rsidRPr="001A6E42">
              <w:rPr>
                <w:rFonts w:hint="cs"/>
                <w:b/>
                <w:bCs/>
                <w:sz w:val="24"/>
                <w:szCs w:val="24"/>
                <w:rtl/>
              </w:rPr>
              <w:t>الانحراف المعياري</w:t>
            </w:r>
          </w:p>
        </w:tc>
        <w:tc>
          <w:tcPr>
            <w:tcW w:w="933" w:type="dxa"/>
            <w:shd w:val="clear" w:color="auto" w:fill="D9D9D9"/>
            <w:vAlign w:val="center"/>
          </w:tcPr>
          <w:p w14:paraId="36197A09" w14:textId="77777777" w:rsidR="00C3118E" w:rsidRPr="001A6E42" w:rsidRDefault="00C3118E" w:rsidP="0050449D">
            <w:pPr>
              <w:widowControl w:val="0"/>
              <w:spacing w:after="0"/>
              <w:jc w:val="center"/>
              <w:rPr>
                <w:b/>
                <w:bCs/>
                <w:sz w:val="24"/>
                <w:szCs w:val="24"/>
              </w:rPr>
            </w:pPr>
            <w:r w:rsidRPr="001A6E42">
              <w:rPr>
                <w:rFonts w:hint="cs"/>
                <w:b/>
                <w:bCs/>
                <w:sz w:val="24"/>
                <w:szCs w:val="24"/>
                <w:rtl/>
              </w:rPr>
              <w:t xml:space="preserve">قيمة </w:t>
            </w:r>
            <w:r w:rsidRPr="001A6E42">
              <w:rPr>
                <w:b/>
                <w:bCs/>
                <w:sz w:val="24"/>
                <w:szCs w:val="24"/>
              </w:rPr>
              <w:t>t</w:t>
            </w:r>
          </w:p>
        </w:tc>
        <w:tc>
          <w:tcPr>
            <w:tcW w:w="881" w:type="dxa"/>
            <w:shd w:val="clear" w:color="auto" w:fill="D9D9D9"/>
            <w:vAlign w:val="center"/>
          </w:tcPr>
          <w:p w14:paraId="0A6B8736" w14:textId="77777777" w:rsidR="00C3118E" w:rsidRPr="001A6E42" w:rsidRDefault="00C3118E" w:rsidP="0050449D">
            <w:pPr>
              <w:widowControl w:val="0"/>
              <w:spacing w:after="0"/>
              <w:jc w:val="center"/>
              <w:rPr>
                <w:b/>
                <w:bCs/>
                <w:sz w:val="24"/>
                <w:szCs w:val="24"/>
                <w:rtl/>
              </w:rPr>
            </w:pPr>
            <w:r w:rsidRPr="001A6E42">
              <w:rPr>
                <w:rFonts w:hint="cs"/>
                <w:b/>
                <w:bCs/>
                <w:sz w:val="24"/>
                <w:szCs w:val="24"/>
                <w:rtl/>
              </w:rPr>
              <w:t>مستوى</w:t>
            </w:r>
          </w:p>
          <w:p w14:paraId="5A2ED139" w14:textId="77777777" w:rsidR="00C3118E" w:rsidRPr="001A6E42" w:rsidRDefault="00C3118E" w:rsidP="0050449D">
            <w:pPr>
              <w:widowControl w:val="0"/>
              <w:spacing w:after="0"/>
              <w:jc w:val="center"/>
              <w:rPr>
                <w:b/>
                <w:bCs/>
                <w:sz w:val="24"/>
                <w:szCs w:val="24"/>
                <w:rtl/>
              </w:rPr>
            </w:pPr>
            <w:r w:rsidRPr="001A6E42">
              <w:rPr>
                <w:rFonts w:hint="cs"/>
                <w:b/>
                <w:bCs/>
                <w:sz w:val="24"/>
                <w:szCs w:val="24"/>
                <w:rtl/>
              </w:rPr>
              <w:t>المعنوية</w:t>
            </w:r>
          </w:p>
        </w:tc>
        <w:tc>
          <w:tcPr>
            <w:tcW w:w="934" w:type="dxa"/>
            <w:shd w:val="clear" w:color="auto" w:fill="D9D9D9"/>
            <w:vAlign w:val="center"/>
          </w:tcPr>
          <w:p w14:paraId="511D50CC" w14:textId="77777777" w:rsidR="00C3118E" w:rsidRPr="001A6E42" w:rsidRDefault="00C3118E" w:rsidP="0050449D">
            <w:pPr>
              <w:widowControl w:val="0"/>
              <w:spacing w:after="0"/>
              <w:jc w:val="center"/>
              <w:rPr>
                <w:b/>
                <w:bCs/>
                <w:sz w:val="24"/>
                <w:szCs w:val="24"/>
                <w:rtl/>
              </w:rPr>
            </w:pPr>
            <w:r w:rsidRPr="001A6E42">
              <w:rPr>
                <w:rFonts w:hint="cs"/>
                <w:b/>
                <w:bCs/>
                <w:sz w:val="24"/>
                <w:szCs w:val="24"/>
                <w:rtl/>
              </w:rPr>
              <w:t>الترتيب/</w:t>
            </w:r>
          </w:p>
          <w:p w14:paraId="6CB17AD2" w14:textId="77777777" w:rsidR="00C3118E" w:rsidRPr="001A6E42" w:rsidRDefault="00C3118E" w:rsidP="0050449D">
            <w:pPr>
              <w:widowControl w:val="0"/>
              <w:spacing w:after="0"/>
              <w:jc w:val="center"/>
              <w:rPr>
                <w:b/>
                <w:bCs/>
                <w:sz w:val="24"/>
                <w:szCs w:val="24"/>
                <w:rtl/>
              </w:rPr>
            </w:pPr>
            <w:r w:rsidRPr="001A6E42">
              <w:rPr>
                <w:rFonts w:hint="cs"/>
                <w:b/>
                <w:bCs/>
                <w:sz w:val="24"/>
                <w:szCs w:val="24"/>
                <w:rtl/>
              </w:rPr>
              <w:t>الرتبة</w:t>
            </w:r>
          </w:p>
        </w:tc>
        <w:tc>
          <w:tcPr>
            <w:tcW w:w="849" w:type="dxa"/>
            <w:shd w:val="clear" w:color="auto" w:fill="D9D9D9"/>
            <w:vAlign w:val="center"/>
          </w:tcPr>
          <w:p w14:paraId="6FC1CCE3" w14:textId="77777777" w:rsidR="00C3118E" w:rsidRPr="001A6E42" w:rsidRDefault="00C3118E" w:rsidP="0050449D">
            <w:pPr>
              <w:widowControl w:val="0"/>
              <w:spacing w:after="0"/>
              <w:jc w:val="center"/>
              <w:rPr>
                <w:b/>
                <w:bCs/>
                <w:sz w:val="24"/>
                <w:szCs w:val="24"/>
                <w:rtl/>
              </w:rPr>
            </w:pPr>
            <w:r w:rsidRPr="001A6E42">
              <w:rPr>
                <w:rFonts w:hint="cs"/>
                <w:b/>
                <w:bCs/>
                <w:sz w:val="24"/>
                <w:szCs w:val="24"/>
                <w:rtl/>
              </w:rPr>
              <w:t>التفسير/</w:t>
            </w:r>
          </w:p>
          <w:p w14:paraId="78DE1161" w14:textId="77777777" w:rsidR="00C3118E" w:rsidRPr="001A6E42" w:rsidRDefault="00C3118E" w:rsidP="0050449D">
            <w:pPr>
              <w:widowControl w:val="0"/>
              <w:spacing w:after="0"/>
              <w:jc w:val="center"/>
              <w:rPr>
                <w:b/>
                <w:bCs/>
                <w:sz w:val="24"/>
                <w:szCs w:val="24"/>
                <w:rtl/>
              </w:rPr>
            </w:pPr>
            <w:r w:rsidRPr="001A6E42">
              <w:rPr>
                <w:rFonts w:hint="cs"/>
                <w:b/>
                <w:bCs/>
                <w:sz w:val="24"/>
                <w:szCs w:val="24"/>
                <w:rtl/>
              </w:rPr>
              <w:t>الاتجاه</w:t>
            </w:r>
          </w:p>
        </w:tc>
      </w:tr>
      <w:tr w:rsidR="001A6E42" w:rsidRPr="00933A08" w14:paraId="6931C0AC" w14:textId="77777777" w:rsidTr="0050449D">
        <w:trPr>
          <w:trHeight w:val="776"/>
          <w:jc w:val="center"/>
        </w:trPr>
        <w:tc>
          <w:tcPr>
            <w:tcW w:w="3501" w:type="dxa"/>
            <w:shd w:val="clear" w:color="auto" w:fill="auto"/>
            <w:vAlign w:val="center"/>
          </w:tcPr>
          <w:p w14:paraId="10D5F064" w14:textId="77777777" w:rsidR="00C3118E" w:rsidRPr="001A6E42" w:rsidRDefault="00C3118E" w:rsidP="0050449D">
            <w:pPr>
              <w:pStyle w:val="a7"/>
              <w:spacing w:after="0"/>
              <w:ind w:left="0"/>
              <w:jc w:val="lowKashida"/>
              <w:rPr>
                <w:b/>
                <w:bCs/>
                <w:sz w:val="24"/>
                <w:szCs w:val="24"/>
                <w:rtl/>
              </w:rPr>
            </w:pPr>
            <w:r w:rsidRPr="001A6E42">
              <w:rPr>
                <w:rFonts w:hint="cs"/>
                <w:b/>
                <w:bCs/>
                <w:sz w:val="24"/>
                <w:szCs w:val="24"/>
                <w:rtl/>
              </w:rPr>
              <w:t>تفصح</w:t>
            </w:r>
            <w:r w:rsidRPr="001A6E42">
              <w:rPr>
                <w:b/>
                <w:bCs/>
                <w:sz w:val="24"/>
                <w:szCs w:val="24"/>
                <w:rtl/>
              </w:rPr>
              <w:t xml:space="preserve"> </w:t>
            </w:r>
            <w:r w:rsidRPr="001A6E42">
              <w:rPr>
                <w:rFonts w:hint="cs"/>
                <w:b/>
                <w:bCs/>
                <w:sz w:val="24"/>
                <w:szCs w:val="24"/>
                <w:rtl/>
              </w:rPr>
              <w:t>اللائحة</w:t>
            </w:r>
            <w:r w:rsidRPr="001A6E42">
              <w:rPr>
                <w:b/>
                <w:bCs/>
                <w:sz w:val="24"/>
                <w:szCs w:val="24"/>
                <w:rtl/>
              </w:rPr>
              <w:t xml:space="preserve"> </w:t>
            </w:r>
            <w:r w:rsidRPr="001A6E42">
              <w:rPr>
                <w:rFonts w:hint="cs"/>
                <w:b/>
                <w:bCs/>
                <w:sz w:val="24"/>
                <w:szCs w:val="24"/>
                <w:rtl/>
              </w:rPr>
              <w:t>التنظيمية</w:t>
            </w:r>
            <w:r w:rsidRPr="001A6E42">
              <w:rPr>
                <w:b/>
                <w:bCs/>
                <w:sz w:val="24"/>
                <w:szCs w:val="24"/>
                <w:rtl/>
              </w:rPr>
              <w:t xml:space="preserve"> </w:t>
            </w:r>
            <w:r w:rsidRPr="001A6E42">
              <w:rPr>
                <w:rFonts w:hint="cs"/>
                <w:b/>
                <w:bCs/>
                <w:sz w:val="24"/>
                <w:szCs w:val="24"/>
                <w:rtl/>
              </w:rPr>
              <w:t>للمؤسسة</w:t>
            </w:r>
            <w:r w:rsidRPr="001A6E42">
              <w:rPr>
                <w:b/>
                <w:bCs/>
                <w:sz w:val="24"/>
                <w:szCs w:val="24"/>
                <w:rtl/>
              </w:rPr>
              <w:t xml:space="preserve"> </w:t>
            </w:r>
            <w:r w:rsidRPr="001A6E42">
              <w:rPr>
                <w:rFonts w:hint="cs"/>
                <w:b/>
                <w:bCs/>
                <w:sz w:val="24"/>
                <w:szCs w:val="24"/>
                <w:rtl/>
              </w:rPr>
              <w:t>عن</w:t>
            </w:r>
            <w:r w:rsidRPr="001A6E42">
              <w:rPr>
                <w:b/>
                <w:bCs/>
                <w:sz w:val="24"/>
                <w:szCs w:val="24"/>
                <w:rtl/>
              </w:rPr>
              <w:t xml:space="preserve"> </w:t>
            </w:r>
            <w:r w:rsidRPr="001A6E42">
              <w:rPr>
                <w:rFonts w:hint="cs"/>
                <w:b/>
                <w:bCs/>
                <w:sz w:val="24"/>
                <w:szCs w:val="24"/>
                <w:rtl/>
              </w:rPr>
              <w:t>واجبات</w:t>
            </w:r>
            <w:r w:rsidRPr="001A6E42">
              <w:rPr>
                <w:b/>
                <w:bCs/>
                <w:sz w:val="24"/>
                <w:szCs w:val="24"/>
                <w:rtl/>
              </w:rPr>
              <w:t xml:space="preserve"> </w:t>
            </w:r>
            <w:r w:rsidRPr="001A6E42">
              <w:rPr>
                <w:rFonts w:hint="cs"/>
                <w:b/>
                <w:bCs/>
                <w:sz w:val="24"/>
                <w:szCs w:val="24"/>
                <w:rtl/>
              </w:rPr>
              <w:t>وحدود</w:t>
            </w:r>
            <w:r w:rsidRPr="001A6E42">
              <w:rPr>
                <w:b/>
                <w:bCs/>
                <w:sz w:val="24"/>
                <w:szCs w:val="24"/>
                <w:rtl/>
              </w:rPr>
              <w:t xml:space="preserve"> </w:t>
            </w:r>
            <w:r w:rsidRPr="001A6E42">
              <w:rPr>
                <w:rFonts w:hint="cs"/>
                <w:b/>
                <w:bCs/>
                <w:sz w:val="24"/>
                <w:szCs w:val="24"/>
                <w:rtl/>
              </w:rPr>
              <w:t>صلاحيات</w:t>
            </w:r>
            <w:r w:rsidRPr="001A6E42">
              <w:rPr>
                <w:b/>
                <w:bCs/>
                <w:sz w:val="24"/>
                <w:szCs w:val="24"/>
                <w:rtl/>
              </w:rPr>
              <w:t xml:space="preserve"> </w:t>
            </w:r>
            <w:r w:rsidRPr="001A6E42">
              <w:rPr>
                <w:rFonts w:hint="cs"/>
                <w:b/>
                <w:bCs/>
                <w:sz w:val="24"/>
                <w:szCs w:val="24"/>
                <w:rtl/>
              </w:rPr>
              <w:t>كل</w:t>
            </w:r>
            <w:r w:rsidRPr="001A6E42">
              <w:rPr>
                <w:b/>
                <w:bCs/>
                <w:sz w:val="24"/>
                <w:szCs w:val="24"/>
                <w:rtl/>
              </w:rPr>
              <w:t xml:space="preserve"> </w:t>
            </w:r>
            <w:r w:rsidRPr="001A6E42">
              <w:rPr>
                <w:rFonts w:hint="cs"/>
                <w:b/>
                <w:bCs/>
                <w:sz w:val="24"/>
                <w:szCs w:val="24"/>
                <w:rtl/>
              </w:rPr>
              <w:t>وظيفية</w:t>
            </w:r>
            <w:r w:rsidRPr="001A6E42">
              <w:rPr>
                <w:b/>
                <w:bCs/>
                <w:sz w:val="24"/>
                <w:szCs w:val="24"/>
                <w:rtl/>
              </w:rPr>
              <w:t xml:space="preserve"> </w:t>
            </w:r>
            <w:r w:rsidRPr="001A6E42">
              <w:rPr>
                <w:rFonts w:hint="cs"/>
                <w:b/>
                <w:bCs/>
                <w:sz w:val="24"/>
                <w:szCs w:val="24"/>
                <w:rtl/>
              </w:rPr>
              <w:t>بدقة</w:t>
            </w:r>
            <w:r w:rsidRPr="001A6E42">
              <w:rPr>
                <w:b/>
                <w:bCs/>
                <w:sz w:val="24"/>
                <w:szCs w:val="24"/>
                <w:rtl/>
              </w:rPr>
              <w:t xml:space="preserve"> </w:t>
            </w:r>
            <w:r w:rsidRPr="001A6E42">
              <w:rPr>
                <w:rFonts w:hint="cs"/>
                <w:b/>
                <w:bCs/>
                <w:sz w:val="24"/>
                <w:szCs w:val="24"/>
                <w:rtl/>
              </w:rPr>
              <w:t>كافية.</w:t>
            </w:r>
          </w:p>
        </w:tc>
        <w:tc>
          <w:tcPr>
            <w:tcW w:w="969" w:type="dxa"/>
            <w:shd w:val="clear" w:color="auto" w:fill="auto"/>
            <w:vAlign w:val="center"/>
          </w:tcPr>
          <w:p w14:paraId="7A73D769" w14:textId="77777777" w:rsidR="00C3118E" w:rsidRPr="001A6E42" w:rsidRDefault="00C3118E" w:rsidP="0050449D">
            <w:pPr>
              <w:widowControl w:val="0"/>
              <w:shd w:val="clear" w:color="auto" w:fill="FFFFFF"/>
              <w:spacing w:after="0"/>
              <w:jc w:val="center"/>
              <w:rPr>
                <w:b/>
                <w:bCs/>
                <w:sz w:val="24"/>
                <w:szCs w:val="24"/>
                <w:rtl/>
              </w:rPr>
            </w:pPr>
            <w:r w:rsidRPr="001A6E42">
              <w:rPr>
                <w:rFonts w:hint="cs"/>
                <w:b/>
                <w:bCs/>
                <w:sz w:val="24"/>
                <w:szCs w:val="24"/>
                <w:rtl/>
              </w:rPr>
              <w:t>3.44</w:t>
            </w:r>
          </w:p>
        </w:tc>
        <w:tc>
          <w:tcPr>
            <w:tcW w:w="918" w:type="dxa"/>
            <w:shd w:val="clear" w:color="auto" w:fill="FFFFFF"/>
            <w:vAlign w:val="center"/>
          </w:tcPr>
          <w:p w14:paraId="491BC1FE" w14:textId="77777777" w:rsidR="00C3118E" w:rsidRPr="001A6E42" w:rsidRDefault="00C3118E" w:rsidP="0050449D">
            <w:pPr>
              <w:widowControl w:val="0"/>
              <w:shd w:val="clear" w:color="auto" w:fill="FFFFFF"/>
              <w:spacing w:after="0"/>
              <w:jc w:val="center"/>
              <w:rPr>
                <w:b/>
                <w:bCs/>
                <w:sz w:val="24"/>
                <w:szCs w:val="24"/>
                <w:rtl/>
              </w:rPr>
            </w:pPr>
            <w:r w:rsidRPr="001A6E42">
              <w:rPr>
                <w:rFonts w:hint="cs"/>
                <w:b/>
                <w:bCs/>
                <w:sz w:val="24"/>
                <w:szCs w:val="24"/>
                <w:rtl/>
              </w:rPr>
              <w:t>1.167</w:t>
            </w:r>
          </w:p>
        </w:tc>
        <w:tc>
          <w:tcPr>
            <w:tcW w:w="933" w:type="dxa"/>
            <w:shd w:val="clear" w:color="auto" w:fill="auto"/>
            <w:vAlign w:val="center"/>
          </w:tcPr>
          <w:p w14:paraId="48EE0803" w14:textId="77777777" w:rsidR="00C3118E" w:rsidRPr="001A6E42" w:rsidRDefault="00C3118E" w:rsidP="0050449D">
            <w:pPr>
              <w:widowControl w:val="0"/>
              <w:shd w:val="clear" w:color="auto" w:fill="FFFFFF"/>
              <w:spacing w:after="0"/>
              <w:jc w:val="center"/>
              <w:rPr>
                <w:b/>
                <w:bCs/>
                <w:sz w:val="24"/>
                <w:szCs w:val="24"/>
                <w:rtl/>
              </w:rPr>
            </w:pPr>
            <w:r w:rsidRPr="001A6E42">
              <w:rPr>
                <w:rFonts w:hint="cs"/>
                <w:b/>
                <w:bCs/>
                <w:sz w:val="24"/>
                <w:szCs w:val="24"/>
                <w:rtl/>
              </w:rPr>
              <w:t>29.36</w:t>
            </w:r>
          </w:p>
        </w:tc>
        <w:tc>
          <w:tcPr>
            <w:tcW w:w="881" w:type="dxa"/>
            <w:shd w:val="clear" w:color="auto" w:fill="FFFFFF"/>
            <w:vAlign w:val="center"/>
          </w:tcPr>
          <w:p w14:paraId="6EB633A7" w14:textId="77777777" w:rsidR="00C3118E" w:rsidRPr="001A6E42" w:rsidRDefault="00C3118E" w:rsidP="0050449D">
            <w:pPr>
              <w:spacing w:after="0"/>
              <w:jc w:val="center"/>
              <w:rPr>
                <w:b/>
                <w:bCs/>
                <w:sz w:val="24"/>
                <w:szCs w:val="24"/>
              </w:rPr>
            </w:pPr>
            <w:r w:rsidRPr="001A6E42">
              <w:rPr>
                <w:b/>
                <w:bCs/>
                <w:sz w:val="24"/>
                <w:szCs w:val="24"/>
              </w:rPr>
              <w:t>0.00</w:t>
            </w:r>
          </w:p>
        </w:tc>
        <w:tc>
          <w:tcPr>
            <w:tcW w:w="934" w:type="dxa"/>
            <w:shd w:val="clear" w:color="auto" w:fill="auto"/>
            <w:vAlign w:val="center"/>
          </w:tcPr>
          <w:p w14:paraId="5EE88254" w14:textId="77777777" w:rsidR="00C3118E" w:rsidRPr="001A6E42" w:rsidRDefault="00C3118E" w:rsidP="0050449D">
            <w:pPr>
              <w:spacing w:after="0"/>
              <w:jc w:val="center"/>
              <w:rPr>
                <w:b/>
                <w:bCs/>
                <w:sz w:val="24"/>
                <w:szCs w:val="24"/>
              </w:rPr>
            </w:pPr>
            <w:r w:rsidRPr="001A6E42">
              <w:rPr>
                <w:b/>
                <w:bCs/>
                <w:sz w:val="24"/>
                <w:szCs w:val="24"/>
              </w:rPr>
              <w:t>5</w:t>
            </w:r>
          </w:p>
        </w:tc>
        <w:tc>
          <w:tcPr>
            <w:tcW w:w="849" w:type="dxa"/>
            <w:shd w:val="clear" w:color="auto" w:fill="FFFFFF"/>
            <w:vAlign w:val="center"/>
          </w:tcPr>
          <w:p w14:paraId="18DCC9AD" w14:textId="77777777" w:rsidR="00C3118E" w:rsidRPr="001A6E42" w:rsidRDefault="00C3118E" w:rsidP="0050449D">
            <w:pPr>
              <w:spacing w:after="0"/>
              <w:jc w:val="center"/>
              <w:rPr>
                <w:b/>
                <w:bCs/>
                <w:sz w:val="24"/>
                <w:szCs w:val="24"/>
              </w:rPr>
            </w:pPr>
            <w:r w:rsidRPr="001A6E42">
              <w:rPr>
                <w:rFonts w:hint="cs"/>
                <w:b/>
                <w:bCs/>
                <w:sz w:val="24"/>
                <w:szCs w:val="24"/>
                <w:rtl/>
              </w:rPr>
              <w:t>أوافق</w:t>
            </w:r>
          </w:p>
        </w:tc>
      </w:tr>
      <w:tr w:rsidR="001A6E42" w:rsidRPr="00933A08" w14:paraId="3D1069D5" w14:textId="77777777" w:rsidTr="0050449D">
        <w:trPr>
          <w:jc w:val="center"/>
        </w:trPr>
        <w:tc>
          <w:tcPr>
            <w:tcW w:w="3501" w:type="dxa"/>
            <w:shd w:val="clear" w:color="auto" w:fill="auto"/>
            <w:vAlign w:val="center"/>
          </w:tcPr>
          <w:p w14:paraId="34B9639F" w14:textId="1AD485BB" w:rsidR="00C3118E" w:rsidRPr="001A6E42" w:rsidRDefault="00C3118E" w:rsidP="0050449D">
            <w:pPr>
              <w:pStyle w:val="a7"/>
              <w:spacing w:after="0"/>
              <w:ind w:left="0"/>
              <w:jc w:val="lowKashida"/>
              <w:rPr>
                <w:b/>
                <w:bCs/>
                <w:sz w:val="24"/>
                <w:szCs w:val="24"/>
                <w:rtl/>
              </w:rPr>
            </w:pPr>
            <w:r w:rsidRPr="001A6E42">
              <w:rPr>
                <w:rFonts w:hint="cs"/>
                <w:b/>
                <w:bCs/>
                <w:sz w:val="24"/>
                <w:szCs w:val="24"/>
                <w:rtl/>
              </w:rPr>
              <w:t>يرى</w:t>
            </w:r>
            <w:r w:rsidRPr="001A6E42">
              <w:rPr>
                <w:b/>
                <w:bCs/>
                <w:sz w:val="24"/>
                <w:szCs w:val="24"/>
                <w:rtl/>
              </w:rPr>
              <w:t xml:space="preserve"> </w:t>
            </w:r>
            <w:r w:rsidR="008A53D3">
              <w:rPr>
                <w:rFonts w:hint="cs"/>
                <w:b/>
                <w:bCs/>
                <w:sz w:val="24"/>
                <w:szCs w:val="24"/>
                <w:rtl/>
              </w:rPr>
              <w:t>العاملو</w:t>
            </w:r>
            <w:r w:rsidRPr="001A6E42">
              <w:rPr>
                <w:rFonts w:hint="cs"/>
                <w:b/>
                <w:bCs/>
                <w:sz w:val="24"/>
                <w:szCs w:val="24"/>
                <w:rtl/>
              </w:rPr>
              <w:t>ن</w:t>
            </w:r>
            <w:r w:rsidRPr="001A6E42">
              <w:rPr>
                <w:b/>
                <w:bCs/>
                <w:sz w:val="24"/>
                <w:szCs w:val="24"/>
                <w:rtl/>
              </w:rPr>
              <w:t xml:space="preserve"> </w:t>
            </w:r>
            <w:r w:rsidRPr="001A6E42">
              <w:rPr>
                <w:rFonts w:hint="cs"/>
                <w:b/>
                <w:bCs/>
                <w:sz w:val="24"/>
                <w:szCs w:val="24"/>
                <w:rtl/>
              </w:rPr>
              <w:t>في</w:t>
            </w:r>
            <w:r w:rsidRPr="001A6E42">
              <w:rPr>
                <w:b/>
                <w:bCs/>
                <w:sz w:val="24"/>
                <w:szCs w:val="24"/>
                <w:rtl/>
              </w:rPr>
              <w:t xml:space="preserve"> </w:t>
            </w:r>
            <w:r w:rsidRPr="001A6E42">
              <w:rPr>
                <w:rFonts w:hint="cs"/>
                <w:b/>
                <w:bCs/>
                <w:sz w:val="24"/>
                <w:szCs w:val="24"/>
                <w:rtl/>
              </w:rPr>
              <w:t>المؤسسة</w:t>
            </w:r>
            <w:r w:rsidRPr="001A6E42">
              <w:rPr>
                <w:b/>
                <w:bCs/>
                <w:sz w:val="24"/>
                <w:szCs w:val="24"/>
                <w:rtl/>
              </w:rPr>
              <w:t xml:space="preserve"> </w:t>
            </w:r>
            <w:r w:rsidRPr="001A6E42">
              <w:rPr>
                <w:rFonts w:hint="cs"/>
                <w:b/>
                <w:bCs/>
                <w:sz w:val="24"/>
                <w:szCs w:val="24"/>
                <w:rtl/>
              </w:rPr>
              <w:t>العامة</w:t>
            </w:r>
            <w:r w:rsidRPr="001A6E42">
              <w:rPr>
                <w:b/>
                <w:bCs/>
                <w:sz w:val="24"/>
                <w:szCs w:val="24"/>
                <w:rtl/>
              </w:rPr>
              <w:t xml:space="preserve"> </w:t>
            </w:r>
            <w:r w:rsidRPr="001A6E42">
              <w:rPr>
                <w:rFonts w:hint="cs"/>
                <w:b/>
                <w:bCs/>
                <w:sz w:val="24"/>
                <w:szCs w:val="24"/>
                <w:rtl/>
              </w:rPr>
              <w:t>للمسالخ</w:t>
            </w:r>
            <w:r w:rsidRPr="001A6E42">
              <w:rPr>
                <w:b/>
                <w:bCs/>
                <w:sz w:val="24"/>
                <w:szCs w:val="24"/>
                <w:rtl/>
              </w:rPr>
              <w:t xml:space="preserve"> </w:t>
            </w:r>
            <w:r w:rsidRPr="001A6E42">
              <w:rPr>
                <w:rFonts w:hint="cs"/>
                <w:b/>
                <w:bCs/>
                <w:sz w:val="24"/>
                <w:szCs w:val="24"/>
                <w:rtl/>
              </w:rPr>
              <w:t>إن</w:t>
            </w:r>
            <w:r w:rsidRPr="001A6E42">
              <w:rPr>
                <w:b/>
                <w:bCs/>
                <w:sz w:val="24"/>
                <w:szCs w:val="24"/>
                <w:rtl/>
              </w:rPr>
              <w:t xml:space="preserve"> </w:t>
            </w:r>
            <w:r w:rsidRPr="001A6E42">
              <w:rPr>
                <w:rFonts w:hint="cs"/>
                <w:b/>
                <w:bCs/>
                <w:sz w:val="24"/>
                <w:szCs w:val="24"/>
                <w:rtl/>
              </w:rPr>
              <w:t>إدارة</w:t>
            </w:r>
            <w:r w:rsidRPr="001A6E42">
              <w:rPr>
                <w:b/>
                <w:bCs/>
                <w:sz w:val="24"/>
                <w:szCs w:val="24"/>
                <w:rtl/>
              </w:rPr>
              <w:t xml:space="preserve"> </w:t>
            </w:r>
            <w:r w:rsidRPr="001A6E42">
              <w:rPr>
                <w:rFonts w:hint="cs"/>
                <w:b/>
                <w:bCs/>
                <w:sz w:val="24"/>
                <w:szCs w:val="24"/>
                <w:rtl/>
              </w:rPr>
              <w:t>البيئة</w:t>
            </w:r>
            <w:r w:rsidRPr="001A6E42">
              <w:rPr>
                <w:b/>
                <w:bCs/>
                <w:sz w:val="24"/>
                <w:szCs w:val="24"/>
                <w:rtl/>
              </w:rPr>
              <w:t xml:space="preserve"> </w:t>
            </w:r>
            <w:r w:rsidRPr="001A6E42">
              <w:rPr>
                <w:rFonts w:hint="cs"/>
                <w:b/>
                <w:bCs/>
                <w:sz w:val="24"/>
                <w:szCs w:val="24"/>
                <w:rtl/>
              </w:rPr>
              <w:t>لها</w:t>
            </w:r>
            <w:r w:rsidRPr="001A6E42">
              <w:rPr>
                <w:b/>
                <w:bCs/>
                <w:sz w:val="24"/>
                <w:szCs w:val="24"/>
                <w:rtl/>
              </w:rPr>
              <w:t xml:space="preserve"> </w:t>
            </w:r>
            <w:r w:rsidRPr="001A6E42">
              <w:rPr>
                <w:rFonts w:hint="cs"/>
                <w:b/>
                <w:bCs/>
                <w:sz w:val="24"/>
                <w:szCs w:val="24"/>
                <w:rtl/>
              </w:rPr>
              <w:t>أهمية</w:t>
            </w:r>
            <w:r w:rsidRPr="001A6E42">
              <w:rPr>
                <w:b/>
                <w:bCs/>
                <w:sz w:val="24"/>
                <w:szCs w:val="24"/>
                <w:rtl/>
              </w:rPr>
              <w:t xml:space="preserve"> </w:t>
            </w:r>
            <w:r w:rsidRPr="001A6E42">
              <w:rPr>
                <w:rFonts w:hint="cs"/>
                <w:b/>
                <w:bCs/>
                <w:sz w:val="24"/>
                <w:szCs w:val="24"/>
                <w:rtl/>
              </w:rPr>
              <w:t>بالغة</w:t>
            </w:r>
            <w:r w:rsidRPr="001A6E42">
              <w:rPr>
                <w:b/>
                <w:bCs/>
                <w:sz w:val="24"/>
                <w:szCs w:val="24"/>
                <w:rtl/>
              </w:rPr>
              <w:t xml:space="preserve"> </w:t>
            </w:r>
            <w:r w:rsidRPr="001A6E42">
              <w:rPr>
                <w:rFonts w:hint="cs"/>
                <w:b/>
                <w:bCs/>
                <w:sz w:val="24"/>
                <w:szCs w:val="24"/>
                <w:rtl/>
              </w:rPr>
              <w:t>وتأثير</w:t>
            </w:r>
            <w:r w:rsidRPr="001A6E42">
              <w:rPr>
                <w:b/>
                <w:bCs/>
                <w:sz w:val="24"/>
                <w:szCs w:val="24"/>
                <w:rtl/>
              </w:rPr>
              <w:t xml:space="preserve"> </w:t>
            </w:r>
            <w:r w:rsidRPr="001A6E42">
              <w:rPr>
                <w:rFonts w:hint="cs"/>
                <w:b/>
                <w:bCs/>
                <w:sz w:val="24"/>
                <w:szCs w:val="24"/>
                <w:rtl/>
              </w:rPr>
              <w:t>واضح</w:t>
            </w:r>
            <w:r w:rsidRPr="001A6E42">
              <w:rPr>
                <w:b/>
                <w:bCs/>
                <w:sz w:val="24"/>
                <w:szCs w:val="24"/>
                <w:rtl/>
              </w:rPr>
              <w:t xml:space="preserve"> </w:t>
            </w:r>
            <w:r w:rsidRPr="001A6E42">
              <w:rPr>
                <w:rFonts w:hint="cs"/>
                <w:b/>
                <w:bCs/>
                <w:sz w:val="24"/>
                <w:szCs w:val="24"/>
                <w:rtl/>
              </w:rPr>
              <w:t>في</w:t>
            </w:r>
            <w:r w:rsidRPr="001A6E42">
              <w:rPr>
                <w:b/>
                <w:bCs/>
                <w:sz w:val="24"/>
                <w:szCs w:val="24"/>
                <w:rtl/>
              </w:rPr>
              <w:t xml:space="preserve"> </w:t>
            </w:r>
            <w:r w:rsidRPr="001A6E42">
              <w:rPr>
                <w:rFonts w:hint="cs"/>
                <w:b/>
                <w:bCs/>
                <w:sz w:val="24"/>
                <w:szCs w:val="24"/>
                <w:rtl/>
              </w:rPr>
              <w:t>الحفاظ</w:t>
            </w:r>
            <w:r w:rsidRPr="001A6E42">
              <w:rPr>
                <w:b/>
                <w:bCs/>
                <w:sz w:val="24"/>
                <w:szCs w:val="24"/>
                <w:rtl/>
              </w:rPr>
              <w:t xml:space="preserve"> </w:t>
            </w:r>
            <w:r w:rsidRPr="001A6E42">
              <w:rPr>
                <w:rFonts w:hint="cs"/>
                <w:b/>
                <w:bCs/>
                <w:sz w:val="24"/>
                <w:szCs w:val="24"/>
                <w:rtl/>
              </w:rPr>
              <w:t>على</w:t>
            </w:r>
            <w:r w:rsidRPr="001A6E42">
              <w:rPr>
                <w:b/>
                <w:bCs/>
                <w:sz w:val="24"/>
                <w:szCs w:val="24"/>
                <w:rtl/>
              </w:rPr>
              <w:t xml:space="preserve"> </w:t>
            </w:r>
            <w:r w:rsidRPr="001A6E42">
              <w:rPr>
                <w:rFonts w:hint="cs"/>
                <w:b/>
                <w:bCs/>
                <w:sz w:val="24"/>
                <w:szCs w:val="24"/>
                <w:rtl/>
              </w:rPr>
              <w:t>البيئة</w:t>
            </w:r>
            <w:r w:rsidRPr="001A6E42">
              <w:rPr>
                <w:b/>
                <w:bCs/>
                <w:sz w:val="24"/>
                <w:szCs w:val="24"/>
                <w:rtl/>
              </w:rPr>
              <w:t>.</w:t>
            </w:r>
          </w:p>
        </w:tc>
        <w:tc>
          <w:tcPr>
            <w:tcW w:w="969" w:type="dxa"/>
            <w:shd w:val="clear" w:color="auto" w:fill="auto"/>
            <w:vAlign w:val="center"/>
          </w:tcPr>
          <w:p w14:paraId="472F9C22" w14:textId="77777777" w:rsidR="00C3118E" w:rsidRPr="001A6E42" w:rsidRDefault="00C3118E" w:rsidP="0050449D">
            <w:pPr>
              <w:widowControl w:val="0"/>
              <w:shd w:val="clear" w:color="auto" w:fill="FFFFFF"/>
              <w:spacing w:after="0"/>
              <w:jc w:val="center"/>
              <w:rPr>
                <w:b/>
                <w:bCs/>
                <w:sz w:val="24"/>
                <w:szCs w:val="24"/>
                <w:rtl/>
              </w:rPr>
            </w:pPr>
            <w:r w:rsidRPr="001A6E42">
              <w:rPr>
                <w:rFonts w:hint="cs"/>
                <w:b/>
                <w:bCs/>
                <w:sz w:val="24"/>
                <w:szCs w:val="24"/>
                <w:rtl/>
              </w:rPr>
              <w:t>3.67</w:t>
            </w:r>
          </w:p>
        </w:tc>
        <w:tc>
          <w:tcPr>
            <w:tcW w:w="918" w:type="dxa"/>
            <w:shd w:val="clear" w:color="auto" w:fill="FFFFFF"/>
            <w:vAlign w:val="center"/>
          </w:tcPr>
          <w:p w14:paraId="0885A83C" w14:textId="77777777" w:rsidR="00C3118E" w:rsidRPr="001A6E42" w:rsidRDefault="00C3118E" w:rsidP="0050449D">
            <w:pPr>
              <w:widowControl w:val="0"/>
              <w:shd w:val="clear" w:color="auto" w:fill="FFFFFF"/>
              <w:spacing w:after="0"/>
              <w:jc w:val="center"/>
              <w:rPr>
                <w:b/>
                <w:bCs/>
                <w:sz w:val="24"/>
                <w:szCs w:val="24"/>
                <w:rtl/>
              </w:rPr>
            </w:pPr>
            <w:r w:rsidRPr="001A6E42">
              <w:rPr>
                <w:rFonts w:hint="cs"/>
                <w:b/>
                <w:bCs/>
                <w:sz w:val="24"/>
                <w:szCs w:val="24"/>
                <w:rtl/>
              </w:rPr>
              <w:t>1.163</w:t>
            </w:r>
          </w:p>
        </w:tc>
        <w:tc>
          <w:tcPr>
            <w:tcW w:w="933" w:type="dxa"/>
            <w:shd w:val="clear" w:color="auto" w:fill="auto"/>
            <w:vAlign w:val="center"/>
          </w:tcPr>
          <w:p w14:paraId="0A93BE26" w14:textId="77777777" w:rsidR="00C3118E" w:rsidRPr="001A6E42" w:rsidRDefault="00C3118E" w:rsidP="0050449D">
            <w:pPr>
              <w:widowControl w:val="0"/>
              <w:shd w:val="clear" w:color="auto" w:fill="FFFFFF"/>
              <w:spacing w:after="0"/>
              <w:jc w:val="center"/>
              <w:rPr>
                <w:b/>
                <w:bCs/>
                <w:sz w:val="24"/>
                <w:szCs w:val="24"/>
                <w:rtl/>
              </w:rPr>
            </w:pPr>
            <w:r w:rsidRPr="001A6E42">
              <w:rPr>
                <w:rFonts w:hint="cs"/>
                <w:b/>
                <w:bCs/>
                <w:sz w:val="24"/>
                <w:szCs w:val="24"/>
                <w:rtl/>
              </w:rPr>
              <w:t>35.18</w:t>
            </w:r>
          </w:p>
        </w:tc>
        <w:tc>
          <w:tcPr>
            <w:tcW w:w="881" w:type="dxa"/>
            <w:shd w:val="clear" w:color="auto" w:fill="FFFFFF"/>
            <w:vAlign w:val="center"/>
          </w:tcPr>
          <w:p w14:paraId="60F25BB2" w14:textId="77777777" w:rsidR="00C3118E" w:rsidRPr="001A6E42" w:rsidRDefault="00C3118E" w:rsidP="0050449D">
            <w:pPr>
              <w:spacing w:after="0"/>
              <w:jc w:val="center"/>
              <w:rPr>
                <w:b/>
                <w:bCs/>
                <w:sz w:val="24"/>
                <w:szCs w:val="24"/>
              </w:rPr>
            </w:pPr>
            <w:r w:rsidRPr="001A6E42">
              <w:rPr>
                <w:b/>
                <w:bCs/>
                <w:sz w:val="24"/>
                <w:szCs w:val="24"/>
              </w:rPr>
              <w:t>0.01</w:t>
            </w:r>
          </w:p>
        </w:tc>
        <w:tc>
          <w:tcPr>
            <w:tcW w:w="934" w:type="dxa"/>
            <w:shd w:val="clear" w:color="auto" w:fill="auto"/>
            <w:vAlign w:val="center"/>
          </w:tcPr>
          <w:p w14:paraId="4CB495BA" w14:textId="77777777" w:rsidR="00C3118E" w:rsidRPr="001A6E42" w:rsidRDefault="00C3118E" w:rsidP="0050449D">
            <w:pPr>
              <w:spacing w:after="0"/>
              <w:jc w:val="center"/>
              <w:rPr>
                <w:b/>
                <w:bCs/>
                <w:sz w:val="24"/>
                <w:szCs w:val="24"/>
              </w:rPr>
            </w:pPr>
            <w:r w:rsidRPr="001A6E42">
              <w:rPr>
                <w:b/>
                <w:bCs/>
                <w:sz w:val="24"/>
                <w:szCs w:val="24"/>
              </w:rPr>
              <w:t>3</w:t>
            </w:r>
          </w:p>
        </w:tc>
        <w:tc>
          <w:tcPr>
            <w:tcW w:w="849" w:type="dxa"/>
            <w:shd w:val="clear" w:color="auto" w:fill="FFFFFF"/>
            <w:vAlign w:val="center"/>
          </w:tcPr>
          <w:p w14:paraId="46E0E726" w14:textId="77777777" w:rsidR="00C3118E" w:rsidRPr="001A6E42" w:rsidRDefault="00C3118E" w:rsidP="0050449D">
            <w:pPr>
              <w:spacing w:after="0"/>
              <w:jc w:val="center"/>
              <w:rPr>
                <w:b/>
                <w:bCs/>
                <w:sz w:val="24"/>
                <w:szCs w:val="24"/>
              </w:rPr>
            </w:pPr>
            <w:r w:rsidRPr="001A6E42">
              <w:rPr>
                <w:rFonts w:hint="cs"/>
                <w:b/>
                <w:bCs/>
                <w:sz w:val="24"/>
                <w:szCs w:val="24"/>
                <w:rtl/>
              </w:rPr>
              <w:t>أوافق</w:t>
            </w:r>
          </w:p>
        </w:tc>
      </w:tr>
      <w:tr w:rsidR="001A6E42" w:rsidRPr="00933A08" w14:paraId="2DD01AD7" w14:textId="77777777" w:rsidTr="0050449D">
        <w:trPr>
          <w:trHeight w:val="718"/>
          <w:jc w:val="center"/>
        </w:trPr>
        <w:tc>
          <w:tcPr>
            <w:tcW w:w="3501" w:type="dxa"/>
            <w:shd w:val="clear" w:color="auto" w:fill="auto"/>
            <w:vAlign w:val="center"/>
          </w:tcPr>
          <w:p w14:paraId="39B8DFBB" w14:textId="7A29C6E6" w:rsidR="00C3118E" w:rsidRPr="001A6E42" w:rsidRDefault="00C3118E" w:rsidP="0050449D">
            <w:pPr>
              <w:spacing w:after="0"/>
              <w:jc w:val="lowKashida"/>
              <w:rPr>
                <w:b/>
                <w:bCs/>
                <w:sz w:val="24"/>
                <w:szCs w:val="24"/>
                <w:rtl/>
              </w:rPr>
            </w:pPr>
            <w:r w:rsidRPr="001A6E42">
              <w:rPr>
                <w:rFonts w:hint="cs"/>
                <w:b/>
                <w:bCs/>
                <w:sz w:val="24"/>
                <w:szCs w:val="24"/>
                <w:rtl/>
              </w:rPr>
              <w:t>تتبع</w:t>
            </w:r>
            <w:r w:rsidRPr="001A6E42">
              <w:rPr>
                <w:b/>
                <w:bCs/>
                <w:sz w:val="24"/>
                <w:szCs w:val="24"/>
                <w:rtl/>
              </w:rPr>
              <w:t xml:space="preserve"> </w:t>
            </w:r>
            <w:r w:rsidRPr="001A6E42">
              <w:rPr>
                <w:rFonts w:hint="cs"/>
                <w:b/>
                <w:bCs/>
                <w:sz w:val="24"/>
                <w:szCs w:val="24"/>
                <w:rtl/>
              </w:rPr>
              <w:t>المؤسسة</w:t>
            </w:r>
            <w:r w:rsidRPr="001A6E42">
              <w:rPr>
                <w:b/>
                <w:bCs/>
                <w:sz w:val="24"/>
                <w:szCs w:val="24"/>
                <w:rtl/>
              </w:rPr>
              <w:t xml:space="preserve"> </w:t>
            </w:r>
            <w:r w:rsidRPr="001A6E42">
              <w:rPr>
                <w:rFonts w:hint="cs"/>
                <w:b/>
                <w:bCs/>
                <w:sz w:val="24"/>
                <w:szCs w:val="24"/>
                <w:rtl/>
              </w:rPr>
              <w:t>نظام</w:t>
            </w:r>
            <w:r w:rsidR="00C10D62">
              <w:rPr>
                <w:rFonts w:hint="cs"/>
                <w:b/>
                <w:bCs/>
                <w:sz w:val="24"/>
                <w:szCs w:val="24"/>
                <w:rtl/>
              </w:rPr>
              <w:t>ا</w:t>
            </w:r>
            <w:r w:rsidRPr="001A6E42">
              <w:rPr>
                <w:b/>
                <w:bCs/>
                <w:sz w:val="24"/>
                <w:szCs w:val="24"/>
                <w:rtl/>
              </w:rPr>
              <w:t xml:space="preserve"> </w:t>
            </w:r>
            <w:r w:rsidRPr="001A6E42">
              <w:rPr>
                <w:rFonts w:hint="cs"/>
                <w:b/>
                <w:bCs/>
                <w:sz w:val="24"/>
                <w:szCs w:val="24"/>
                <w:rtl/>
              </w:rPr>
              <w:t>للحوافز</w:t>
            </w:r>
            <w:r w:rsidRPr="001A6E42">
              <w:rPr>
                <w:b/>
                <w:bCs/>
                <w:sz w:val="24"/>
                <w:szCs w:val="24"/>
                <w:rtl/>
              </w:rPr>
              <w:t xml:space="preserve"> </w:t>
            </w:r>
            <w:r w:rsidRPr="001A6E42">
              <w:rPr>
                <w:rFonts w:hint="cs"/>
                <w:b/>
                <w:bCs/>
                <w:sz w:val="24"/>
                <w:szCs w:val="24"/>
                <w:rtl/>
              </w:rPr>
              <w:t>يتميز</w:t>
            </w:r>
            <w:r w:rsidRPr="001A6E42">
              <w:rPr>
                <w:b/>
                <w:bCs/>
                <w:sz w:val="24"/>
                <w:szCs w:val="24"/>
                <w:rtl/>
              </w:rPr>
              <w:t xml:space="preserve"> </w:t>
            </w:r>
            <w:r w:rsidRPr="001A6E42">
              <w:rPr>
                <w:rFonts w:hint="cs"/>
                <w:b/>
                <w:bCs/>
                <w:sz w:val="24"/>
                <w:szCs w:val="24"/>
                <w:rtl/>
              </w:rPr>
              <w:t>بالوضوح</w:t>
            </w:r>
            <w:r w:rsidRPr="001A6E42">
              <w:rPr>
                <w:b/>
                <w:bCs/>
                <w:sz w:val="24"/>
                <w:szCs w:val="24"/>
                <w:rtl/>
              </w:rPr>
              <w:t xml:space="preserve"> </w:t>
            </w:r>
            <w:r w:rsidRPr="001A6E42">
              <w:rPr>
                <w:rFonts w:hint="cs"/>
                <w:b/>
                <w:bCs/>
                <w:sz w:val="24"/>
                <w:szCs w:val="24"/>
                <w:rtl/>
              </w:rPr>
              <w:t>والسلاسة</w:t>
            </w:r>
            <w:r w:rsidRPr="001A6E42">
              <w:rPr>
                <w:b/>
                <w:bCs/>
                <w:sz w:val="24"/>
                <w:szCs w:val="24"/>
                <w:rtl/>
              </w:rPr>
              <w:t xml:space="preserve"> </w:t>
            </w:r>
            <w:r w:rsidRPr="001A6E42">
              <w:rPr>
                <w:rFonts w:hint="cs"/>
                <w:b/>
                <w:bCs/>
                <w:sz w:val="24"/>
                <w:szCs w:val="24"/>
                <w:rtl/>
              </w:rPr>
              <w:t>ويحقق</w:t>
            </w:r>
            <w:r w:rsidRPr="001A6E42">
              <w:rPr>
                <w:b/>
                <w:bCs/>
                <w:sz w:val="24"/>
                <w:szCs w:val="24"/>
                <w:rtl/>
              </w:rPr>
              <w:t xml:space="preserve"> </w:t>
            </w:r>
            <w:r w:rsidRPr="001A6E42">
              <w:rPr>
                <w:rFonts w:hint="cs"/>
                <w:b/>
                <w:bCs/>
                <w:sz w:val="24"/>
                <w:szCs w:val="24"/>
                <w:rtl/>
              </w:rPr>
              <w:t>درجة</w:t>
            </w:r>
            <w:r w:rsidRPr="001A6E42">
              <w:rPr>
                <w:b/>
                <w:bCs/>
                <w:sz w:val="24"/>
                <w:szCs w:val="24"/>
                <w:rtl/>
              </w:rPr>
              <w:t xml:space="preserve"> </w:t>
            </w:r>
            <w:r w:rsidRPr="001A6E42">
              <w:rPr>
                <w:rFonts w:hint="cs"/>
                <w:b/>
                <w:bCs/>
                <w:sz w:val="24"/>
                <w:szCs w:val="24"/>
                <w:rtl/>
              </w:rPr>
              <w:t>عالية</w:t>
            </w:r>
            <w:r w:rsidRPr="001A6E42">
              <w:rPr>
                <w:b/>
                <w:bCs/>
                <w:sz w:val="24"/>
                <w:szCs w:val="24"/>
                <w:rtl/>
              </w:rPr>
              <w:t xml:space="preserve"> </w:t>
            </w:r>
            <w:r w:rsidRPr="001A6E42">
              <w:rPr>
                <w:rFonts w:hint="cs"/>
                <w:b/>
                <w:bCs/>
                <w:sz w:val="24"/>
                <w:szCs w:val="24"/>
                <w:rtl/>
              </w:rPr>
              <w:t>من</w:t>
            </w:r>
            <w:r w:rsidRPr="001A6E42">
              <w:rPr>
                <w:b/>
                <w:bCs/>
                <w:sz w:val="24"/>
                <w:szCs w:val="24"/>
                <w:rtl/>
              </w:rPr>
              <w:t xml:space="preserve"> </w:t>
            </w:r>
            <w:r w:rsidRPr="001A6E42">
              <w:rPr>
                <w:rFonts w:hint="cs"/>
                <w:b/>
                <w:bCs/>
                <w:sz w:val="24"/>
                <w:szCs w:val="24"/>
                <w:rtl/>
              </w:rPr>
              <w:t>الرضا</w:t>
            </w:r>
            <w:r w:rsidRPr="001A6E42">
              <w:rPr>
                <w:b/>
                <w:bCs/>
                <w:sz w:val="24"/>
                <w:szCs w:val="24"/>
                <w:rtl/>
              </w:rPr>
              <w:t xml:space="preserve"> </w:t>
            </w:r>
            <w:r w:rsidRPr="001A6E42">
              <w:rPr>
                <w:rFonts w:hint="cs"/>
                <w:b/>
                <w:bCs/>
                <w:sz w:val="24"/>
                <w:szCs w:val="24"/>
                <w:rtl/>
              </w:rPr>
              <w:t>لدى</w:t>
            </w:r>
            <w:r w:rsidRPr="001A6E42">
              <w:rPr>
                <w:b/>
                <w:bCs/>
                <w:sz w:val="24"/>
                <w:szCs w:val="24"/>
                <w:rtl/>
              </w:rPr>
              <w:t xml:space="preserve"> </w:t>
            </w:r>
            <w:r w:rsidRPr="001A6E42">
              <w:rPr>
                <w:rFonts w:hint="cs"/>
                <w:b/>
                <w:bCs/>
                <w:sz w:val="24"/>
                <w:szCs w:val="24"/>
                <w:rtl/>
              </w:rPr>
              <w:t>العاملين</w:t>
            </w:r>
            <w:r w:rsidRPr="001A6E42">
              <w:rPr>
                <w:b/>
                <w:bCs/>
                <w:sz w:val="24"/>
                <w:szCs w:val="24"/>
                <w:rtl/>
              </w:rPr>
              <w:t>.</w:t>
            </w:r>
          </w:p>
        </w:tc>
        <w:tc>
          <w:tcPr>
            <w:tcW w:w="969" w:type="dxa"/>
            <w:shd w:val="clear" w:color="auto" w:fill="auto"/>
            <w:vAlign w:val="center"/>
          </w:tcPr>
          <w:p w14:paraId="046BCA20" w14:textId="77777777" w:rsidR="00C3118E" w:rsidRPr="001A6E42" w:rsidRDefault="00C3118E" w:rsidP="0050449D">
            <w:pPr>
              <w:widowControl w:val="0"/>
              <w:shd w:val="clear" w:color="auto" w:fill="FFFFFF"/>
              <w:spacing w:after="0"/>
              <w:jc w:val="center"/>
              <w:rPr>
                <w:b/>
                <w:bCs/>
                <w:sz w:val="24"/>
                <w:szCs w:val="24"/>
                <w:rtl/>
              </w:rPr>
            </w:pPr>
            <w:r w:rsidRPr="001A6E42">
              <w:rPr>
                <w:rFonts w:hint="cs"/>
                <w:b/>
                <w:bCs/>
                <w:sz w:val="24"/>
                <w:szCs w:val="24"/>
                <w:rtl/>
              </w:rPr>
              <w:t>3.49</w:t>
            </w:r>
          </w:p>
        </w:tc>
        <w:tc>
          <w:tcPr>
            <w:tcW w:w="918" w:type="dxa"/>
            <w:shd w:val="clear" w:color="auto" w:fill="FFFFFF"/>
            <w:vAlign w:val="center"/>
          </w:tcPr>
          <w:p w14:paraId="3635E227" w14:textId="77777777" w:rsidR="00C3118E" w:rsidRPr="001A6E42" w:rsidRDefault="00C3118E" w:rsidP="0050449D">
            <w:pPr>
              <w:widowControl w:val="0"/>
              <w:shd w:val="clear" w:color="auto" w:fill="FFFFFF"/>
              <w:spacing w:after="0"/>
              <w:jc w:val="center"/>
              <w:rPr>
                <w:b/>
                <w:bCs/>
                <w:sz w:val="24"/>
                <w:szCs w:val="24"/>
                <w:rtl/>
              </w:rPr>
            </w:pPr>
            <w:r w:rsidRPr="001A6E42">
              <w:rPr>
                <w:rFonts w:hint="cs"/>
                <w:b/>
                <w:bCs/>
                <w:sz w:val="24"/>
                <w:szCs w:val="24"/>
                <w:rtl/>
              </w:rPr>
              <w:t>1.168</w:t>
            </w:r>
          </w:p>
        </w:tc>
        <w:tc>
          <w:tcPr>
            <w:tcW w:w="933" w:type="dxa"/>
            <w:shd w:val="clear" w:color="auto" w:fill="auto"/>
            <w:vAlign w:val="center"/>
          </w:tcPr>
          <w:p w14:paraId="4C31B24E" w14:textId="77777777" w:rsidR="00C3118E" w:rsidRPr="001A6E42" w:rsidRDefault="00C3118E" w:rsidP="0050449D">
            <w:pPr>
              <w:widowControl w:val="0"/>
              <w:shd w:val="clear" w:color="auto" w:fill="FFFFFF"/>
              <w:spacing w:after="0"/>
              <w:jc w:val="center"/>
              <w:rPr>
                <w:b/>
                <w:bCs/>
                <w:sz w:val="24"/>
                <w:szCs w:val="24"/>
                <w:rtl/>
              </w:rPr>
            </w:pPr>
            <w:r w:rsidRPr="001A6E42">
              <w:rPr>
                <w:rFonts w:hint="cs"/>
                <w:b/>
                <w:bCs/>
                <w:sz w:val="24"/>
                <w:szCs w:val="24"/>
                <w:rtl/>
              </w:rPr>
              <w:t>32.57</w:t>
            </w:r>
          </w:p>
        </w:tc>
        <w:tc>
          <w:tcPr>
            <w:tcW w:w="881" w:type="dxa"/>
            <w:shd w:val="clear" w:color="auto" w:fill="FFFFFF"/>
            <w:vAlign w:val="center"/>
          </w:tcPr>
          <w:p w14:paraId="299246C2" w14:textId="77777777" w:rsidR="00C3118E" w:rsidRPr="001A6E42" w:rsidRDefault="00C3118E" w:rsidP="0050449D">
            <w:pPr>
              <w:spacing w:after="0"/>
              <w:jc w:val="center"/>
              <w:rPr>
                <w:b/>
                <w:bCs/>
                <w:sz w:val="24"/>
                <w:szCs w:val="24"/>
              </w:rPr>
            </w:pPr>
            <w:r w:rsidRPr="001A6E42">
              <w:rPr>
                <w:b/>
                <w:bCs/>
                <w:sz w:val="24"/>
                <w:szCs w:val="24"/>
              </w:rPr>
              <w:t>0.00</w:t>
            </w:r>
          </w:p>
        </w:tc>
        <w:tc>
          <w:tcPr>
            <w:tcW w:w="934" w:type="dxa"/>
            <w:shd w:val="clear" w:color="auto" w:fill="auto"/>
            <w:vAlign w:val="center"/>
          </w:tcPr>
          <w:p w14:paraId="6BB153F2" w14:textId="77777777" w:rsidR="00C3118E" w:rsidRPr="001A6E42" w:rsidRDefault="00C3118E" w:rsidP="0050449D">
            <w:pPr>
              <w:spacing w:after="0"/>
              <w:jc w:val="center"/>
              <w:rPr>
                <w:b/>
                <w:bCs/>
                <w:sz w:val="24"/>
                <w:szCs w:val="24"/>
              </w:rPr>
            </w:pPr>
            <w:r w:rsidRPr="001A6E42">
              <w:rPr>
                <w:b/>
                <w:bCs/>
                <w:sz w:val="24"/>
                <w:szCs w:val="24"/>
              </w:rPr>
              <w:t>4</w:t>
            </w:r>
          </w:p>
        </w:tc>
        <w:tc>
          <w:tcPr>
            <w:tcW w:w="849" w:type="dxa"/>
            <w:shd w:val="clear" w:color="auto" w:fill="FFFFFF"/>
            <w:vAlign w:val="center"/>
          </w:tcPr>
          <w:p w14:paraId="0CEE5218" w14:textId="77777777" w:rsidR="00C3118E" w:rsidRPr="001A6E42" w:rsidRDefault="00C3118E" w:rsidP="0050449D">
            <w:pPr>
              <w:spacing w:after="0"/>
              <w:jc w:val="center"/>
              <w:rPr>
                <w:b/>
                <w:bCs/>
                <w:sz w:val="24"/>
                <w:szCs w:val="24"/>
              </w:rPr>
            </w:pPr>
            <w:r w:rsidRPr="001A6E42">
              <w:rPr>
                <w:rFonts w:hint="cs"/>
                <w:b/>
                <w:bCs/>
                <w:sz w:val="24"/>
                <w:szCs w:val="24"/>
                <w:rtl/>
              </w:rPr>
              <w:t>أوافق</w:t>
            </w:r>
          </w:p>
        </w:tc>
      </w:tr>
      <w:tr w:rsidR="001A6E42" w:rsidRPr="00933A08" w14:paraId="7C849155" w14:textId="77777777" w:rsidTr="0050449D">
        <w:trPr>
          <w:trHeight w:val="848"/>
          <w:jc w:val="center"/>
        </w:trPr>
        <w:tc>
          <w:tcPr>
            <w:tcW w:w="3501" w:type="dxa"/>
            <w:shd w:val="clear" w:color="auto" w:fill="auto"/>
            <w:vAlign w:val="center"/>
          </w:tcPr>
          <w:p w14:paraId="23A285D2" w14:textId="02549D81" w:rsidR="00C3118E" w:rsidRPr="001A6E42" w:rsidRDefault="00C3118E" w:rsidP="0050449D">
            <w:pPr>
              <w:spacing w:after="0"/>
              <w:jc w:val="lowKashida"/>
              <w:rPr>
                <w:b/>
                <w:bCs/>
                <w:sz w:val="24"/>
                <w:szCs w:val="24"/>
              </w:rPr>
            </w:pPr>
            <w:r w:rsidRPr="001A6E42">
              <w:rPr>
                <w:rFonts w:hint="cs"/>
                <w:b/>
                <w:bCs/>
                <w:sz w:val="24"/>
                <w:szCs w:val="24"/>
                <w:rtl/>
              </w:rPr>
              <w:t>توفر</w:t>
            </w:r>
            <w:r w:rsidRPr="001A6E42">
              <w:rPr>
                <w:b/>
                <w:bCs/>
                <w:sz w:val="24"/>
                <w:szCs w:val="24"/>
                <w:rtl/>
              </w:rPr>
              <w:t xml:space="preserve"> </w:t>
            </w:r>
            <w:r w:rsidRPr="001A6E42">
              <w:rPr>
                <w:rFonts w:hint="cs"/>
                <w:b/>
                <w:bCs/>
                <w:sz w:val="24"/>
                <w:szCs w:val="24"/>
                <w:rtl/>
              </w:rPr>
              <w:t>بيئة</w:t>
            </w:r>
            <w:r w:rsidRPr="001A6E42">
              <w:rPr>
                <w:b/>
                <w:bCs/>
                <w:sz w:val="24"/>
                <w:szCs w:val="24"/>
                <w:rtl/>
              </w:rPr>
              <w:t xml:space="preserve"> </w:t>
            </w:r>
            <w:r w:rsidRPr="001A6E42">
              <w:rPr>
                <w:rFonts w:hint="cs"/>
                <w:b/>
                <w:bCs/>
                <w:sz w:val="24"/>
                <w:szCs w:val="24"/>
                <w:rtl/>
              </w:rPr>
              <w:t>العمل</w:t>
            </w:r>
            <w:r w:rsidRPr="001A6E42">
              <w:rPr>
                <w:b/>
                <w:bCs/>
                <w:sz w:val="24"/>
                <w:szCs w:val="24"/>
                <w:rtl/>
              </w:rPr>
              <w:t xml:space="preserve"> </w:t>
            </w:r>
            <w:r w:rsidRPr="001A6E42">
              <w:rPr>
                <w:rFonts w:hint="cs"/>
                <w:b/>
                <w:bCs/>
                <w:sz w:val="24"/>
                <w:szCs w:val="24"/>
                <w:rtl/>
              </w:rPr>
              <w:t>والسياسات</w:t>
            </w:r>
            <w:r w:rsidRPr="001A6E42">
              <w:rPr>
                <w:b/>
                <w:bCs/>
                <w:sz w:val="24"/>
                <w:szCs w:val="24"/>
                <w:rtl/>
              </w:rPr>
              <w:t xml:space="preserve"> </w:t>
            </w:r>
            <w:r w:rsidRPr="001A6E42">
              <w:rPr>
                <w:rFonts w:hint="cs"/>
                <w:b/>
                <w:bCs/>
                <w:sz w:val="24"/>
                <w:szCs w:val="24"/>
                <w:rtl/>
              </w:rPr>
              <w:t>المتبعة</w:t>
            </w:r>
            <w:r w:rsidRPr="001A6E42">
              <w:rPr>
                <w:b/>
                <w:bCs/>
                <w:sz w:val="24"/>
                <w:szCs w:val="24"/>
                <w:rtl/>
              </w:rPr>
              <w:t xml:space="preserve"> </w:t>
            </w:r>
            <w:r w:rsidRPr="001A6E42">
              <w:rPr>
                <w:rFonts w:hint="cs"/>
                <w:b/>
                <w:bCs/>
                <w:sz w:val="24"/>
                <w:szCs w:val="24"/>
                <w:rtl/>
              </w:rPr>
              <w:t>بالمؤسسة</w:t>
            </w:r>
            <w:r w:rsidRPr="001A6E42">
              <w:rPr>
                <w:b/>
                <w:bCs/>
                <w:sz w:val="24"/>
                <w:szCs w:val="24"/>
                <w:rtl/>
              </w:rPr>
              <w:t xml:space="preserve"> </w:t>
            </w:r>
            <w:r w:rsidRPr="001A6E42">
              <w:rPr>
                <w:rFonts w:hint="cs"/>
                <w:b/>
                <w:bCs/>
                <w:sz w:val="24"/>
                <w:szCs w:val="24"/>
                <w:rtl/>
              </w:rPr>
              <w:t>ضمانا</w:t>
            </w:r>
            <w:r w:rsidRPr="001A6E42">
              <w:rPr>
                <w:b/>
                <w:bCs/>
                <w:sz w:val="24"/>
                <w:szCs w:val="24"/>
                <w:rtl/>
              </w:rPr>
              <w:t xml:space="preserve"> </w:t>
            </w:r>
            <w:r w:rsidRPr="001A6E42">
              <w:rPr>
                <w:rFonts w:hint="cs"/>
                <w:b/>
                <w:bCs/>
                <w:sz w:val="24"/>
                <w:szCs w:val="24"/>
                <w:rtl/>
              </w:rPr>
              <w:t>صحي</w:t>
            </w:r>
            <w:r w:rsidR="00C10D62">
              <w:rPr>
                <w:rFonts w:hint="cs"/>
                <w:b/>
                <w:bCs/>
                <w:sz w:val="24"/>
                <w:szCs w:val="24"/>
                <w:rtl/>
              </w:rPr>
              <w:t>ا</w:t>
            </w:r>
            <w:r w:rsidRPr="001A6E42">
              <w:rPr>
                <w:b/>
                <w:bCs/>
                <w:sz w:val="24"/>
                <w:szCs w:val="24"/>
                <w:rtl/>
              </w:rPr>
              <w:t xml:space="preserve"> </w:t>
            </w:r>
            <w:r w:rsidRPr="001A6E42">
              <w:rPr>
                <w:rFonts w:hint="cs"/>
                <w:b/>
                <w:bCs/>
                <w:sz w:val="24"/>
                <w:szCs w:val="24"/>
                <w:rtl/>
              </w:rPr>
              <w:t>لجميع</w:t>
            </w:r>
            <w:r w:rsidRPr="001A6E42">
              <w:rPr>
                <w:b/>
                <w:bCs/>
                <w:sz w:val="24"/>
                <w:szCs w:val="24"/>
                <w:rtl/>
              </w:rPr>
              <w:t xml:space="preserve"> </w:t>
            </w:r>
            <w:r w:rsidRPr="001A6E42">
              <w:rPr>
                <w:rFonts w:hint="cs"/>
                <w:b/>
                <w:bCs/>
                <w:sz w:val="24"/>
                <w:szCs w:val="24"/>
                <w:rtl/>
              </w:rPr>
              <w:t>العاملين</w:t>
            </w:r>
            <w:r w:rsidRPr="001A6E42">
              <w:rPr>
                <w:b/>
                <w:bCs/>
                <w:sz w:val="24"/>
                <w:szCs w:val="24"/>
                <w:rtl/>
              </w:rPr>
              <w:t xml:space="preserve"> </w:t>
            </w:r>
            <w:r w:rsidRPr="001A6E42">
              <w:rPr>
                <w:rFonts w:hint="cs"/>
                <w:b/>
                <w:bCs/>
                <w:sz w:val="24"/>
                <w:szCs w:val="24"/>
                <w:rtl/>
              </w:rPr>
              <w:t>فيها</w:t>
            </w:r>
            <w:r w:rsidRPr="001A6E42">
              <w:rPr>
                <w:b/>
                <w:bCs/>
                <w:sz w:val="24"/>
                <w:szCs w:val="24"/>
                <w:rtl/>
              </w:rPr>
              <w:t>.</w:t>
            </w:r>
          </w:p>
        </w:tc>
        <w:tc>
          <w:tcPr>
            <w:tcW w:w="969" w:type="dxa"/>
            <w:shd w:val="clear" w:color="auto" w:fill="auto"/>
            <w:vAlign w:val="center"/>
          </w:tcPr>
          <w:p w14:paraId="2CF4895B" w14:textId="77777777" w:rsidR="00C3118E" w:rsidRPr="001A6E42" w:rsidRDefault="00C3118E" w:rsidP="0050449D">
            <w:pPr>
              <w:widowControl w:val="0"/>
              <w:shd w:val="clear" w:color="auto" w:fill="FFFFFF"/>
              <w:spacing w:after="0"/>
              <w:jc w:val="center"/>
              <w:rPr>
                <w:b/>
                <w:bCs/>
                <w:sz w:val="24"/>
                <w:szCs w:val="24"/>
                <w:rtl/>
              </w:rPr>
            </w:pPr>
            <w:r w:rsidRPr="001A6E42">
              <w:rPr>
                <w:rFonts w:hint="cs"/>
                <w:b/>
                <w:bCs/>
                <w:sz w:val="24"/>
                <w:szCs w:val="24"/>
                <w:rtl/>
              </w:rPr>
              <w:t>3.80</w:t>
            </w:r>
          </w:p>
        </w:tc>
        <w:tc>
          <w:tcPr>
            <w:tcW w:w="918" w:type="dxa"/>
            <w:shd w:val="clear" w:color="auto" w:fill="FFFFFF"/>
            <w:vAlign w:val="center"/>
          </w:tcPr>
          <w:p w14:paraId="3C462726" w14:textId="77777777" w:rsidR="00C3118E" w:rsidRPr="001A6E42" w:rsidRDefault="00C3118E" w:rsidP="0050449D">
            <w:pPr>
              <w:widowControl w:val="0"/>
              <w:shd w:val="clear" w:color="auto" w:fill="FFFFFF"/>
              <w:spacing w:after="0"/>
              <w:jc w:val="center"/>
              <w:rPr>
                <w:b/>
                <w:bCs/>
                <w:sz w:val="24"/>
                <w:szCs w:val="24"/>
                <w:rtl/>
              </w:rPr>
            </w:pPr>
            <w:r w:rsidRPr="001A6E42">
              <w:rPr>
                <w:rFonts w:hint="cs"/>
                <w:b/>
                <w:bCs/>
                <w:sz w:val="24"/>
                <w:szCs w:val="24"/>
                <w:rtl/>
              </w:rPr>
              <w:t>1.081</w:t>
            </w:r>
          </w:p>
        </w:tc>
        <w:tc>
          <w:tcPr>
            <w:tcW w:w="933" w:type="dxa"/>
            <w:shd w:val="clear" w:color="auto" w:fill="auto"/>
            <w:vAlign w:val="center"/>
          </w:tcPr>
          <w:p w14:paraId="6A58B465" w14:textId="77777777" w:rsidR="00C3118E" w:rsidRPr="001A6E42" w:rsidRDefault="00C3118E" w:rsidP="0050449D">
            <w:pPr>
              <w:widowControl w:val="0"/>
              <w:shd w:val="clear" w:color="auto" w:fill="FFFFFF"/>
              <w:spacing w:after="0"/>
              <w:jc w:val="center"/>
              <w:rPr>
                <w:b/>
                <w:bCs/>
                <w:sz w:val="24"/>
                <w:szCs w:val="24"/>
                <w:rtl/>
              </w:rPr>
            </w:pPr>
            <w:r w:rsidRPr="001A6E42">
              <w:rPr>
                <w:rFonts w:hint="cs"/>
                <w:b/>
                <w:bCs/>
                <w:sz w:val="24"/>
                <w:szCs w:val="24"/>
                <w:rtl/>
              </w:rPr>
              <w:t>31.27</w:t>
            </w:r>
          </w:p>
        </w:tc>
        <w:tc>
          <w:tcPr>
            <w:tcW w:w="881" w:type="dxa"/>
            <w:shd w:val="clear" w:color="auto" w:fill="FFFFFF"/>
            <w:vAlign w:val="center"/>
          </w:tcPr>
          <w:p w14:paraId="680D6D7E" w14:textId="77777777" w:rsidR="00C3118E" w:rsidRPr="001A6E42" w:rsidRDefault="00C3118E" w:rsidP="0050449D">
            <w:pPr>
              <w:spacing w:after="0"/>
              <w:jc w:val="center"/>
              <w:rPr>
                <w:b/>
                <w:bCs/>
                <w:sz w:val="24"/>
                <w:szCs w:val="24"/>
              </w:rPr>
            </w:pPr>
            <w:r w:rsidRPr="001A6E42">
              <w:rPr>
                <w:b/>
                <w:bCs/>
                <w:sz w:val="24"/>
                <w:szCs w:val="24"/>
              </w:rPr>
              <w:t>0.01</w:t>
            </w:r>
          </w:p>
        </w:tc>
        <w:tc>
          <w:tcPr>
            <w:tcW w:w="934" w:type="dxa"/>
            <w:shd w:val="clear" w:color="auto" w:fill="auto"/>
            <w:vAlign w:val="center"/>
          </w:tcPr>
          <w:p w14:paraId="662E5CB4" w14:textId="77777777" w:rsidR="00C3118E" w:rsidRPr="001A6E42" w:rsidRDefault="00C3118E" w:rsidP="0050449D">
            <w:pPr>
              <w:spacing w:after="0"/>
              <w:jc w:val="center"/>
              <w:rPr>
                <w:b/>
                <w:bCs/>
                <w:sz w:val="24"/>
                <w:szCs w:val="24"/>
              </w:rPr>
            </w:pPr>
            <w:r w:rsidRPr="001A6E42">
              <w:rPr>
                <w:b/>
                <w:bCs/>
                <w:sz w:val="24"/>
                <w:szCs w:val="24"/>
              </w:rPr>
              <w:t>1</w:t>
            </w:r>
          </w:p>
        </w:tc>
        <w:tc>
          <w:tcPr>
            <w:tcW w:w="849" w:type="dxa"/>
            <w:shd w:val="clear" w:color="auto" w:fill="FFFFFF"/>
            <w:vAlign w:val="center"/>
          </w:tcPr>
          <w:p w14:paraId="1BA74EBE" w14:textId="77777777" w:rsidR="00C3118E" w:rsidRPr="001A6E42" w:rsidRDefault="00C3118E" w:rsidP="0050449D">
            <w:pPr>
              <w:spacing w:after="0"/>
              <w:jc w:val="center"/>
              <w:rPr>
                <w:b/>
                <w:bCs/>
                <w:sz w:val="24"/>
                <w:szCs w:val="24"/>
              </w:rPr>
            </w:pPr>
            <w:r w:rsidRPr="001A6E42">
              <w:rPr>
                <w:rFonts w:hint="cs"/>
                <w:b/>
                <w:bCs/>
                <w:sz w:val="24"/>
                <w:szCs w:val="24"/>
                <w:rtl/>
              </w:rPr>
              <w:t>أوافق</w:t>
            </w:r>
          </w:p>
        </w:tc>
      </w:tr>
      <w:tr w:rsidR="001A6E42" w:rsidRPr="00933A08" w14:paraId="41D6930B" w14:textId="77777777" w:rsidTr="0050449D">
        <w:trPr>
          <w:trHeight w:val="801"/>
          <w:jc w:val="center"/>
        </w:trPr>
        <w:tc>
          <w:tcPr>
            <w:tcW w:w="3501" w:type="dxa"/>
            <w:shd w:val="clear" w:color="auto" w:fill="auto"/>
            <w:vAlign w:val="center"/>
          </w:tcPr>
          <w:p w14:paraId="04C86092" w14:textId="2687254F" w:rsidR="00C3118E" w:rsidRPr="001A6E42" w:rsidRDefault="00C3118E" w:rsidP="0050449D">
            <w:pPr>
              <w:spacing w:after="0"/>
              <w:jc w:val="lowKashida"/>
              <w:rPr>
                <w:b/>
                <w:bCs/>
                <w:sz w:val="24"/>
                <w:szCs w:val="24"/>
                <w:rtl/>
              </w:rPr>
            </w:pPr>
            <w:r w:rsidRPr="001A6E42">
              <w:rPr>
                <w:rFonts w:hint="cs"/>
                <w:b/>
                <w:bCs/>
                <w:sz w:val="24"/>
                <w:szCs w:val="24"/>
                <w:rtl/>
              </w:rPr>
              <w:t>ترتب</w:t>
            </w:r>
            <w:r w:rsidRPr="001A6E42">
              <w:rPr>
                <w:b/>
                <w:bCs/>
                <w:sz w:val="24"/>
                <w:szCs w:val="24"/>
                <w:rtl/>
              </w:rPr>
              <w:t xml:space="preserve"> </w:t>
            </w:r>
            <w:r w:rsidRPr="001A6E42">
              <w:rPr>
                <w:rFonts w:hint="cs"/>
                <w:b/>
                <w:bCs/>
                <w:sz w:val="24"/>
                <w:szCs w:val="24"/>
                <w:rtl/>
              </w:rPr>
              <w:t>المؤسسة</w:t>
            </w:r>
            <w:r w:rsidRPr="001A6E42">
              <w:rPr>
                <w:b/>
                <w:bCs/>
                <w:sz w:val="24"/>
                <w:szCs w:val="24"/>
                <w:rtl/>
              </w:rPr>
              <w:t xml:space="preserve"> </w:t>
            </w:r>
            <w:r w:rsidRPr="001A6E42">
              <w:rPr>
                <w:rFonts w:hint="cs"/>
                <w:b/>
                <w:bCs/>
                <w:sz w:val="24"/>
                <w:szCs w:val="24"/>
                <w:rtl/>
              </w:rPr>
              <w:t>حقوق</w:t>
            </w:r>
            <w:r w:rsidR="00C10D62">
              <w:rPr>
                <w:rFonts w:hint="cs"/>
                <w:b/>
                <w:bCs/>
                <w:sz w:val="24"/>
                <w:szCs w:val="24"/>
                <w:rtl/>
              </w:rPr>
              <w:t>ا</w:t>
            </w:r>
            <w:r w:rsidRPr="001A6E42">
              <w:rPr>
                <w:b/>
                <w:bCs/>
                <w:sz w:val="24"/>
                <w:szCs w:val="24"/>
                <w:rtl/>
              </w:rPr>
              <w:t xml:space="preserve"> </w:t>
            </w:r>
            <w:r w:rsidRPr="001A6E42">
              <w:rPr>
                <w:rFonts w:hint="cs"/>
                <w:b/>
                <w:bCs/>
                <w:sz w:val="24"/>
                <w:szCs w:val="24"/>
                <w:rtl/>
              </w:rPr>
              <w:t>ومزايا</w:t>
            </w:r>
            <w:r w:rsidRPr="001A6E42">
              <w:rPr>
                <w:b/>
                <w:bCs/>
                <w:sz w:val="24"/>
                <w:szCs w:val="24"/>
                <w:rtl/>
              </w:rPr>
              <w:t xml:space="preserve"> </w:t>
            </w:r>
            <w:r w:rsidRPr="001A6E42">
              <w:rPr>
                <w:rFonts w:hint="cs"/>
                <w:b/>
                <w:bCs/>
                <w:sz w:val="24"/>
                <w:szCs w:val="24"/>
                <w:rtl/>
              </w:rPr>
              <w:t>معاشية</w:t>
            </w:r>
            <w:r w:rsidRPr="001A6E42">
              <w:rPr>
                <w:b/>
                <w:bCs/>
                <w:sz w:val="24"/>
                <w:szCs w:val="24"/>
                <w:rtl/>
              </w:rPr>
              <w:t xml:space="preserve"> </w:t>
            </w:r>
            <w:r w:rsidRPr="001A6E42">
              <w:rPr>
                <w:rFonts w:hint="cs"/>
                <w:b/>
                <w:bCs/>
                <w:sz w:val="24"/>
                <w:szCs w:val="24"/>
                <w:rtl/>
              </w:rPr>
              <w:t>مشجعة</w:t>
            </w:r>
            <w:r w:rsidRPr="001A6E42">
              <w:rPr>
                <w:b/>
                <w:bCs/>
                <w:sz w:val="24"/>
                <w:szCs w:val="24"/>
                <w:rtl/>
              </w:rPr>
              <w:t xml:space="preserve"> </w:t>
            </w:r>
            <w:r w:rsidRPr="001A6E42">
              <w:rPr>
                <w:rFonts w:hint="cs"/>
                <w:b/>
                <w:bCs/>
                <w:sz w:val="24"/>
                <w:szCs w:val="24"/>
                <w:rtl/>
              </w:rPr>
              <w:t>للعاملين</w:t>
            </w:r>
            <w:r w:rsidRPr="001A6E42">
              <w:rPr>
                <w:b/>
                <w:bCs/>
                <w:sz w:val="24"/>
                <w:szCs w:val="24"/>
                <w:rtl/>
              </w:rPr>
              <w:t>.</w:t>
            </w:r>
          </w:p>
        </w:tc>
        <w:tc>
          <w:tcPr>
            <w:tcW w:w="969" w:type="dxa"/>
            <w:shd w:val="clear" w:color="auto" w:fill="auto"/>
            <w:vAlign w:val="center"/>
          </w:tcPr>
          <w:p w14:paraId="162D69BA" w14:textId="77777777" w:rsidR="00C3118E" w:rsidRPr="001A6E42" w:rsidRDefault="00C3118E" w:rsidP="0050449D">
            <w:pPr>
              <w:widowControl w:val="0"/>
              <w:shd w:val="clear" w:color="auto" w:fill="FFFFFF"/>
              <w:spacing w:after="0"/>
              <w:jc w:val="center"/>
              <w:rPr>
                <w:b/>
                <w:bCs/>
                <w:sz w:val="24"/>
                <w:szCs w:val="24"/>
                <w:rtl/>
              </w:rPr>
            </w:pPr>
            <w:r w:rsidRPr="001A6E42">
              <w:rPr>
                <w:rFonts w:hint="cs"/>
                <w:b/>
                <w:bCs/>
                <w:sz w:val="24"/>
                <w:szCs w:val="24"/>
                <w:rtl/>
              </w:rPr>
              <w:t>3.71</w:t>
            </w:r>
          </w:p>
        </w:tc>
        <w:tc>
          <w:tcPr>
            <w:tcW w:w="918" w:type="dxa"/>
            <w:shd w:val="clear" w:color="auto" w:fill="FFFFFF"/>
            <w:vAlign w:val="center"/>
          </w:tcPr>
          <w:p w14:paraId="673DD03F" w14:textId="77777777" w:rsidR="00C3118E" w:rsidRPr="001A6E42" w:rsidRDefault="00C3118E" w:rsidP="0050449D">
            <w:pPr>
              <w:widowControl w:val="0"/>
              <w:shd w:val="clear" w:color="auto" w:fill="FFFFFF"/>
              <w:spacing w:after="0"/>
              <w:jc w:val="center"/>
              <w:rPr>
                <w:b/>
                <w:bCs/>
                <w:sz w:val="24"/>
                <w:szCs w:val="24"/>
                <w:rtl/>
              </w:rPr>
            </w:pPr>
            <w:r w:rsidRPr="001A6E42">
              <w:rPr>
                <w:rFonts w:hint="cs"/>
                <w:b/>
                <w:bCs/>
                <w:sz w:val="24"/>
                <w:szCs w:val="24"/>
                <w:rtl/>
              </w:rPr>
              <w:t>1.096</w:t>
            </w:r>
          </w:p>
        </w:tc>
        <w:tc>
          <w:tcPr>
            <w:tcW w:w="933" w:type="dxa"/>
            <w:shd w:val="clear" w:color="auto" w:fill="auto"/>
            <w:vAlign w:val="center"/>
          </w:tcPr>
          <w:p w14:paraId="496AEC42" w14:textId="77777777" w:rsidR="00C3118E" w:rsidRPr="001A6E42" w:rsidRDefault="00C3118E" w:rsidP="0050449D">
            <w:pPr>
              <w:widowControl w:val="0"/>
              <w:shd w:val="clear" w:color="auto" w:fill="FFFFFF"/>
              <w:spacing w:after="0"/>
              <w:jc w:val="center"/>
              <w:rPr>
                <w:b/>
                <w:bCs/>
                <w:sz w:val="24"/>
                <w:szCs w:val="24"/>
                <w:rtl/>
              </w:rPr>
            </w:pPr>
            <w:r w:rsidRPr="001A6E42">
              <w:rPr>
                <w:rFonts w:hint="cs"/>
                <w:b/>
                <w:bCs/>
                <w:sz w:val="24"/>
                <w:szCs w:val="24"/>
                <w:rtl/>
              </w:rPr>
              <w:t>34.62</w:t>
            </w:r>
          </w:p>
        </w:tc>
        <w:tc>
          <w:tcPr>
            <w:tcW w:w="881" w:type="dxa"/>
            <w:shd w:val="clear" w:color="auto" w:fill="FFFFFF"/>
            <w:vAlign w:val="center"/>
          </w:tcPr>
          <w:p w14:paraId="25F684FB" w14:textId="77777777" w:rsidR="00C3118E" w:rsidRPr="001A6E42" w:rsidRDefault="00C3118E" w:rsidP="0050449D">
            <w:pPr>
              <w:spacing w:after="0"/>
              <w:jc w:val="center"/>
              <w:rPr>
                <w:b/>
                <w:bCs/>
                <w:sz w:val="24"/>
                <w:szCs w:val="24"/>
              </w:rPr>
            </w:pPr>
            <w:r w:rsidRPr="001A6E42">
              <w:rPr>
                <w:b/>
                <w:bCs/>
                <w:sz w:val="24"/>
                <w:szCs w:val="24"/>
              </w:rPr>
              <w:t>0.00</w:t>
            </w:r>
          </w:p>
        </w:tc>
        <w:tc>
          <w:tcPr>
            <w:tcW w:w="934" w:type="dxa"/>
            <w:shd w:val="clear" w:color="auto" w:fill="auto"/>
            <w:vAlign w:val="center"/>
          </w:tcPr>
          <w:p w14:paraId="7D586553" w14:textId="77777777" w:rsidR="00C3118E" w:rsidRPr="001A6E42" w:rsidRDefault="00C3118E" w:rsidP="0050449D">
            <w:pPr>
              <w:widowControl w:val="0"/>
              <w:shd w:val="clear" w:color="auto" w:fill="FFFFFF"/>
              <w:spacing w:after="0"/>
              <w:jc w:val="center"/>
              <w:rPr>
                <w:b/>
                <w:bCs/>
                <w:sz w:val="24"/>
                <w:szCs w:val="24"/>
              </w:rPr>
            </w:pPr>
            <w:r w:rsidRPr="001A6E42">
              <w:rPr>
                <w:b/>
                <w:bCs/>
                <w:sz w:val="24"/>
                <w:szCs w:val="24"/>
              </w:rPr>
              <w:t>2</w:t>
            </w:r>
          </w:p>
        </w:tc>
        <w:tc>
          <w:tcPr>
            <w:tcW w:w="849" w:type="dxa"/>
            <w:shd w:val="clear" w:color="auto" w:fill="FFFFFF"/>
            <w:vAlign w:val="center"/>
          </w:tcPr>
          <w:p w14:paraId="433420AE" w14:textId="77777777" w:rsidR="00C3118E" w:rsidRPr="001A6E42" w:rsidRDefault="00C3118E" w:rsidP="0050449D">
            <w:pPr>
              <w:widowControl w:val="0"/>
              <w:shd w:val="clear" w:color="auto" w:fill="FFFFFF"/>
              <w:spacing w:after="0"/>
              <w:jc w:val="center"/>
              <w:rPr>
                <w:b/>
                <w:bCs/>
                <w:sz w:val="24"/>
                <w:szCs w:val="24"/>
                <w:rtl/>
              </w:rPr>
            </w:pPr>
            <w:r w:rsidRPr="001A6E42">
              <w:rPr>
                <w:rFonts w:hint="cs"/>
                <w:b/>
                <w:bCs/>
                <w:sz w:val="24"/>
                <w:szCs w:val="24"/>
                <w:rtl/>
              </w:rPr>
              <w:t>أوافق</w:t>
            </w:r>
          </w:p>
        </w:tc>
      </w:tr>
      <w:tr w:rsidR="001A6E42" w:rsidRPr="00933A08" w14:paraId="1689416E" w14:textId="77777777" w:rsidTr="0050449D">
        <w:trPr>
          <w:jc w:val="center"/>
        </w:trPr>
        <w:tc>
          <w:tcPr>
            <w:tcW w:w="3501" w:type="dxa"/>
            <w:shd w:val="clear" w:color="auto" w:fill="auto"/>
            <w:vAlign w:val="center"/>
          </w:tcPr>
          <w:p w14:paraId="5FD3F30C" w14:textId="77777777" w:rsidR="00C3118E" w:rsidRPr="001A6E42" w:rsidRDefault="00C3118E" w:rsidP="0050449D">
            <w:pPr>
              <w:spacing w:after="0"/>
              <w:jc w:val="lowKashida"/>
              <w:rPr>
                <w:b/>
                <w:bCs/>
                <w:sz w:val="24"/>
                <w:szCs w:val="24"/>
                <w:rtl/>
              </w:rPr>
            </w:pPr>
            <w:r w:rsidRPr="001A6E42">
              <w:rPr>
                <w:rFonts w:hint="cs"/>
                <w:b/>
                <w:bCs/>
                <w:sz w:val="24"/>
                <w:szCs w:val="24"/>
                <w:rtl/>
              </w:rPr>
              <w:t>تشجع</w:t>
            </w:r>
            <w:r w:rsidRPr="001A6E42">
              <w:rPr>
                <w:b/>
                <w:bCs/>
                <w:sz w:val="24"/>
                <w:szCs w:val="24"/>
                <w:rtl/>
              </w:rPr>
              <w:t xml:space="preserve"> </w:t>
            </w:r>
            <w:r w:rsidRPr="001A6E42">
              <w:rPr>
                <w:rFonts w:hint="cs"/>
                <w:b/>
                <w:bCs/>
                <w:sz w:val="24"/>
                <w:szCs w:val="24"/>
                <w:rtl/>
              </w:rPr>
              <w:t>المؤسسة</w:t>
            </w:r>
            <w:r w:rsidRPr="001A6E42">
              <w:rPr>
                <w:b/>
                <w:bCs/>
                <w:sz w:val="24"/>
                <w:szCs w:val="24"/>
                <w:rtl/>
              </w:rPr>
              <w:t xml:space="preserve"> </w:t>
            </w:r>
            <w:r w:rsidRPr="001A6E42">
              <w:rPr>
                <w:rFonts w:hint="cs"/>
                <w:b/>
                <w:bCs/>
                <w:sz w:val="24"/>
                <w:szCs w:val="24"/>
                <w:rtl/>
              </w:rPr>
              <w:t>وإدارتها</w:t>
            </w:r>
            <w:r w:rsidRPr="001A6E42">
              <w:rPr>
                <w:b/>
                <w:bCs/>
                <w:sz w:val="24"/>
                <w:szCs w:val="24"/>
                <w:rtl/>
              </w:rPr>
              <w:t xml:space="preserve"> </w:t>
            </w:r>
            <w:r w:rsidRPr="001A6E42">
              <w:rPr>
                <w:rFonts w:hint="cs"/>
                <w:b/>
                <w:bCs/>
                <w:sz w:val="24"/>
                <w:szCs w:val="24"/>
                <w:rtl/>
              </w:rPr>
              <w:t>العاملين</w:t>
            </w:r>
            <w:r w:rsidRPr="001A6E42">
              <w:rPr>
                <w:b/>
                <w:bCs/>
                <w:sz w:val="24"/>
                <w:szCs w:val="24"/>
                <w:rtl/>
              </w:rPr>
              <w:t xml:space="preserve"> </w:t>
            </w:r>
            <w:r w:rsidRPr="001A6E42">
              <w:rPr>
                <w:rFonts w:hint="cs"/>
                <w:b/>
                <w:bCs/>
                <w:sz w:val="24"/>
                <w:szCs w:val="24"/>
                <w:rtl/>
              </w:rPr>
              <w:t>من</w:t>
            </w:r>
            <w:r w:rsidRPr="001A6E42">
              <w:rPr>
                <w:b/>
                <w:bCs/>
                <w:sz w:val="24"/>
                <w:szCs w:val="24"/>
                <w:rtl/>
              </w:rPr>
              <w:t xml:space="preserve"> </w:t>
            </w:r>
            <w:r w:rsidRPr="001A6E42">
              <w:rPr>
                <w:rFonts w:hint="cs"/>
                <w:b/>
                <w:bCs/>
                <w:sz w:val="24"/>
                <w:szCs w:val="24"/>
                <w:rtl/>
              </w:rPr>
              <w:t>خلال</w:t>
            </w:r>
            <w:r w:rsidRPr="001A6E42">
              <w:rPr>
                <w:b/>
                <w:bCs/>
                <w:sz w:val="24"/>
                <w:szCs w:val="24"/>
                <w:rtl/>
              </w:rPr>
              <w:t xml:space="preserve"> </w:t>
            </w:r>
            <w:r w:rsidRPr="001A6E42">
              <w:rPr>
                <w:rFonts w:hint="cs"/>
                <w:b/>
                <w:bCs/>
                <w:sz w:val="24"/>
                <w:szCs w:val="24"/>
                <w:rtl/>
              </w:rPr>
              <w:t>إعلامهم</w:t>
            </w:r>
            <w:r w:rsidRPr="001A6E42">
              <w:rPr>
                <w:b/>
                <w:bCs/>
                <w:sz w:val="24"/>
                <w:szCs w:val="24"/>
                <w:rtl/>
              </w:rPr>
              <w:t xml:space="preserve"> </w:t>
            </w:r>
            <w:r w:rsidRPr="001A6E42">
              <w:rPr>
                <w:rFonts w:hint="cs"/>
                <w:b/>
                <w:bCs/>
                <w:sz w:val="24"/>
                <w:szCs w:val="24"/>
                <w:rtl/>
              </w:rPr>
              <w:t>بأهمية</w:t>
            </w:r>
            <w:r w:rsidRPr="001A6E42">
              <w:rPr>
                <w:b/>
                <w:bCs/>
                <w:sz w:val="24"/>
                <w:szCs w:val="24"/>
                <w:rtl/>
              </w:rPr>
              <w:t xml:space="preserve"> </w:t>
            </w:r>
            <w:r w:rsidRPr="001A6E42">
              <w:rPr>
                <w:rFonts w:hint="cs"/>
                <w:b/>
                <w:bCs/>
                <w:sz w:val="24"/>
                <w:szCs w:val="24"/>
                <w:rtl/>
              </w:rPr>
              <w:t>المشاركة</w:t>
            </w:r>
            <w:r w:rsidRPr="001A6E42">
              <w:rPr>
                <w:b/>
                <w:bCs/>
                <w:sz w:val="24"/>
                <w:szCs w:val="24"/>
                <w:rtl/>
              </w:rPr>
              <w:t xml:space="preserve"> </w:t>
            </w:r>
            <w:r w:rsidRPr="001A6E42">
              <w:rPr>
                <w:rFonts w:hint="cs"/>
                <w:b/>
                <w:bCs/>
                <w:sz w:val="24"/>
                <w:szCs w:val="24"/>
                <w:rtl/>
              </w:rPr>
              <w:t>الفاعلة</w:t>
            </w:r>
            <w:r w:rsidRPr="001A6E42">
              <w:rPr>
                <w:b/>
                <w:bCs/>
                <w:sz w:val="24"/>
                <w:szCs w:val="24"/>
                <w:rtl/>
              </w:rPr>
              <w:t xml:space="preserve"> </w:t>
            </w:r>
            <w:r w:rsidRPr="001A6E42">
              <w:rPr>
                <w:rFonts w:hint="cs"/>
                <w:b/>
                <w:bCs/>
                <w:sz w:val="24"/>
                <w:szCs w:val="24"/>
                <w:rtl/>
              </w:rPr>
              <w:t>في</w:t>
            </w:r>
            <w:r w:rsidRPr="001A6E42">
              <w:rPr>
                <w:b/>
                <w:bCs/>
                <w:sz w:val="24"/>
                <w:szCs w:val="24"/>
                <w:rtl/>
              </w:rPr>
              <w:t xml:space="preserve"> </w:t>
            </w:r>
            <w:r w:rsidRPr="001A6E42">
              <w:rPr>
                <w:rFonts w:hint="cs"/>
                <w:b/>
                <w:bCs/>
                <w:sz w:val="24"/>
                <w:szCs w:val="24"/>
                <w:rtl/>
              </w:rPr>
              <w:t>الحفاظ</w:t>
            </w:r>
            <w:r w:rsidRPr="001A6E42">
              <w:rPr>
                <w:b/>
                <w:bCs/>
                <w:sz w:val="24"/>
                <w:szCs w:val="24"/>
                <w:rtl/>
              </w:rPr>
              <w:t xml:space="preserve"> </w:t>
            </w:r>
            <w:r w:rsidRPr="001A6E42">
              <w:rPr>
                <w:rFonts w:hint="cs"/>
                <w:b/>
                <w:bCs/>
                <w:sz w:val="24"/>
                <w:szCs w:val="24"/>
                <w:rtl/>
              </w:rPr>
              <w:t>على</w:t>
            </w:r>
            <w:r w:rsidRPr="001A6E42">
              <w:rPr>
                <w:b/>
                <w:bCs/>
                <w:sz w:val="24"/>
                <w:szCs w:val="24"/>
                <w:rtl/>
              </w:rPr>
              <w:t xml:space="preserve"> </w:t>
            </w:r>
            <w:r w:rsidRPr="001A6E42">
              <w:rPr>
                <w:rFonts w:hint="cs"/>
                <w:b/>
                <w:bCs/>
                <w:sz w:val="24"/>
                <w:szCs w:val="24"/>
                <w:rtl/>
              </w:rPr>
              <w:t>البيئة</w:t>
            </w:r>
            <w:r w:rsidRPr="001A6E42">
              <w:rPr>
                <w:b/>
                <w:bCs/>
                <w:sz w:val="24"/>
                <w:szCs w:val="24"/>
                <w:rtl/>
              </w:rPr>
              <w:t>.</w:t>
            </w:r>
          </w:p>
        </w:tc>
        <w:tc>
          <w:tcPr>
            <w:tcW w:w="969" w:type="dxa"/>
            <w:shd w:val="clear" w:color="auto" w:fill="auto"/>
            <w:vAlign w:val="center"/>
          </w:tcPr>
          <w:p w14:paraId="611FFC55" w14:textId="77777777" w:rsidR="00C3118E" w:rsidRPr="001A6E42" w:rsidRDefault="00C3118E" w:rsidP="0050449D">
            <w:pPr>
              <w:widowControl w:val="0"/>
              <w:shd w:val="clear" w:color="auto" w:fill="FFFFFF"/>
              <w:spacing w:after="0"/>
              <w:jc w:val="center"/>
              <w:rPr>
                <w:b/>
                <w:bCs/>
                <w:sz w:val="24"/>
                <w:szCs w:val="24"/>
                <w:rtl/>
              </w:rPr>
            </w:pPr>
            <w:r w:rsidRPr="001A6E42">
              <w:rPr>
                <w:rFonts w:hint="cs"/>
                <w:b/>
                <w:bCs/>
                <w:sz w:val="24"/>
                <w:szCs w:val="24"/>
                <w:rtl/>
              </w:rPr>
              <w:t>3.30</w:t>
            </w:r>
          </w:p>
        </w:tc>
        <w:tc>
          <w:tcPr>
            <w:tcW w:w="918" w:type="dxa"/>
            <w:shd w:val="clear" w:color="auto" w:fill="FFFFFF"/>
            <w:vAlign w:val="center"/>
          </w:tcPr>
          <w:p w14:paraId="23203514" w14:textId="77777777" w:rsidR="00C3118E" w:rsidRPr="001A6E42" w:rsidRDefault="00C3118E" w:rsidP="0050449D">
            <w:pPr>
              <w:widowControl w:val="0"/>
              <w:shd w:val="clear" w:color="auto" w:fill="FFFFFF"/>
              <w:spacing w:after="0"/>
              <w:jc w:val="center"/>
              <w:rPr>
                <w:b/>
                <w:bCs/>
                <w:sz w:val="24"/>
                <w:szCs w:val="24"/>
                <w:rtl/>
              </w:rPr>
            </w:pPr>
            <w:r w:rsidRPr="001A6E42">
              <w:rPr>
                <w:rFonts w:hint="cs"/>
                <w:b/>
                <w:bCs/>
                <w:sz w:val="24"/>
                <w:szCs w:val="24"/>
                <w:rtl/>
              </w:rPr>
              <w:t>1.097</w:t>
            </w:r>
          </w:p>
        </w:tc>
        <w:tc>
          <w:tcPr>
            <w:tcW w:w="933" w:type="dxa"/>
            <w:shd w:val="clear" w:color="auto" w:fill="auto"/>
            <w:vAlign w:val="center"/>
          </w:tcPr>
          <w:p w14:paraId="25A0FED5" w14:textId="77777777" w:rsidR="00C3118E" w:rsidRPr="001A6E42" w:rsidRDefault="00C3118E" w:rsidP="0050449D">
            <w:pPr>
              <w:widowControl w:val="0"/>
              <w:shd w:val="clear" w:color="auto" w:fill="FFFFFF"/>
              <w:spacing w:after="0"/>
              <w:jc w:val="center"/>
              <w:rPr>
                <w:b/>
                <w:bCs/>
                <w:sz w:val="24"/>
                <w:szCs w:val="24"/>
                <w:rtl/>
              </w:rPr>
            </w:pPr>
            <w:r w:rsidRPr="001A6E42">
              <w:rPr>
                <w:rFonts w:hint="cs"/>
                <w:b/>
                <w:bCs/>
                <w:sz w:val="24"/>
                <w:szCs w:val="24"/>
                <w:rtl/>
              </w:rPr>
              <w:t>37.61</w:t>
            </w:r>
          </w:p>
        </w:tc>
        <w:tc>
          <w:tcPr>
            <w:tcW w:w="881" w:type="dxa"/>
            <w:shd w:val="clear" w:color="auto" w:fill="FFFFFF"/>
            <w:vAlign w:val="center"/>
          </w:tcPr>
          <w:p w14:paraId="2C5CFE8E" w14:textId="77777777" w:rsidR="00C3118E" w:rsidRPr="001A6E42" w:rsidRDefault="00C3118E" w:rsidP="0050449D">
            <w:pPr>
              <w:spacing w:after="0"/>
              <w:jc w:val="center"/>
              <w:rPr>
                <w:b/>
                <w:bCs/>
                <w:sz w:val="24"/>
                <w:szCs w:val="24"/>
              </w:rPr>
            </w:pPr>
            <w:r w:rsidRPr="001A6E42">
              <w:rPr>
                <w:b/>
                <w:bCs/>
                <w:sz w:val="24"/>
                <w:szCs w:val="24"/>
              </w:rPr>
              <w:t>0.02</w:t>
            </w:r>
          </w:p>
        </w:tc>
        <w:tc>
          <w:tcPr>
            <w:tcW w:w="934" w:type="dxa"/>
            <w:shd w:val="clear" w:color="auto" w:fill="auto"/>
            <w:vAlign w:val="center"/>
          </w:tcPr>
          <w:p w14:paraId="069E6AE0" w14:textId="77777777" w:rsidR="00C3118E" w:rsidRPr="001A6E42" w:rsidRDefault="00C3118E" w:rsidP="0050449D">
            <w:pPr>
              <w:spacing w:after="0"/>
              <w:jc w:val="center"/>
              <w:rPr>
                <w:b/>
                <w:bCs/>
                <w:sz w:val="24"/>
                <w:szCs w:val="24"/>
              </w:rPr>
            </w:pPr>
            <w:r w:rsidRPr="001A6E42">
              <w:rPr>
                <w:b/>
                <w:bCs/>
                <w:sz w:val="24"/>
                <w:szCs w:val="24"/>
              </w:rPr>
              <w:t>6</w:t>
            </w:r>
          </w:p>
        </w:tc>
        <w:tc>
          <w:tcPr>
            <w:tcW w:w="849" w:type="dxa"/>
            <w:shd w:val="clear" w:color="auto" w:fill="FFFFFF"/>
            <w:vAlign w:val="center"/>
          </w:tcPr>
          <w:p w14:paraId="0676CC53" w14:textId="77777777" w:rsidR="00C3118E" w:rsidRPr="001A6E42" w:rsidRDefault="00C3118E" w:rsidP="0050449D">
            <w:pPr>
              <w:spacing w:after="0"/>
              <w:jc w:val="center"/>
              <w:rPr>
                <w:b/>
                <w:bCs/>
                <w:sz w:val="24"/>
                <w:szCs w:val="24"/>
              </w:rPr>
            </w:pPr>
            <w:r w:rsidRPr="001A6E42">
              <w:rPr>
                <w:rFonts w:hint="cs"/>
                <w:b/>
                <w:bCs/>
                <w:sz w:val="24"/>
                <w:szCs w:val="24"/>
                <w:rtl/>
              </w:rPr>
              <w:t>محايد</w:t>
            </w:r>
          </w:p>
        </w:tc>
      </w:tr>
      <w:tr w:rsidR="001A6E42" w:rsidRPr="00933A08" w14:paraId="4EBD0BB2" w14:textId="77777777" w:rsidTr="0050449D">
        <w:trPr>
          <w:jc w:val="center"/>
        </w:trPr>
        <w:tc>
          <w:tcPr>
            <w:tcW w:w="3501" w:type="dxa"/>
            <w:shd w:val="clear" w:color="auto" w:fill="auto"/>
            <w:vAlign w:val="center"/>
          </w:tcPr>
          <w:p w14:paraId="2A9FD20F" w14:textId="77777777" w:rsidR="00C3118E" w:rsidRPr="001A6E42" w:rsidRDefault="00C3118E" w:rsidP="0050449D">
            <w:pPr>
              <w:spacing w:after="0"/>
              <w:jc w:val="lowKashida"/>
              <w:rPr>
                <w:b/>
                <w:bCs/>
                <w:sz w:val="24"/>
                <w:szCs w:val="24"/>
                <w:rtl/>
              </w:rPr>
            </w:pPr>
            <w:r w:rsidRPr="001A6E42">
              <w:rPr>
                <w:rFonts w:hint="cs"/>
                <w:b/>
                <w:bCs/>
                <w:sz w:val="24"/>
                <w:szCs w:val="24"/>
                <w:rtl/>
              </w:rPr>
              <w:t>إجمالي محور الشفافية.</w:t>
            </w:r>
          </w:p>
        </w:tc>
        <w:tc>
          <w:tcPr>
            <w:tcW w:w="969" w:type="dxa"/>
            <w:shd w:val="clear" w:color="auto" w:fill="auto"/>
            <w:vAlign w:val="center"/>
          </w:tcPr>
          <w:p w14:paraId="504A4CA9" w14:textId="77777777" w:rsidR="00C3118E" w:rsidRPr="001A6E42" w:rsidRDefault="00C3118E" w:rsidP="0050449D">
            <w:pPr>
              <w:widowControl w:val="0"/>
              <w:shd w:val="clear" w:color="auto" w:fill="FFFFFF"/>
              <w:spacing w:after="0"/>
              <w:jc w:val="center"/>
              <w:rPr>
                <w:b/>
                <w:bCs/>
                <w:sz w:val="24"/>
                <w:szCs w:val="24"/>
                <w:rtl/>
              </w:rPr>
            </w:pPr>
            <w:r w:rsidRPr="001A6E42">
              <w:rPr>
                <w:rFonts w:hint="cs"/>
                <w:b/>
                <w:bCs/>
                <w:sz w:val="24"/>
                <w:szCs w:val="24"/>
                <w:rtl/>
              </w:rPr>
              <w:t>21.41</w:t>
            </w:r>
          </w:p>
        </w:tc>
        <w:tc>
          <w:tcPr>
            <w:tcW w:w="918" w:type="dxa"/>
            <w:shd w:val="clear" w:color="auto" w:fill="FFFFFF"/>
            <w:vAlign w:val="center"/>
          </w:tcPr>
          <w:p w14:paraId="4D6BC69C" w14:textId="77777777" w:rsidR="00C3118E" w:rsidRPr="001A6E42" w:rsidRDefault="00C3118E" w:rsidP="0050449D">
            <w:pPr>
              <w:widowControl w:val="0"/>
              <w:shd w:val="clear" w:color="auto" w:fill="FFFFFF"/>
              <w:spacing w:after="0"/>
              <w:jc w:val="center"/>
              <w:rPr>
                <w:b/>
                <w:bCs/>
                <w:sz w:val="24"/>
                <w:szCs w:val="24"/>
                <w:rtl/>
              </w:rPr>
            </w:pPr>
            <w:r w:rsidRPr="001A6E42">
              <w:rPr>
                <w:rFonts w:hint="cs"/>
                <w:b/>
                <w:bCs/>
                <w:sz w:val="24"/>
                <w:szCs w:val="24"/>
                <w:rtl/>
              </w:rPr>
              <w:t>7.501</w:t>
            </w:r>
          </w:p>
        </w:tc>
        <w:tc>
          <w:tcPr>
            <w:tcW w:w="933" w:type="dxa"/>
            <w:shd w:val="clear" w:color="auto" w:fill="auto"/>
            <w:vAlign w:val="center"/>
          </w:tcPr>
          <w:p w14:paraId="3AAF38FF" w14:textId="77777777" w:rsidR="00C3118E" w:rsidRPr="001A6E42" w:rsidRDefault="00C3118E" w:rsidP="0050449D">
            <w:pPr>
              <w:widowControl w:val="0"/>
              <w:shd w:val="clear" w:color="auto" w:fill="FFFFFF"/>
              <w:spacing w:after="0"/>
              <w:jc w:val="center"/>
              <w:rPr>
                <w:b/>
                <w:bCs/>
                <w:sz w:val="24"/>
                <w:szCs w:val="24"/>
                <w:rtl/>
              </w:rPr>
            </w:pPr>
            <w:r w:rsidRPr="001A6E42">
              <w:rPr>
                <w:rFonts w:hint="cs"/>
                <w:b/>
                <w:bCs/>
                <w:sz w:val="24"/>
                <w:szCs w:val="24"/>
                <w:rtl/>
              </w:rPr>
              <w:t>200.61</w:t>
            </w:r>
          </w:p>
        </w:tc>
        <w:tc>
          <w:tcPr>
            <w:tcW w:w="881" w:type="dxa"/>
            <w:shd w:val="clear" w:color="auto" w:fill="FFFFFF"/>
            <w:vAlign w:val="center"/>
          </w:tcPr>
          <w:p w14:paraId="6F2A5ECF" w14:textId="77777777" w:rsidR="00C3118E" w:rsidRPr="001A6E42" w:rsidRDefault="00C3118E" w:rsidP="0050449D">
            <w:pPr>
              <w:spacing w:after="0"/>
              <w:jc w:val="center"/>
              <w:rPr>
                <w:b/>
                <w:bCs/>
                <w:sz w:val="24"/>
                <w:szCs w:val="24"/>
              </w:rPr>
            </w:pPr>
            <w:r w:rsidRPr="001A6E42">
              <w:rPr>
                <w:b/>
                <w:bCs/>
                <w:sz w:val="24"/>
                <w:szCs w:val="24"/>
              </w:rPr>
              <w:t>0.04</w:t>
            </w:r>
          </w:p>
        </w:tc>
        <w:tc>
          <w:tcPr>
            <w:tcW w:w="934" w:type="dxa"/>
            <w:shd w:val="clear" w:color="auto" w:fill="auto"/>
            <w:vAlign w:val="center"/>
          </w:tcPr>
          <w:p w14:paraId="478412AD" w14:textId="77777777" w:rsidR="00C3118E" w:rsidRPr="001A6E42" w:rsidRDefault="00C3118E" w:rsidP="0050449D">
            <w:pPr>
              <w:spacing w:after="0"/>
              <w:jc w:val="center"/>
              <w:rPr>
                <w:b/>
                <w:bCs/>
                <w:sz w:val="24"/>
                <w:szCs w:val="24"/>
              </w:rPr>
            </w:pPr>
            <w:r w:rsidRPr="001A6E42">
              <w:rPr>
                <w:rFonts w:hint="cs"/>
                <w:b/>
                <w:bCs/>
                <w:sz w:val="24"/>
                <w:szCs w:val="24"/>
                <w:rtl/>
              </w:rPr>
              <w:t>-</w:t>
            </w:r>
          </w:p>
        </w:tc>
        <w:tc>
          <w:tcPr>
            <w:tcW w:w="849" w:type="dxa"/>
            <w:shd w:val="clear" w:color="auto" w:fill="FFFFFF"/>
            <w:vAlign w:val="center"/>
          </w:tcPr>
          <w:p w14:paraId="30CD4AD8" w14:textId="77777777" w:rsidR="00C3118E" w:rsidRPr="001A6E42" w:rsidRDefault="00C3118E" w:rsidP="0050449D">
            <w:pPr>
              <w:spacing w:after="0"/>
              <w:jc w:val="center"/>
              <w:rPr>
                <w:b/>
                <w:bCs/>
                <w:sz w:val="24"/>
                <w:szCs w:val="24"/>
                <w:rtl/>
              </w:rPr>
            </w:pPr>
            <w:r w:rsidRPr="001A6E42">
              <w:rPr>
                <w:rFonts w:hint="cs"/>
                <w:b/>
                <w:bCs/>
                <w:sz w:val="24"/>
                <w:szCs w:val="24"/>
                <w:rtl/>
              </w:rPr>
              <w:t>-</w:t>
            </w:r>
          </w:p>
        </w:tc>
      </w:tr>
    </w:tbl>
    <w:p w14:paraId="1AD04663" w14:textId="7D3B5EAE" w:rsidR="001A6E42" w:rsidRDefault="005A2485" w:rsidP="00384222">
      <w:pPr>
        <w:spacing w:after="0"/>
        <w:jc w:val="lowKashida"/>
        <w:rPr>
          <w:sz w:val="28"/>
          <w:szCs w:val="28"/>
          <w:rtl/>
        </w:rPr>
      </w:pPr>
      <w:r>
        <w:rPr>
          <w:sz w:val="28"/>
          <w:szCs w:val="28"/>
          <w:rtl/>
        </w:rPr>
        <w:t xml:space="preserve">المصدر: </w:t>
      </w:r>
      <w:r>
        <w:rPr>
          <w:rFonts w:hint="cs"/>
          <w:sz w:val="28"/>
          <w:szCs w:val="28"/>
          <w:rtl/>
        </w:rPr>
        <w:t>إ</w:t>
      </w:r>
      <w:r w:rsidR="00C3118E" w:rsidRPr="00933A08">
        <w:rPr>
          <w:sz w:val="28"/>
          <w:szCs w:val="28"/>
          <w:rtl/>
        </w:rPr>
        <w:t xml:space="preserve">عداد الباحث من نتائج الاستبيان باستخدام برنامج </w:t>
      </w:r>
      <w:r w:rsidR="00C3118E" w:rsidRPr="00933A08">
        <w:rPr>
          <w:sz w:val="28"/>
          <w:szCs w:val="28"/>
        </w:rPr>
        <w:t>spss</w:t>
      </w:r>
      <w:r w:rsidR="00C3118E" w:rsidRPr="00933A08">
        <w:rPr>
          <w:sz w:val="28"/>
          <w:szCs w:val="28"/>
          <w:rtl/>
        </w:rPr>
        <w:t>،202</w:t>
      </w:r>
      <w:r w:rsidR="00C3118E" w:rsidRPr="00933A08">
        <w:rPr>
          <w:rFonts w:hint="cs"/>
          <w:sz w:val="28"/>
          <w:szCs w:val="28"/>
          <w:rtl/>
        </w:rPr>
        <w:t>4</w:t>
      </w:r>
      <w:r w:rsidR="00C3118E" w:rsidRPr="00933A08">
        <w:rPr>
          <w:sz w:val="28"/>
          <w:szCs w:val="28"/>
          <w:rtl/>
        </w:rPr>
        <w:t>م</w:t>
      </w:r>
    </w:p>
    <w:p w14:paraId="7108DF38" w14:textId="6032E035" w:rsidR="00C3118E" w:rsidRPr="00933A08" w:rsidRDefault="00C3118E" w:rsidP="001A6E42">
      <w:pPr>
        <w:spacing w:after="0"/>
        <w:jc w:val="lowKashida"/>
        <w:rPr>
          <w:sz w:val="28"/>
          <w:szCs w:val="28"/>
          <w:rtl/>
        </w:rPr>
      </w:pPr>
      <w:r w:rsidRPr="00933A08">
        <w:rPr>
          <w:sz w:val="28"/>
          <w:szCs w:val="28"/>
          <w:rtl/>
        </w:rPr>
        <w:t xml:space="preserve">يتضح من الجدول </w:t>
      </w:r>
      <w:r w:rsidRPr="00933A08">
        <w:rPr>
          <w:rFonts w:hint="cs"/>
          <w:sz w:val="28"/>
          <w:szCs w:val="28"/>
          <w:rtl/>
        </w:rPr>
        <w:t>رقم (</w:t>
      </w:r>
      <w:r w:rsidRPr="00933A08">
        <w:rPr>
          <w:sz w:val="28"/>
          <w:szCs w:val="28"/>
        </w:rPr>
        <w:t>3</w:t>
      </w:r>
      <w:r w:rsidRPr="00933A08">
        <w:rPr>
          <w:rFonts w:hint="cs"/>
          <w:sz w:val="28"/>
          <w:szCs w:val="28"/>
          <w:rtl/>
        </w:rPr>
        <w:t>)</w:t>
      </w:r>
      <w:r w:rsidRPr="00933A08">
        <w:rPr>
          <w:sz w:val="28"/>
          <w:szCs w:val="28"/>
          <w:rtl/>
        </w:rPr>
        <w:t xml:space="preserve"> ما يلي:</w:t>
      </w:r>
    </w:p>
    <w:p w14:paraId="7C685F9A" w14:textId="1B366851" w:rsidR="00C3118E" w:rsidRPr="00933A08" w:rsidRDefault="00C3118E" w:rsidP="00384222">
      <w:pPr>
        <w:numPr>
          <w:ilvl w:val="0"/>
          <w:numId w:val="2"/>
        </w:numPr>
        <w:spacing w:after="0"/>
        <w:ind w:left="574" w:hanging="290"/>
        <w:jc w:val="lowKashida"/>
        <w:rPr>
          <w:sz w:val="28"/>
          <w:szCs w:val="28"/>
        </w:rPr>
      </w:pPr>
      <w:r w:rsidRPr="00933A08">
        <w:rPr>
          <w:sz w:val="28"/>
          <w:szCs w:val="28"/>
          <w:rtl/>
        </w:rPr>
        <w:t xml:space="preserve">بلغ المتوسط الحسابي المرجح بالأوزان للعبارة " </w:t>
      </w:r>
      <w:r w:rsidRPr="00933A08">
        <w:rPr>
          <w:rFonts w:hint="cs"/>
          <w:sz w:val="28"/>
          <w:szCs w:val="28"/>
          <w:rtl/>
        </w:rPr>
        <w:t>تفصح</w:t>
      </w:r>
      <w:r w:rsidRPr="00933A08">
        <w:rPr>
          <w:sz w:val="28"/>
          <w:szCs w:val="28"/>
          <w:rtl/>
        </w:rPr>
        <w:t xml:space="preserve"> </w:t>
      </w:r>
      <w:r w:rsidRPr="00933A08">
        <w:rPr>
          <w:rFonts w:hint="cs"/>
          <w:sz w:val="28"/>
          <w:szCs w:val="28"/>
          <w:rtl/>
        </w:rPr>
        <w:t>اللائحة</w:t>
      </w:r>
      <w:r w:rsidRPr="00933A08">
        <w:rPr>
          <w:sz w:val="28"/>
          <w:szCs w:val="28"/>
          <w:rtl/>
        </w:rPr>
        <w:t xml:space="preserve"> </w:t>
      </w:r>
      <w:r w:rsidRPr="00933A08">
        <w:rPr>
          <w:rFonts w:hint="cs"/>
          <w:sz w:val="28"/>
          <w:szCs w:val="28"/>
          <w:rtl/>
        </w:rPr>
        <w:t>التنظيمية</w:t>
      </w:r>
      <w:r w:rsidRPr="00933A08">
        <w:rPr>
          <w:sz w:val="28"/>
          <w:szCs w:val="28"/>
          <w:rtl/>
        </w:rPr>
        <w:t xml:space="preserve"> </w:t>
      </w:r>
      <w:r w:rsidRPr="00933A08">
        <w:rPr>
          <w:rFonts w:hint="cs"/>
          <w:sz w:val="28"/>
          <w:szCs w:val="28"/>
          <w:rtl/>
        </w:rPr>
        <w:t>للمؤسسة</w:t>
      </w:r>
      <w:r w:rsidRPr="00933A08">
        <w:rPr>
          <w:sz w:val="28"/>
          <w:szCs w:val="28"/>
          <w:rtl/>
        </w:rPr>
        <w:t xml:space="preserve"> </w:t>
      </w:r>
      <w:r w:rsidRPr="00933A08">
        <w:rPr>
          <w:rFonts w:hint="cs"/>
          <w:sz w:val="28"/>
          <w:szCs w:val="28"/>
          <w:rtl/>
        </w:rPr>
        <w:t>عن</w:t>
      </w:r>
      <w:r w:rsidRPr="00933A08">
        <w:rPr>
          <w:sz w:val="28"/>
          <w:szCs w:val="28"/>
          <w:rtl/>
        </w:rPr>
        <w:t xml:space="preserve"> </w:t>
      </w:r>
      <w:r w:rsidRPr="00933A08">
        <w:rPr>
          <w:rFonts w:hint="cs"/>
          <w:sz w:val="28"/>
          <w:szCs w:val="28"/>
          <w:rtl/>
        </w:rPr>
        <w:t>واجبات</w:t>
      </w:r>
      <w:r w:rsidRPr="00933A08">
        <w:rPr>
          <w:sz w:val="28"/>
          <w:szCs w:val="28"/>
          <w:rtl/>
        </w:rPr>
        <w:t xml:space="preserve"> </w:t>
      </w:r>
      <w:r w:rsidRPr="00933A08">
        <w:rPr>
          <w:rFonts w:hint="cs"/>
          <w:sz w:val="28"/>
          <w:szCs w:val="28"/>
          <w:rtl/>
        </w:rPr>
        <w:t>وحدود</w:t>
      </w:r>
      <w:r w:rsidRPr="00933A08">
        <w:rPr>
          <w:sz w:val="28"/>
          <w:szCs w:val="28"/>
          <w:rtl/>
        </w:rPr>
        <w:t xml:space="preserve"> </w:t>
      </w:r>
      <w:r w:rsidRPr="00933A08">
        <w:rPr>
          <w:rFonts w:hint="cs"/>
          <w:sz w:val="28"/>
          <w:szCs w:val="28"/>
          <w:rtl/>
        </w:rPr>
        <w:t>صلاحيات</w:t>
      </w:r>
      <w:r w:rsidRPr="00933A08">
        <w:rPr>
          <w:sz w:val="28"/>
          <w:szCs w:val="28"/>
          <w:rtl/>
        </w:rPr>
        <w:t xml:space="preserve"> </w:t>
      </w:r>
      <w:r w:rsidRPr="00933A08">
        <w:rPr>
          <w:rFonts w:hint="cs"/>
          <w:sz w:val="28"/>
          <w:szCs w:val="28"/>
          <w:rtl/>
        </w:rPr>
        <w:t>كل</w:t>
      </w:r>
      <w:r w:rsidRPr="00933A08">
        <w:rPr>
          <w:sz w:val="28"/>
          <w:szCs w:val="28"/>
          <w:rtl/>
        </w:rPr>
        <w:t xml:space="preserve"> </w:t>
      </w:r>
      <w:r w:rsidRPr="00933A08">
        <w:rPr>
          <w:rFonts w:hint="cs"/>
          <w:sz w:val="28"/>
          <w:szCs w:val="28"/>
          <w:rtl/>
        </w:rPr>
        <w:t>وظيفية</w:t>
      </w:r>
      <w:r w:rsidRPr="00933A08">
        <w:rPr>
          <w:sz w:val="28"/>
          <w:szCs w:val="28"/>
          <w:rtl/>
        </w:rPr>
        <w:t xml:space="preserve"> </w:t>
      </w:r>
      <w:r w:rsidRPr="00933A08">
        <w:rPr>
          <w:rFonts w:hint="cs"/>
          <w:sz w:val="28"/>
          <w:szCs w:val="28"/>
          <w:rtl/>
        </w:rPr>
        <w:t>بدقة</w:t>
      </w:r>
      <w:r w:rsidRPr="00933A08">
        <w:rPr>
          <w:sz w:val="28"/>
          <w:szCs w:val="28"/>
          <w:rtl/>
        </w:rPr>
        <w:t xml:space="preserve"> </w:t>
      </w:r>
      <w:r w:rsidRPr="00933A08">
        <w:rPr>
          <w:rFonts w:hint="cs"/>
          <w:sz w:val="28"/>
          <w:szCs w:val="28"/>
          <w:rtl/>
        </w:rPr>
        <w:t>كافية</w:t>
      </w:r>
      <w:r w:rsidRPr="00933A08">
        <w:rPr>
          <w:sz w:val="28"/>
          <w:szCs w:val="28"/>
          <w:rtl/>
        </w:rPr>
        <w:t xml:space="preserve"> " (3.44)، بانحراف معياري قدرة (1.167)، وقد أخذت هذه </w:t>
      </w:r>
      <w:r w:rsidRPr="00933A08">
        <w:rPr>
          <w:rFonts w:hint="cs"/>
          <w:sz w:val="28"/>
          <w:szCs w:val="28"/>
          <w:rtl/>
        </w:rPr>
        <w:t>العبارة</w:t>
      </w:r>
      <w:r w:rsidRPr="00933A08">
        <w:rPr>
          <w:sz w:val="28"/>
          <w:szCs w:val="28"/>
          <w:rtl/>
        </w:rPr>
        <w:t xml:space="preserve"> الرتبة (5) بين العبارات الأساسية لهذا المحور، وبلغت قيمة </w:t>
      </w:r>
      <w:r w:rsidRPr="00933A08">
        <w:rPr>
          <w:sz w:val="28"/>
          <w:szCs w:val="28"/>
        </w:rPr>
        <w:t>t</w:t>
      </w:r>
      <w:r w:rsidRPr="00933A08">
        <w:rPr>
          <w:sz w:val="28"/>
          <w:szCs w:val="28"/>
          <w:rtl/>
        </w:rPr>
        <w:t xml:space="preserve"> (29.36) بمستوى معنوية (</w:t>
      </w:r>
      <w:r w:rsidRPr="00933A08">
        <w:rPr>
          <w:sz w:val="28"/>
          <w:szCs w:val="28"/>
        </w:rPr>
        <w:t>0.00</w:t>
      </w:r>
      <w:r w:rsidRPr="00933A08">
        <w:rPr>
          <w:sz w:val="28"/>
          <w:szCs w:val="28"/>
          <w:rtl/>
        </w:rPr>
        <w:t>) وهذه القيمة أقل من مستوى المعنوية (</w:t>
      </w:r>
      <w:r w:rsidRPr="00933A08">
        <w:rPr>
          <w:sz w:val="28"/>
          <w:szCs w:val="28"/>
        </w:rPr>
        <w:t>5</w:t>
      </w:r>
      <w:r w:rsidR="008A53D3">
        <w:rPr>
          <w:sz w:val="28"/>
          <w:szCs w:val="28"/>
          <w:rtl/>
        </w:rPr>
        <w:t xml:space="preserve">%) </w:t>
      </w:r>
      <w:r w:rsidRPr="00933A08">
        <w:rPr>
          <w:sz w:val="28"/>
          <w:szCs w:val="28"/>
          <w:rtl/>
        </w:rPr>
        <w:t>ما يشير</w:t>
      </w:r>
      <w:r w:rsidR="001317B7">
        <w:rPr>
          <w:sz w:val="28"/>
          <w:szCs w:val="28"/>
          <w:rtl/>
        </w:rPr>
        <w:t xml:space="preserve"> إلى </w:t>
      </w:r>
      <w:r w:rsidRPr="00933A08">
        <w:rPr>
          <w:sz w:val="28"/>
          <w:szCs w:val="28"/>
          <w:rtl/>
        </w:rPr>
        <w:t>وجود فروق ذ</w:t>
      </w:r>
      <w:r w:rsidR="008A53D3">
        <w:rPr>
          <w:rFonts w:hint="cs"/>
          <w:sz w:val="28"/>
          <w:szCs w:val="28"/>
          <w:rtl/>
        </w:rPr>
        <w:t>ات</w:t>
      </w:r>
      <w:r w:rsidRPr="00933A08">
        <w:rPr>
          <w:sz w:val="28"/>
          <w:szCs w:val="28"/>
          <w:rtl/>
        </w:rPr>
        <w:t xml:space="preserve"> </w:t>
      </w:r>
      <w:r w:rsidR="001317B7">
        <w:rPr>
          <w:rFonts w:hint="cs"/>
          <w:sz w:val="28"/>
          <w:szCs w:val="28"/>
          <w:rtl/>
        </w:rPr>
        <w:t>(</w:t>
      </w:r>
      <w:r w:rsidR="001317B7">
        <w:rPr>
          <w:sz w:val="28"/>
          <w:szCs w:val="28"/>
          <w:rtl/>
        </w:rPr>
        <w:t xml:space="preserve">دلالة </w:t>
      </w:r>
      <w:r w:rsidR="001317B7">
        <w:rPr>
          <w:rFonts w:hint="cs"/>
          <w:sz w:val="28"/>
          <w:szCs w:val="28"/>
          <w:rtl/>
        </w:rPr>
        <w:t>إحصا</w:t>
      </w:r>
      <w:r w:rsidRPr="00933A08">
        <w:rPr>
          <w:sz w:val="28"/>
          <w:szCs w:val="28"/>
          <w:rtl/>
        </w:rPr>
        <w:t>ئية</w:t>
      </w:r>
      <w:r w:rsidR="001317B7">
        <w:rPr>
          <w:rFonts w:hint="cs"/>
          <w:sz w:val="28"/>
          <w:szCs w:val="28"/>
          <w:rtl/>
        </w:rPr>
        <w:t>)</w:t>
      </w:r>
      <w:r w:rsidRPr="00933A08">
        <w:rPr>
          <w:sz w:val="28"/>
          <w:szCs w:val="28"/>
          <w:rtl/>
        </w:rPr>
        <w:t xml:space="preserve"> بين </w:t>
      </w:r>
      <w:r w:rsidR="001317B7">
        <w:rPr>
          <w:sz w:val="28"/>
          <w:szCs w:val="28"/>
          <w:rtl/>
        </w:rPr>
        <w:t>إجاب</w:t>
      </w:r>
      <w:r w:rsidRPr="00933A08">
        <w:rPr>
          <w:sz w:val="28"/>
          <w:szCs w:val="28"/>
          <w:rtl/>
        </w:rPr>
        <w:t>ات أفراد العينة</w:t>
      </w:r>
      <w:r w:rsidR="008A53D3">
        <w:rPr>
          <w:rFonts w:hint="cs"/>
          <w:sz w:val="28"/>
          <w:szCs w:val="28"/>
          <w:rtl/>
        </w:rPr>
        <w:t>،</w:t>
      </w:r>
      <w:r w:rsidRPr="00933A08">
        <w:rPr>
          <w:sz w:val="28"/>
          <w:szCs w:val="28"/>
          <w:rtl/>
        </w:rPr>
        <w:t xml:space="preserve"> لصالح الموافقين على هذه العبارة.</w:t>
      </w:r>
    </w:p>
    <w:p w14:paraId="4B288550" w14:textId="47EB2260" w:rsidR="00C3118E" w:rsidRPr="00933A08" w:rsidRDefault="00C3118E" w:rsidP="00384222">
      <w:pPr>
        <w:numPr>
          <w:ilvl w:val="0"/>
          <w:numId w:val="2"/>
        </w:numPr>
        <w:spacing w:after="0"/>
        <w:ind w:left="574" w:hanging="290"/>
        <w:jc w:val="lowKashida"/>
        <w:rPr>
          <w:sz w:val="28"/>
          <w:szCs w:val="28"/>
          <w:rtl/>
        </w:rPr>
      </w:pPr>
      <w:r w:rsidRPr="00933A08">
        <w:rPr>
          <w:sz w:val="28"/>
          <w:szCs w:val="28"/>
          <w:rtl/>
        </w:rPr>
        <w:t xml:space="preserve">بلغ المتوسط الحسابي المرجح بالأوزان للعبارة " </w:t>
      </w:r>
      <w:r w:rsidRPr="00933A08">
        <w:rPr>
          <w:rFonts w:hint="cs"/>
          <w:sz w:val="28"/>
          <w:szCs w:val="28"/>
          <w:rtl/>
        </w:rPr>
        <w:t>يرى</w:t>
      </w:r>
      <w:r w:rsidRPr="00933A08">
        <w:rPr>
          <w:sz w:val="28"/>
          <w:szCs w:val="28"/>
          <w:rtl/>
        </w:rPr>
        <w:t xml:space="preserve"> </w:t>
      </w:r>
      <w:r w:rsidR="008A53D3">
        <w:rPr>
          <w:rFonts w:hint="cs"/>
          <w:sz w:val="28"/>
          <w:szCs w:val="28"/>
          <w:rtl/>
        </w:rPr>
        <w:t>العاملو</w:t>
      </w:r>
      <w:r w:rsidRPr="00933A08">
        <w:rPr>
          <w:rFonts w:hint="cs"/>
          <w:sz w:val="28"/>
          <w:szCs w:val="28"/>
          <w:rtl/>
        </w:rPr>
        <w:t>ن</w:t>
      </w:r>
      <w:r w:rsidRPr="00933A08">
        <w:rPr>
          <w:sz w:val="28"/>
          <w:szCs w:val="28"/>
          <w:rtl/>
        </w:rPr>
        <w:t xml:space="preserve"> </w:t>
      </w:r>
      <w:r w:rsidRPr="00933A08">
        <w:rPr>
          <w:rFonts w:hint="cs"/>
          <w:sz w:val="28"/>
          <w:szCs w:val="28"/>
          <w:rtl/>
        </w:rPr>
        <w:t>في</w:t>
      </w:r>
      <w:r w:rsidRPr="00933A08">
        <w:rPr>
          <w:sz w:val="28"/>
          <w:szCs w:val="28"/>
          <w:rtl/>
        </w:rPr>
        <w:t xml:space="preserve"> </w:t>
      </w:r>
      <w:r w:rsidRPr="00933A08">
        <w:rPr>
          <w:rFonts w:hint="cs"/>
          <w:sz w:val="28"/>
          <w:szCs w:val="28"/>
          <w:rtl/>
        </w:rPr>
        <w:t>المؤسسة</w:t>
      </w:r>
      <w:r w:rsidRPr="00933A08">
        <w:rPr>
          <w:sz w:val="28"/>
          <w:szCs w:val="28"/>
          <w:rtl/>
        </w:rPr>
        <w:t xml:space="preserve"> </w:t>
      </w:r>
      <w:r w:rsidRPr="00933A08">
        <w:rPr>
          <w:rFonts w:hint="cs"/>
          <w:sz w:val="28"/>
          <w:szCs w:val="28"/>
          <w:rtl/>
        </w:rPr>
        <w:t>العامة</w:t>
      </w:r>
      <w:r w:rsidRPr="00933A08">
        <w:rPr>
          <w:sz w:val="28"/>
          <w:szCs w:val="28"/>
          <w:rtl/>
        </w:rPr>
        <w:t xml:space="preserve"> </w:t>
      </w:r>
      <w:r w:rsidRPr="00933A08">
        <w:rPr>
          <w:rFonts w:hint="cs"/>
          <w:sz w:val="28"/>
          <w:szCs w:val="28"/>
          <w:rtl/>
        </w:rPr>
        <w:t>للمسالخ</w:t>
      </w:r>
      <w:r w:rsidRPr="00933A08">
        <w:rPr>
          <w:sz w:val="28"/>
          <w:szCs w:val="28"/>
          <w:rtl/>
        </w:rPr>
        <w:t xml:space="preserve"> </w:t>
      </w:r>
      <w:r w:rsidRPr="00933A08">
        <w:rPr>
          <w:rFonts w:hint="cs"/>
          <w:sz w:val="28"/>
          <w:szCs w:val="28"/>
          <w:rtl/>
        </w:rPr>
        <w:t>إن</w:t>
      </w:r>
      <w:r w:rsidRPr="00933A08">
        <w:rPr>
          <w:sz w:val="28"/>
          <w:szCs w:val="28"/>
          <w:rtl/>
        </w:rPr>
        <w:t xml:space="preserve"> </w:t>
      </w:r>
      <w:r w:rsidRPr="00933A08">
        <w:rPr>
          <w:rFonts w:hint="cs"/>
          <w:sz w:val="28"/>
          <w:szCs w:val="28"/>
          <w:rtl/>
        </w:rPr>
        <w:t>إدارة</w:t>
      </w:r>
      <w:r w:rsidRPr="00933A08">
        <w:rPr>
          <w:sz w:val="28"/>
          <w:szCs w:val="28"/>
          <w:rtl/>
        </w:rPr>
        <w:t xml:space="preserve"> </w:t>
      </w:r>
      <w:r w:rsidRPr="00933A08">
        <w:rPr>
          <w:rFonts w:hint="cs"/>
          <w:sz w:val="28"/>
          <w:szCs w:val="28"/>
          <w:rtl/>
        </w:rPr>
        <w:t>البيئة</w:t>
      </w:r>
      <w:r w:rsidRPr="00933A08">
        <w:rPr>
          <w:sz w:val="28"/>
          <w:szCs w:val="28"/>
          <w:rtl/>
        </w:rPr>
        <w:t xml:space="preserve"> </w:t>
      </w:r>
      <w:r w:rsidRPr="00933A08">
        <w:rPr>
          <w:rFonts w:hint="cs"/>
          <w:sz w:val="28"/>
          <w:szCs w:val="28"/>
          <w:rtl/>
        </w:rPr>
        <w:t>لها</w:t>
      </w:r>
      <w:r w:rsidRPr="00933A08">
        <w:rPr>
          <w:sz w:val="28"/>
          <w:szCs w:val="28"/>
          <w:rtl/>
        </w:rPr>
        <w:t xml:space="preserve"> </w:t>
      </w:r>
      <w:r w:rsidRPr="00933A08">
        <w:rPr>
          <w:rFonts w:hint="cs"/>
          <w:sz w:val="28"/>
          <w:szCs w:val="28"/>
          <w:rtl/>
        </w:rPr>
        <w:t>أهمية</w:t>
      </w:r>
      <w:r w:rsidRPr="00933A08">
        <w:rPr>
          <w:sz w:val="28"/>
          <w:szCs w:val="28"/>
          <w:rtl/>
        </w:rPr>
        <w:t xml:space="preserve"> </w:t>
      </w:r>
      <w:r w:rsidRPr="00933A08">
        <w:rPr>
          <w:rFonts w:hint="cs"/>
          <w:sz w:val="28"/>
          <w:szCs w:val="28"/>
          <w:rtl/>
        </w:rPr>
        <w:t>بالغة</w:t>
      </w:r>
      <w:r w:rsidRPr="00933A08">
        <w:rPr>
          <w:sz w:val="28"/>
          <w:szCs w:val="28"/>
          <w:rtl/>
        </w:rPr>
        <w:t xml:space="preserve"> </w:t>
      </w:r>
      <w:r w:rsidRPr="00933A08">
        <w:rPr>
          <w:rFonts w:hint="cs"/>
          <w:sz w:val="28"/>
          <w:szCs w:val="28"/>
          <w:rtl/>
        </w:rPr>
        <w:t>وتأثير</w:t>
      </w:r>
      <w:r w:rsidRPr="00933A08">
        <w:rPr>
          <w:sz w:val="28"/>
          <w:szCs w:val="28"/>
          <w:rtl/>
        </w:rPr>
        <w:t xml:space="preserve"> </w:t>
      </w:r>
      <w:r w:rsidRPr="00933A08">
        <w:rPr>
          <w:rFonts w:hint="cs"/>
          <w:sz w:val="28"/>
          <w:szCs w:val="28"/>
          <w:rtl/>
        </w:rPr>
        <w:t>واضح</w:t>
      </w:r>
      <w:r w:rsidRPr="00933A08">
        <w:rPr>
          <w:sz w:val="28"/>
          <w:szCs w:val="28"/>
          <w:rtl/>
        </w:rPr>
        <w:t xml:space="preserve"> </w:t>
      </w:r>
      <w:r w:rsidRPr="00933A08">
        <w:rPr>
          <w:rFonts w:hint="cs"/>
          <w:sz w:val="28"/>
          <w:szCs w:val="28"/>
          <w:rtl/>
        </w:rPr>
        <w:t>في</w:t>
      </w:r>
      <w:r w:rsidRPr="00933A08">
        <w:rPr>
          <w:sz w:val="28"/>
          <w:szCs w:val="28"/>
          <w:rtl/>
        </w:rPr>
        <w:t xml:space="preserve"> </w:t>
      </w:r>
      <w:r w:rsidRPr="00933A08">
        <w:rPr>
          <w:rFonts w:hint="cs"/>
          <w:sz w:val="28"/>
          <w:szCs w:val="28"/>
          <w:rtl/>
        </w:rPr>
        <w:t>الحفاظ</w:t>
      </w:r>
      <w:r w:rsidRPr="00933A08">
        <w:rPr>
          <w:sz w:val="28"/>
          <w:szCs w:val="28"/>
          <w:rtl/>
        </w:rPr>
        <w:t xml:space="preserve"> </w:t>
      </w:r>
      <w:r w:rsidRPr="00933A08">
        <w:rPr>
          <w:rFonts w:hint="cs"/>
          <w:sz w:val="28"/>
          <w:szCs w:val="28"/>
          <w:rtl/>
        </w:rPr>
        <w:t>على</w:t>
      </w:r>
      <w:r w:rsidRPr="00933A08">
        <w:rPr>
          <w:sz w:val="28"/>
          <w:szCs w:val="28"/>
          <w:rtl/>
        </w:rPr>
        <w:t xml:space="preserve"> </w:t>
      </w:r>
      <w:r w:rsidRPr="00933A08">
        <w:rPr>
          <w:rFonts w:hint="cs"/>
          <w:sz w:val="28"/>
          <w:szCs w:val="28"/>
          <w:rtl/>
        </w:rPr>
        <w:t>البيئة</w:t>
      </w:r>
      <w:r w:rsidRPr="00933A08">
        <w:rPr>
          <w:sz w:val="28"/>
          <w:szCs w:val="28"/>
          <w:rtl/>
        </w:rPr>
        <w:t xml:space="preserve">. " (3.67)، بانحراف معياري قدرة (1.163)، وقد أخذت هذه </w:t>
      </w:r>
      <w:r w:rsidRPr="00933A08">
        <w:rPr>
          <w:rFonts w:hint="cs"/>
          <w:sz w:val="28"/>
          <w:szCs w:val="28"/>
          <w:rtl/>
        </w:rPr>
        <w:t>العبارة</w:t>
      </w:r>
      <w:r w:rsidRPr="00933A08">
        <w:rPr>
          <w:sz w:val="28"/>
          <w:szCs w:val="28"/>
          <w:rtl/>
        </w:rPr>
        <w:t xml:space="preserve"> الرتبة (3) بين العبارات الأساسية لهذا المحور، وبلغت قيمة </w:t>
      </w:r>
      <w:r w:rsidRPr="00933A08">
        <w:rPr>
          <w:sz w:val="28"/>
          <w:szCs w:val="28"/>
        </w:rPr>
        <w:t>t</w:t>
      </w:r>
      <w:r w:rsidRPr="00933A08">
        <w:rPr>
          <w:sz w:val="28"/>
          <w:szCs w:val="28"/>
          <w:rtl/>
        </w:rPr>
        <w:t xml:space="preserve"> (35.18) بمستوى معنوية (</w:t>
      </w:r>
      <w:r w:rsidRPr="00933A08">
        <w:rPr>
          <w:sz w:val="28"/>
          <w:szCs w:val="28"/>
        </w:rPr>
        <w:t>0.01</w:t>
      </w:r>
      <w:r w:rsidRPr="00933A08">
        <w:rPr>
          <w:sz w:val="28"/>
          <w:szCs w:val="28"/>
          <w:rtl/>
        </w:rPr>
        <w:t>) وهذه القيمة أقل من مستوى المعنوية (</w:t>
      </w:r>
      <w:r w:rsidRPr="00933A08">
        <w:rPr>
          <w:sz w:val="28"/>
          <w:szCs w:val="28"/>
        </w:rPr>
        <w:t>5</w:t>
      </w:r>
      <w:r w:rsidRPr="00933A08">
        <w:rPr>
          <w:sz w:val="28"/>
          <w:szCs w:val="28"/>
          <w:rtl/>
        </w:rPr>
        <w:t>%) ما يشير</w:t>
      </w:r>
      <w:r w:rsidR="001317B7">
        <w:rPr>
          <w:sz w:val="28"/>
          <w:szCs w:val="28"/>
          <w:rtl/>
        </w:rPr>
        <w:t xml:space="preserve"> إلى </w:t>
      </w:r>
      <w:r w:rsidRPr="00933A08">
        <w:rPr>
          <w:sz w:val="28"/>
          <w:szCs w:val="28"/>
          <w:rtl/>
        </w:rPr>
        <w:t>وجود فروق ذ</w:t>
      </w:r>
      <w:r w:rsidR="001317B7">
        <w:rPr>
          <w:rFonts w:hint="cs"/>
          <w:sz w:val="28"/>
          <w:szCs w:val="28"/>
          <w:rtl/>
        </w:rPr>
        <w:t>ات</w:t>
      </w:r>
      <w:r w:rsidRPr="00933A08">
        <w:rPr>
          <w:sz w:val="28"/>
          <w:szCs w:val="28"/>
          <w:rtl/>
        </w:rPr>
        <w:t xml:space="preserve"> </w:t>
      </w:r>
      <w:r w:rsidR="001317B7">
        <w:rPr>
          <w:rFonts w:hint="cs"/>
          <w:sz w:val="28"/>
          <w:szCs w:val="28"/>
          <w:rtl/>
        </w:rPr>
        <w:t>(</w:t>
      </w:r>
      <w:r w:rsidR="001317B7">
        <w:rPr>
          <w:sz w:val="28"/>
          <w:szCs w:val="28"/>
          <w:rtl/>
        </w:rPr>
        <w:t xml:space="preserve">دلالة </w:t>
      </w:r>
      <w:r w:rsidR="001317B7">
        <w:rPr>
          <w:rFonts w:hint="cs"/>
          <w:sz w:val="28"/>
          <w:szCs w:val="28"/>
          <w:rtl/>
        </w:rPr>
        <w:t>إحصا</w:t>
      </w:r>
      <w:r w:rsidRPr="00933A08">
        <w:rPr>
          <w:sz w:val="28"/>
          <w:szCs w:val="28"/>
          <w:rtl/>
        </w:rPr>
        <w:t>ئية</w:t>
      </w:r>
      <w:r w:rsidR="001317B7">
        <w:rPr>
          <w:rFonts w:hint="cs"/>
          <w:sz w:val="28"/>
          <w:szCs w:val="28"/>
          <w:rtl/>
        </w:rPr>
        <w:t>)</w:t>
      </w:r>
      <w:r w:rsidRPr="00933A08">
        <w:rPr>
          <w:sz w:val="28"/>
          <w:szCs w:val="28"/>
          <w:rtl/>
        </w:rPr>
        <w:t xml:space="preserve"> بين </w:t>
      </w:r>
      <w:r w:rsidR="001317B7">
        <w:rPr>
          <w:sz w:val="28"/>
          <w:szCs w:val="28"/>
          <w:rtl/>
        </w:rPr>
        <w:t>إجاب</w:t>
      </w:r>
      <w:r w:rsidRPr="00933A08">
        <w:rPr>
          <w:sz w:val="28"/>
          <w:szCs w:val="28"/>
          <w:rtl/>
        </w:rPr>
        <w:t xml:space="preserve">ات أفراد العينة لصالح الموافقين على هذه العبارة. </w:t>
      </w:r>
    </w:p>
    <w:p w14:paraId="6C8F3D54" w14:textId="6F41DE68" w:rsidR="00C3118E" w:rsidRPr="00933A08" w:rsidRDefault="00C3118E" w:rsidP="00384222">
      <w:pPr>
        <w:numPr>
          <w:ilvl w:val="0"/>
          <w:numId w:val="2"/>
        </w:numPr>
        <w:spacing w:after="0"/>
        <w:ind w:left="574" w:hanging="290"/>
        <w:jc w:val="lowKashida"/>
        <w:rPr>
          <w:sz w:val="28"/>
          <w:szCs w:val="28"/>
          <w:rtl/>
        </w:rPr>
      </w:pPr>
      <w:r w:rsidRPr="00933A08">
        <w:rPr>
          <w:sz w:val="28"/>
          <w:szCs w:val="28"/>
          <w:rtl/>
        </w:rPr>
        <w:t xml:space="preserve">بلغ المتوسط الحسابي المرجح بالأوزان للعبارة " </w:t>
      </w:r>
      <w:r w:rsidRPr="00933A08">
        <w:rPr>
          <w:rFonts w:hint="cs"/>
          <w:sz w:val="28"/>
          <w:szCs w:val="28"/>
          <w:rtl/>
        </w:rPr>
        <w:t>تتبع</w:t>
      </w:r>
      <w:r w:rsidRPr="00933A08">
        <w:rPr>
          <w:sz w:val="28"/>
          <w:szCs w:val="28"/>
          <w:rtl/>
        </w:rPr>
        <w:t xml:space="preserve"> </w:t>
      </w:r>
      <w:r w:rsidRPr="00933A08">
        <w:rPr>
          <w:rFonts w:hint="cs"/>
          <w:sz w:val="28"/>
          <w:szCs w:val="28"/>
          <w:rtl/>
        </w:rPr>
        <w:t>المؤسسة</w:t>
      </w:r>
      <w:r w:rsidRPr="00933A08">
        <w:rPr>
          <w:sz w:val="28"/>
          <w:szCs w:val="28"/>
          <w:rtl/>
        </w:rPr>
        <w:t xml:space="preserve"> </w:t>
      </w:r>
      <w:r w:rsidRPr="00933A08">
        <w:rPr>
          <w:rFonts w:hint="cs"/>
          <w:sz w:val="28"/>
          <w:szCs w:val="28"/>
          <w:rtl/>
        </w:rPr>
        <w:t>نظام</w:t>
      </w:r>
      <w:r w:rsidR="00C10D62">
        <w:rPr>
          <w:rFonts w:hint="cs"/>
          <w:sz w:val="28"/>
          <w:szCs w:val="28"/>
          <w:rtl/>
        </w:rPr>
        <w:t>ا</w:t>
      </w:r>
      <w:r w:rsidRPr="00933A08">
        <w:rPr>
          <w:sz w:val="28"/>
          <w:szCs w:val="28"/>
          <w:rtl/>
        </w:rPr>
        <w:t xml:space="preserve"> </w:t>
      </w:r>
      <w:r w:rsidRPr="00933A08">
        <w:rPr>
          <w:rFonts w:hint="cs"/>
          <w:sz w:val="28"/>
          <w:szCs w:val="28"/>
          <w:rtl/>
        </w:rPr>
        <w:t>للحوافز</w:t>
      </w:r>
      <w:r w:rsidRPr="00933A08">
        <w:rPr>
          <w:sz w:val="28"/>
          <w:szCs w:val="28"/>
          <w:rtl/>
        </w:rPr>
        <w:t xml:space="preserve"> </w:t>
      </w:r>
      <w:r w:rsidRPr="00933A08">
        <w:rPr>
          <w:rFonts w:hint="cs"/>
          <w:sz w:val="28"/>
          <w:szCs w:val="28"/>
          <w:rtl/>
        </w:rPr>
        <w:t>يتميز</w:t>
      </w:r>
      <w:r w:rsidRPr="00933A08">
        <w:rPr>
          <w:sz w:val="28"/>
          <w:szCs w:val="28"/>
          <w:rtl/>
        </w:rPr>
        <w:t xml:space="preserve"> </w:t>
      </w:r>
      <w:r w:rsidRPr="00933A08">
        <w:rPr>
          <w:rFonts w:hint="cs"/>
          <w:sz w:val="28"/>
          <w:szCs w:val="28"/>
          <w:rtl/>
        </w:rPr>
        <w:t>بالوضوح</w:t>
      </w:r>
      <w:r w:rsidRPr="00933A08">
        <w:rPr>
          <w:sz w:val="28"/>
          <w:szCs w:val="28"/>
          <w:rtl/>
        </w:rPr>
        <w:t xml:space="preserve"> </w:t>
      </w:r>
      <w:r w:rsidRPr="00933A08">
        <w:rPr>
          <w:rFonts w:hint="cs"/>
          <w:sz w:val="28"/>
          <w:szCs w:val="28"/>
          <w:rtl/>
        </w:rPr>
        <w:t>والسلاسة</w:t>
      </w:r>
      <w:r w:rsidRPr="00933A08">
        <w:rPr>
          <w:sz w:val="28"/>
          <w:szCs w:val="28"/>
          <w:rtl/>
        </w:rPr>
        <w:t xml:space="preserve"> </w:t>
      </w:r>
      <w:r w:rsidRPr="00933A08">
        <w:rPr>
          <w:rFonts w:hint="cs"/>
          <w:sz w:val="28"/>
          <w:szCs w:val="28"/>
          <w:rtl/>
        </w:rPr>
        <w:t>ويحقق</w:t>
      </w:r>
      <w:r w:rsidRPr="00933A08">
        <w:rPr>
          <w:sz w:val="28"/>
          <w:szCs w:val="28"/>
          <w:rtl/>
        </w:rPr>
        <w:t xml:space="preserve"> </w:t>
      </w:r>
      <w:r w:rsidRPr="00933A08">
        <w:rPr>
          <w:rFonts w:hint="cs"/>
          <w:sz w:val="28"/>
          <w:szCs w:val="28"/>
          <w:rtl/>
        </w:rPr>
        <w:t>درجة</w:t>
      </w:r>
      <w:r w:rsidRPr="00933A08">
        <w:rPr>
          <w:sz w:val="28"/>
          <w:szCs w:val="28"/>
          <w:rtl/>
        </w:rPr>
        <w:t xml:space="preserve"> </w:t>
      </w:r>
      <w:r w:rsidRPr="00933A08">
        <w:rPr>
          <w:rFonts w:hint="cs"/>
          <w:sz w:val="28"/>
          <w:szCs w:val="28"/>
          <w:rtl/>
        </w:rPr>
        <w:t>عالية</w:t>
      </w:r>
      <w:r w:rsidRPr="00933A08">
        <w:rPr>
          <w:sz w:val="28"/>
          <w:szCs w:val="28"/>
          <w:rtl/>
        </w:rPr>
        <w:t xml:space="preserve"> </w:t>
      </w:r>
      <w:r w:rsidRPr="00933A08">
        <w:rPr>
          <w:rFonts w:hint="cs"/>
          <w:sz w:val="28"/>
          <w:szCs w:val="28"/>
          <w:rtl/>
        </w:rPr>
        <w:t>من</w:t>
      </w:r>
      <w:r w:rsidRPr="00933A08">
        <w:rPr>
          <w:sz w:val="28"/>
          <w:szCs w:val="28"/>
          <w:rtl/>
        </w:rPr>
        <w:t xml:space="preserve"> </w:t>
      </w:r>
      <w:r w:rsidRPr="00933A08">
        <w:rPr>
          <w:rFonts w:hint="cs"/>
          <w:sz w:val="28"/>
          <w:szCs w:val="28"/>
          <w:rtl/>
        </w:rPr>
        <w:t>الرضا</w:t>
      </w:r>
      <w:r w:rsidRPr="00933A08">
        <w:rPr>
          <w:sz w:val="28"/>
          <w:szCs w:val="28"/>
          <w:rtl/>
        </w:rPr>
        <w:t xml:space="preserve"> </w:t>
      </w:r>
      <w:r w:rsidRPr="00933A08">
        <w:rPr>
          <w:rFonts w:hint="cs"/>
          <w:sz w:val="28"/>
          <w:szCs w:val="28"/>
          <w:rtl/>
        </w:rPr>
        <w:t>لدى</w:t>
      </w:r>
      <w:r w:rsidRPr="00933A08">
        <w:rPr>
          <w:sz w:val="28"/>
          <w:szCs w:val="28"/>
          <w:rtl/>
        </w:rPr>
        <w:t xml:space="preserve"> </w:t>
      </w:r>
      <w:r w:rsidRPr="00933A08">
        <w:rPr>
          <w:rFonts w:hint="cs"/>
          <w:sz w:val="28"/>
          <w:szCs w:val="28"/>
          <w:rtl/>
        </w:rPr>
        <w:t>العاملين</w:t>
      </w:r>
      <w:r w:rsidRPr="00933A08">
        <w:rPr>
          <w:sz w:val="28"/>
          <w:szCs w:val="28"/>
          <w:rtl/>
        </w:rPr>
        <w:t xml:space="preserve"> " (3.49)، بانحراف معياري قدرة (1.168)، وقد أخذت هذه العينة الرتبة (4) بين العبارات الأساسية لهذا المحور، وبلغت قيمة </w:t>
      </w:r>
      <w:r w:rsidRPr="00933A08">
        <w:rPr>
          <w:sz w:val="28"/>
          <w:szCs w:val="28"/>
        </w:rPr>
        <w:t>t</w:t>
      </w:r>
      <w:r w:rsidRPr="00933A08">
        <w:rPr>
          <w:sz w:val="28"/>
          <w:szCs w:val="28"/>
          <w:rtl/>
        </w:rPr>
        <w:t xml:space="preserve"> (32.57) بمستوى معنوية (</w:t>
      </w:r>
      <w:r w:rsidRPr="00933A08">
        <w:rPr>
          <w:sz w:val="28"/>
          <w:szCs w:val="28"/>
        </w:rPr>
        <w:t>0.00</w:t>
      </w:r>
      <w:r w:rsidRPr="00933A08">
        <w:rPr>
          <w:sz w:val="28"/>
          <w:szCs w:val="28"/>
          <w:rtl/>
        </w:rPr>
        <w:t>) وهذه القيمة أقل من مستوى المعنوية (</w:t>
      </w:r>
      <w:r w:rsidRPr="00933A08">
        <w:rPr>
          <w:sz w:val="28"/>
          <w:szCs w:val="28"/>
        </w:rPr>
        <w:t>5</w:t>
      </w:r>
      <w:r w:rsidRPr="00933A08">
        <w:rPr>
          <w:sz w:val="28"/>
          <w:szCs w:val="28"/>
          <w:rtl/>
        </w:rPr>
        <w:t>%) مما يشير</w:t>
      </w:r>
      <w:r w:rsidR="001317B7">
        <w:rPr>
          <w:sz w:val="28"/>
          <w:szCs w:val="28"/>
          <w:rtl/>
        </w:rPr>
        <w:t xml:space="preserve"> إلى </w:t>
      </w:r>
      <w:r w:rsidRPr="00933A08">
        <w:rPr>
          <w:sz w:val="28"/>
          <w:szCs w:val="28"/>
          <w:rtl/>
        </w:rPr>
        <w:t>وجود فروق ذ</w:t>
      </w:r>
      <w:r w:rsidR="008A53D3">
        <w:rPr>
          <w:rFonts w:hint="cs"/>
          <w:sz w:val="28"/>
          <w:szCs w:val="28"/>
          <w:rtl/>
        </w:rPr>
        <w:t>ات</w:t>
      </w:r>
      <w:r w:rsidRPr="00933A08">
        <w:rPr>
          <w:sz w:val="28"/>
          <w:szCs w:val="28"/>
          <w:rtl/>
        </w:rPr>
        <w:t xml:space="preserve"> </w:t>
      </w:r>
      <w:r w:rsidR="001317B7">
        <w:rPr>
          <w:rFonts w:hint="cs"/>
          <w:sz w:val="28"/>
          <w:szCs w:val="28"/>
          <w:rtl/>
        </w:rPr>
        <w:t>(</w:t>
      </w:r>
      <w:r w:rsidRPr="00933A08">
        <w:rPr>
          <w:sz w:val="28"/>
          <w:szCs w:val="28"/>
          <w:rtl/>
        </w:rPr>
        <w:t xml:space="preserve">دلالة </w:t>
      </w:r>
      <w:r w:rsidR="001317B7">
        <w:rPr>
          <w:sz w:val="28"/>
          <w:szCs w:val="28"/>
          <w:rtl/>
        </w:rPr>
        <w:t>إحصا</w:t>
      </w:r>
      <w:r w:rsidRPr="00933A08">
        <w:rPr>
          <w:sz w:val="28"/>
          <w:szCs w:val="28"/>
          <w:rtl/>
        </w:rPr>
        <w:t>ئية</w:t>
      </w:r>
      <w:r w:rsidR="001317B7">
        <w:rPr>
          <w:rFonts w:hint="cs"/>
          <w:sz w:val="28"/>
          <w:szCs w:val="28"/>
          <w:rtl/>
        </w:rPr>
        <w:t>)</w:t>
      </w:r>
      <w:r w:rsidRPr="00933A08">
        <w:rPr>
          <w:sz w:val="28"/>
          <w:szCs w:val="28"/>
          <w:rtl/>
        </w:rPr>
        <w:t xml:space="preserve"> بين </w:t>
      </w:r>
      <w:r w:rsidR="001317B7">
        <w:rPr>
          <w:sz w:val="28"/>
          <w:szCs w:val="28"/>
          <w:rtl/>
        </w:rPr>
        <w:t>إجاب</w:t>
      </w:r>
      <w:r w:rsidRPr="00933A08">
        <w:rPr>
          <w:sz w:val="28"/>
          <w:szCs w:val="28"/>
          <w:rtl/>
        </w:rPr>
        <w:t>ات أفراد العينة</w:t>
      </w:r>
      <w:r w:rsidR="008A53D3">
        <w:rPr>
          <w:rFonts w:hint="cs"/>
          <w:sz w:val="28"/>
          <w:szCs w:val="28"/>
          <w:rtl/>
        </w:rPr>
        <w:t>،</w:t>
      </w:r>
      <w:r w:rsidRPr="00933A08">
        <w:rPr>
          <w:sz w:val="28"/>
          <w:szCs w:val="28"/>
          <w:rtl/>
        </w:rPr>
        <w:t xml:space="preserve"> لصالح الموافقين على هذه العبارة. </w:t>
      </w:r>
    </w:p>
    <w:p w14:paraId="4E30B59A" w14:textId="4C2E33E3" w:rsidR="00C3118E" w:rsidRPr="00933A08" w:rsidRDefault="00C3118E" w:rsidP="00384222">
      <w:pPr>
        <w:numPr>
          <w:ilvl w:val="0"/>
          <w:numId w:val="2"/>
        </w:numPr>
        <w:spacing w:after="0"/>
        <w:ind w:left="574" w:hanging="290"/>
        <w:jc w:val="lowKashida"/>
        <w:rPr>
          <w:sz w:val="28"/>
          <w:szCs w:val="28"/>
        </w:rPr>
      </w:pPr>
      <w:r w:rsidRPr="00933A08">
        <w:rPr>
          <w:sz w:val="28"/>
          <w:szCs w:val="28"/>
          <w:rtl/>
        </w:rPr>
        <w:t xml:space="preserve">بلغ المتوسط الحسابي المرجح بالأوزان للعبارة " </w:t>
      </w:r>
      <w:r w:rsidRPr="00933A08">
        <w:rPr>
          <w:rFonts w:hint="cs"/>
          <w:sz w:val="28"/>
          <w:szCs w:val="28"/>
          <w:rtl/>
        </w:rPr>
        <w:t>توفر</w:t>
      </w:r>
      <w:r w:rsidRPr="00933A08">
        <w:rPr>
          <w:sz w:val="28"/>
          <w:szCs w:val="28"/>
          <w:rtl/>
        </w:rPr>
        <w:t xml:space="preserve"> </w:t>
      </w:r>
      <w:r w:rsidRPr="00933A08">
        <w:rPr>
          <w:rFonts w:hint="cs"/>
          <w:sz w:val="28"/>
          <w:szCs w:val="28"/>
          <w:rtl/>
        </w:rPr>
        <w:t>بيئة</w:t>
      </w:r>
      <w:r w:rsidRPr="00933A08">
        <w:rPr>
          <w:sz w:val="28"/>
          <w:szCs w:val="28"/>
          <w:rtl/>
        </w:rPr>
        <w:t xml:space="preserve"> </w:t>
      </w:r>
      <w:r w:rsidRPr="00933A08">
        <w:rPr>
          <w:rFonts w:hint="cs"/>
          <w:sz w:val="28"/>
          <w:szCs w:val="28"/>
          <w:rtl/>
        </w:rPr>
        <w:t>العمل</w:t>
      </w:r>
      <w:r w:rsidRPr="00933A08">
        <w:rPr>
          <w:sz w:val="28"/>
          <w:szCs w:val="28"/>
          <w:rtl/>
        </w:rPr>
        <w:t xml:space="preserve"> </w:t>
      </w:r>
      <w:r w:rsidRPr="00933A08">
        <w:rPr>
          <w:rFonts w:hint="cs"/>
          <w:sz w:val="28"/>
          <w:szCs w:val="28"/>
          <w:rtl/>
        </w:rPr>
        <w:t>والسياسات</w:t>
      </w:r>
      <w:r w:rsidRPr="00933A08">
        <w:rPr>
          <w:sz w:val="28"/>
          <w:szCs w:val="28"/>
          <w:rtl/>
        </w:rPr>
        <w:t xml:space="preserve"> </w:t>
      </w:r>
      <w:r w:rsidRPr="00933A08">
        <w:rPr>
          <w:rFonts w:hint="cs"/>
          <w:sz w:val="28"/>
          <w:szCs w:val="28"/>
          <w:rtl/>
        </w:rPr>
        <w:t>المتبعة</w:t>
      </w:r>
      <w:r w:rsidRPr="00933A08">
        <w:rPr>
          <w:sz w:val="28"/>
          <w:szCs w:val="28"/>
          <w:rtl/>
        </w:rPr>
        <w:t xml:space="preserve"> </w:t>
      </w:r>
      <w:r w:rsidRPr="00933A08">
        <w:rPr>
          <w:rFonts w:hint="cs"/>
          <w:sz w:val="28"/>
          <w:szCs w:val="28"/>
          <w:rtl/>
        </w:rPr>
        <w:t>بالمؤسسة</w:t>
      </w:r>
      <w:r w:rsidRPr="00933A08">
        <w:rPr>
          <w:sz w:val="28"/>
          <w:szCs w:val="28"/>
          <w:rtl/>
        </w:rPr>
        <w:t xml:space="preserve"> </w:t>
      </w:r>
      <w:r w:rsidRPr="00933A08">
        <w:rPr>
          <w:rFonts w:hint="cs"/>
          <w:sz w:val="28"/>
          <w:szCs w:val="28"/>
          <w:rtl/>
        </w:rPr>
        <w:t>ضمانا</w:t>
      </w:r>
      <w:r w:rsidRPr="00933A08">
        <w:rPr>
          <w:sz w:val="28"/>
          <w:szCs w:val="28"/>
          <w:rtl/>
        </w:rPr>
        <w:t xml:space="preserve"> </w:t>
      </w:r>
      <w:r w:rsidRPr="00933A08">
        <w:rPr>
          <w:rFonts w:hint="cs"/>
          <w:sz w:val="28"/>
          <w:szCs w:val="28"/>
          <w:rtl/>
        </w:rPr>
        <w:t>صحي</w:t>
      </w:r>
      <w:r w:rsidR="00C10D62">
        <w:rPr>
          <w:rFonts w:hint="cs"/>
          <w:sz w:val="28"/>
          <w:szCs w:val="28"/>
          <w:rtl/>
        </w:rPr>
        <w:t>ا</w:t>
      </w:r>
      <w:r w:rsidRPr="00933A08">
        <w:rPr>
          <w:sz w:val="28"/>
          <w:szCs w:val="28"/>
          <w:rtl/>
        </w:rPr>
        <w:t xml:space="preserve"> </w:t>
      </w:r>
      <w:r w:rsidRPr="00933A08">
        <w:rPr>
          <w:rFonts w:hint="cs"/>
          <w:sz w:val="28"/>
          <w:szCs w:val="28"/>
          <w:rtl/>
        </w:rPr>
        <w:t>لجميع</w:t>
      </w:r>
      <w:r w:rsidRPr="00933A08">
        <w:rPr>
          <w:sz w:val="28"/>
          <w:szCs w:val="28"/>
          <w:rtl/>
        </w:rPr>
        <w:t xml:space="preserve"> </w:t>
      </w:r>
      <w:r w:rsidRPr="00933A08">
        <w:rPr>
          <w:rFonts w:hint="cs"/>
          <w:sz w:val="28"/>
          <w:szCs w:val="28"/>
          <w:rtl/>
        </w:rPr>
        <w:t>العاملين</w:t>
      </w:r>
      <w:r w:rsidRPr="00933A08">
        <w:rPr>
          <w:sz w:val="28"/>
          <w:szCs w:val="28"/>
          <w:rtl/>
        </w:rPr>
        <w:t xml:space="preserve"> </w:t>
      </w:r>
      <w:r w:rsidRPr="00933A08">
        <w:rPr>
          <w:rFonts w:hint="cs"/>
          <w:sz w:val="28"/>
          <w:szCs w:val="28"/>
          <w:rtl/>
        </w:rPr>
        <w:t>فيها</w:t>
      </w:r>
      <w:r w:rsidRPr="00933A08">
        <w:rPr>
          <w:sz w:val="28"/>
          <w:szCs w:val="28"/>
          <w:rtl/>
        </w:rPr>
        <w:t xml:space="preserve"> " (3.80)، بانحراف معياري قدرة (1.081)، وقد أخذت هذه العينة الرتبة (1) بين العبارات الأساسية لهذا المحور، وبلغت قيمة </w:t>
      </w:r>
      <w:r w:rsidRPr="00933A08">
        <w:rPr>
          <w:sz w:val="28"/>
          <w:szCs w:val="28"/>
        </w:rPr>
        <w:t>t</w:t>
      </w:r>
      <w:r w:rsidRPr="00933A08">
        <w:rPr>
          <w:sz w:val="28"/>
          <w:szCs w:val="28"/>
          <w:rtl/>
        </w:rPr>
        <w:t xml:space="preserve"> (31.27) بمستوى معنوية (0.01) وهذه القيمة أقل من مستوى المعنوية (</w:t>
      </w:r>
      <w:r w:rsidRPr="00933A08">
        <w:rPr>
          <w:sz w:val="28"/>
          <w:szCs w:val="28"/>
        </w:rPr>
        <w:t>5</w:t>
      </w:r>
      <w:r w:rsidR="008A53D3">
        <w:rPr>
          <w:sz w:val="28"/>
          <w:szCs w:val="28"/>
          <w:rtl/>
        </w:rPr>
        <w:t xml:space="preserve">%) </w:t>
      </w:r>
      <w:r w:rsidRPr="00933A08">
        <w:rPr>
          <w:sz w:val="28"/>
          <w:szCs w:val="28"/>
          <w:rtl/>
        </w:rPr>
        <w:t>ما يشير</w:t>
      </w:r>
      <w:r w:rsidR="001317B7">
        <w:rPr>
          <w:sz w:val="28"/>
          <w:szCs w:val="28"/>
          <w:rtl/>
        </w:rPr>
        <w:t xml:space="preserve"> إلى </w:t>
      </w:r>
      <w:r w:rsidRPr="00933A08">
        <w:rPr>
          <w:sz w:val="28"/>
          <w:szCs w:val="28"/>
          <w:rtl/>
        </w:rPr>
        <w:t>وجود فروق ذ</w:t>
      </w:r>
      <w:r w:rsidR="008A53D3">
        <w:rPr>
          <w:rFonts w:hint="cs"/>
          <w:sz w:val="28"/>
          <w:szCs w:val="28"/>
          <w:rtl/>
        </w:rPr>
        <w:t>ات</w:t>
      </w:r>
      <w:r w:rsidRPr="00933A08">
        <w:rPr>
          <w:sz w:val="28"/>
          <w:szCs w:val="28"/>
          <w:rtl/>
        </w:rPr>
        <w:t xml:space="preserve"> </w:t>
      </w:r>
      <w:r w:rsidR="001317B7">
        <w:rPr>
          <w:rFonts w:hint="cs"/>
          <w:sz w:val="28"/>
          <w:szCs w:val="28"/>
          <w:rtl/>
        </w:rPr>
        <w:t>(</w:t>
      </w:r>
      <w:r w:rsidRPr="00933A08">
        <w:rPr>
          <w:sz w:val="28"/>
          <w:szCs w:val="28"/>
          <w:rtl/>
        </w:rPr>
        <w:t xml:space="preserve">دلالة </w:t>
      </w:r>
      <w:r w:rsidR="001317B7">
        <w:rPr>
          <w:sz w:val="28"/>
          <w:szCs w:val="28"/>
          <w:rtl/>
        </w:rPr>
        <w:t>إحصا</w:t>
      </w:r>
      <w:r w:rsidRPr="00933A08">
        <w:rPr>
          <w:sz w:val="28"/>
          <w:szCs w:val="28"/>
          <w:rtl/>
        </w:rPr>
        <w:t>ئية</w:t>
      </w:r>
      <w:r w:rsidR="001317B7">
        <w:rPr>
          <w:rFonts w:hint="cs"/>
          <w:sz w:val="28"/>
          <w:szCs w:val="28"/>
          <w:rtl/>
        </w:rPr>
        <w:t>)</w:t>
      </w:r>
      <w:r w:rsidRPr="00933A08">
        <w:rPr>
          <w:sz w:val="28"/>
          <w:szCs w:val="28"/>
          <w:rtl/>
        </w:rPr>
        <w:t xml:space="preserve"> بين </w:t>
      </w:r>
      <w:r w:rsidR="001317B7">
        <w:rPr>
          <w:sz w:val="28"/>
          <w:szCs w:val="28"/>
          <w:rtl/>
        </w:rPr>
        <w:t>إجاب</w:t>
      </w:r>
      <w:r w:rsidRPr="00933A08">
        <w:rPr>
          <w:sz w:val="28"/>
          <w:szCs w:val="28"/>
          <w:rtl/>
        </w:rPr>
        <w:t>ات أفراد العينة</w:t>
      </w:r>
      <w:r w:rsidR="001317B7">
        <w:rPr>
          <w:rFonts w:hint="cs"/>
          <w:sz w:val="28"/>
          <w:szCs w:val="28"/>
          <w:rtl/>
        </w:rPr>
        <w:t>،</w:t>
      </w:r>
      <w:r w:rsidRPr="00933A08">
        <w:rPr>
          <w:sz w:val="28"/>
          <w:szCs w:val="28"/>
          <w:rtl/>
        </w:rPr>
        <w:t xml:space="preserve"> لصالح الموافقين على هذه العبارة. </w:t>
      </w:r>
    </w:p>
    <w:p w14:paraId="3DB3B8FA" w14:textId="674866CB" w:rsidR="00C3118E" w:rsidRPr="00933A08" w:rsidRDefault="00C3118E" w:rsidP="00384222">
      <w:pPr>
        <w:numPr>
          <w:ilvl w:val="0"/>
          <w:numId w:val="2"/>
        </w:numPr>
        <w:spacing w:after="0"/>
        <w:ind w:left="574" w:hanging="290"/>
        <w:jc w:val="lowKashida"/>
        <w:rPr>
          <w:sz w:val="28"/>
          <w:szCs w:val="28"/>
          <w:rtl/>
        </w:rPr>
      </w:pPr>
      <w:r w:rsidRPr="00933A08">
        <w:rPr>
          <w:sz w:val="28"/>
          <w:szCs w:val="28"/>
          <w:rtl/>
        </w:rPr>
        <w:t xml:space="preserve">بلغ المتوسط الحسابي المرجح بالأوزان للعبارة " </w:t>
      </w:r>
      <w:r w:rsidRPr="00933A08">
        <w:rPr>
          <w:rFonts w:hint="cs"/>
          <w:sz w:val="28"/>
          <w:szCs w:val="28"/>
          <w:rtl/>
        </w:rPr>
        <w:t>ترتب</w:t>
      </w:r>
      <w:r w:rsidRPr="00933A08">
        <w:rPr>
          <w:sz w:val="28"/>
          <w:szCs w:val="28"/>
          <w:rtl/>
        </w:rPr>
        <w:t xml:space="preserve"> </w:t>
      </w:r>
      <w:r w:rsidRPr="00933A08">
        <w:rPr>
          <w:rFonts w:hint="cs"/>
          <w:sz w:val="28"/>
          <w:szCs w:val="28"/>
          <w:rtl/>
        </w:rPr>
        <w:t>المؤسسة</w:t>
      </w:r>
      <w:r w:rsidRPr="00933A08">
        <w:rPr>
          <w:sz w:val="28"/>
          <w:szCs w:val="28"/>
          <w:rtl/>
        </w:rPr>
        <w:t xml:space="preserve"> </w:t>
      </w:r>
      <w:r w:rsidRPr="00933A08">
        <w:rPr>
          <w:rFonts w:hint="cs"/>
          <w:sz w:val="28"/>
          <w:szCs w:val="28"/>
          <w:rtl/>
        </w:rPr>
        <w:t>حقوق</w:t>
      </w:r>
      <w:r w:rsidR="00C10D62">
        <w:rPr>
          <w:rFonts w:hint="cs"/>
          <w:sz w:val="28"/>
          <w:szCs w:val="28"/>
          <w:rtl/>
        </w:rPr>
        <w:t>ا</w:t>
      </w:r>
      <w:r w:rsidRPr="00933A08">
        <w:rPr>
          <w:sz w:val="28"/>
          <w:szCs w:val="28"/>
          <w:rtl/>
        </w:rPr>
        <w:t xml:space="preserve"> </w:t>
      </w:r>
      <w:r w:rsidRPr="00933A08">
        <w:rPr>
          <w:rFonts w:hint="cs"/>
          <w:sz w:val="28"/>
          <w:szCs w:val="28"/>
          <w:rtl/>
        </w:rPr>
        <w:t>ومزايا</w:t>
      </w:r>
      <w:r w:rsidRPr="00933A08">
        <w:rPr>
          <w:sz w:val="28"/>
          <w:szCs w:val="28"/>
          <w:rtl/>
        </w:rPr>
        <w:t xml:space="preserve"> </w:t>
      </w:r>
      <w:r w:rsidRPr="00933A08">
        <w:rPr>
          <w:rFonts w:hint="cs"/>
          <w:sz w:val="28"/>
          <w:szCs w:val="28"/>
          <w:rtl/>
        </w:rPr>
        <w:t>معاشية</w:t>
      </w:r>
      <w:r w:rsidRPr="00933A08">
        <w:rPr>
          <w:sz w:val="28"/>
          <w:szCs w:val="28"/>
          <w:rtl/>
        </w:rPr>
        <w:t xml:space="preserve"> </w:t>
      </w:r>
      <w:r w:rsidRPr="00933A08">
        <w:rPr>
          <w:rFonts w:hint="cs"/>
          <w:sz w:val="28"/>
          <w:szCs w:val="28"/>
          <w:rtl/>
        </w:rPr>
        <w:t>مشجعة</w:t>
      </w:r>
      <w:r w:rsidRPr="00933A08">
        <w:rPr>
          <w:sz w:val="28"/>
          <w:szCs w:val="28"/>
          <w:rtl/>
        </w:rPr>
        <w:t xml:space="preserve"> </w:t>
      </w:r>
      <w:r w:rsidRPr="00933A08">
        <w:rPr>
          <w:rFonts w:hint="cs"/>
          <w:sz w:val="28"/>
          <w:szCs w:val="28"/>
          <w:rtl/>
        </w:rPr>
        <w:t>للعاملين</w:t>
      </w:r>
      <w:r w:rsidRPr="00933A08">
        <w:rPr>
          <w:sz w:val="28"/>
          <w:szCs w:val="28"/>
          <w:rtl/>
        </w:rPr>
        <w:t xml:space="preserve"> " (3.71)، بانحراف معياري قدرة (1.096)، وقد أخذت هذه العينة الرتبة (2) بين العبارات الأساسية لهذا المحور، وبلغت قيمة </w:t>
      </w:r>
      <w:r w:rsidRPr="00933A08">
        <w:rPr>
          <w:sz w:val="28"/>
          <w:szCs w:val="28"/>
        </w:rPr>
        <w:t>t</w:t>
      </w:r>
      <w:r w:rsidRPr="00933A08">
        <w:rPr>
          <w:sz w:val="28"/>
          <w:szCs w:val="28"/>
          <w:rtl/>
        </w:rPr>
        <w:t xml:space="preserve"> (34.62) بمستوى معنوية (0.00) وهذه القيمة أقل من مستوى المعنوية (</w:t>
      </w:r>
      <w:r w:rsidRPr="00933A08">
        <w:rPr>
          <w:sz w:val="28"/>
          <w:szCs w:val="28"/>
        </w:rPr>
        <w:t>5</w:t>
      </w:r>
      <w:r w:rsidRPr="00933A08">
        <w:rPr>
          <w:sz w:val="28"/>
          <w:szCs w:val="28"/>
          <w:rtl/>
        </w:rPr>
        <w:t>%) مما يشير</w:t>
      </w:r>
      <w:r w:rsidR="001317B7">
        <w:rPr>
          <w:sz w:val="28"/>
          <w:szCs w:val="28"/>
          <w:rtl/>
        </w:rPr>
        <w:t xml:space="preserve"> إلى </w:t>
      </w:r>
      <w:r w:rsidRPr="00933A08">
        <w:rPr>
          <w:sz w:val="28"/>
          <w:szCs w:val="28"/>
          <w:rtl/>
        </w:rPr>
        <w:t>وجود فروق ذ</w:t>
      </w:r>
      <w:r w:rsidR="001317B7">
        <w:rPr>
          <w:rFonts w:hint="cs"/>
          <w:sz w:val="28"/>
          <w:szCs w:val="28"/>
          <w:rtl/>
        </w:rPr>
        <w:t>ات</w:t>
      </w:r>
      <w:r w:rsidRPr="00933A08">
        <w:rPr>
          <w:sz w:val="28"/>
          <w:szCs w:val="28"/>
          <w:rtl/>
        </w:rPr>
        <w:t xml:space="preserve"> </w:t>
      </w:r>
      <w:r w:rsidR="001317B7">
        <w:rPr>
          <w:rFonts w:hint="cs"/>
          <w:sz w:val="28"/>
          <w:szCs w:val="28"/>
          <w:rtl/>
        </w:rPr>
        <w:t>(</w:t>
      </w:r>
      <w:r w:rsidRPr="00933A08">
        <w:rPr>
          <w:sz w:val="28"/>
          <w:szCs w:val="28"/>
          <w:rtl/>
        </w:rPr>
        <w:t xml:space="preserve">دلالة </w:t>
      </w:r>
      <w:r w:rsidR="001317B7">
        <w:rPr>
          <w:sz w:val="28"/>
          <w:szCs w:val="28"/>
          <w:rtl/>
        </w:rPr>
        <w:t>إحصا</w:t>
      </w:r>
      <w:r w:rsidRPr="00933A08">
        <w:rPr>
          <w:sz w:val="28"/>
          <w:szCs w:val="28"/>
          <w:rtl/>
        </w:rPr>
        <w:t>ئية</w:t>
      </w:r>
      <w:r w:rsidR="001317B7">
        <w:rPr>
          <w:rFonts w:hint="cs"/>
          <w:sz w:val="28"/>
          <w:szCs w:val="28"/>
          <w:rtl/>
        </w:rPr>
        <w:t>)</w:t>
      </w:r>
      <w:r w:rsidRPr="00933A08">
        <w:rPr>
          <w:sz w:val="28"/>
          <w:szCs w:val="28"/>
          <w:rtl/>
        </w:rPr>
        <w:t xml:space="preserve"> بين </w:t>
      </w:r>
      <w:r w:rsidR="001317B7">
        <w:rPr>
          <w:sz w:val="28"/>
          <w:szCs w:val="28"/>
          <w:rtl/>
        </w:rPr>
        <w:t>إجاب</w:t>
      </w:r>
      <w:r w:rsidRPr="00933A08">
        <w:rPr>
          <w:sz w:val="28"/>
          <w:szCs w:val="28"/>
          <w:rtl/>
        </w:rPr>
        <w:t>ات أفراد العينة</w:t>
      </w:r>
      <w:r w:rsidR="001317B7">
        <w:rPr>
          <w:rFonts w:hint="cs"/>
          <w:sz w:val="28"/>
          <w:szCs w:val="28"/>
          <w:rtl/>
        </w:rPr>
        <w:t>،</w:t>
      </w:r>
      <w:r w:rsidRPr="00933A08">
        <w:rPr>
          <w:sz w:val="28"/>
          <w:szCs w:val="28"/>
          <w:rtl/>
        </w:rPr>
        <w:t xml:space="preserve"> لصالح الموافقين على هذه العبارة.</w:t>
      </w:r>
    </w:p>
    <w:p w14:paraId="32CC151B" w14:textId="0DAF371B" w:rsidR="00C3118E" w:rsidRPr="00933A08" w:rsidRDefault="00C3118E" w:rsidP="00384222">
      <w:pPr>
        <w:numPr>
          <w:ilvl w:val="0"/>
          <w:numId w:val="2"/>
        </w:numPr>
        <w:spacing w:after="0"/>
        <w:ind w:left="574" w:hanging="290"/>
        <w:jc w:val="lowKashida"/>
        <w:rPr>
          <w:sz w:val="28"/>
          <w:szCs w:val="28"/>
          <w:rtl/>
        </w:rPr>
      </w:pPr>
      <w:r w:rsidRPr="00933A08">
        <w:rPr>
          <w:sz w:val="28"/>
          <w:szCs w:val="28"/>
          <w:rtl/>
        </w:rPr>
        <w:t xml:space="preserve">بلغ المتوسط الحسابي المرجح بالأوزان للعبارة " </w:t>
      </w:r>
      <w:r w:rsidRPr="00933A08">
        <w:rPr>
          <w:rFonts w:hint="cs"/>
          <w:sz w:val="28"/>
          <w:szCs w:val="28"/>
          <w:rtl/>
        </w:rPr>
        <w:t>تشجع</w:t>
      </w:r>
      <w:r w:rsidRPr="00933A08">
        <w:rPr>
          <w:sz w:val="28"/>
          <w:szCs w:val="28"/>
          <w:rtl/>
        </w:rPr>
        <w:t xml:space="preserve"> </w:t>
      </w:r>
      <w:r w:rsidRPr="00933A08">
        <w:rPr>
          <w:rFonts w:hint="cs"/>
          <w:sz w:val="28"/>
          <w:szCs w:val="28"/>
          <w:rtl/>
        </w:rPr>
        <w:t>المؤسسة</w:t>
      </w:r>
      <w:r w:rsidRPr="00933A08">
        <w:rPr>
          <w:sz w:val="28"/>
          <w:szCs w:val="28"/>
          <w:rtl/>
        </w:rPr>
        <w:t xml:space="preserve"> </w:t>
      </w:r>
      <w:r w:rsidRPr="00933A08">
        <w:rPr>
          <w:rFonts w:hint="cs"/>
          <w:sz w:val="28"/>
          <w:szCs w:val="28"/>
          <w:rtl/>
        </w:rPr>
        <w:t>وإدارتها</w:t>
      </w:r>
      <w:r w:rsidRPr="00933A08">
        <w:rPr>
          <w:sz w:val="28"/>
          <w:szCs w:val="28"/>
          <w:rtl/>
        </w:rPr>
        <w:t xml:space="preserve"> </w:t>
      </w:r>
      <w:r w:rsidRPr="00933A08">
        <w:rPr>
          <w:rFonts w:hint="cs"/>
          <w:sz w:val="28"/>
          <w:szCs w:val="28"/>
          <w:rtl/>
        </w:rPr>
        <w:t>العاملين</w:t>
      </w:r>
      <w:r w:rsidRPr="00933A08">
        <w:rPr>
          <w:sz w:val="28"/>
          <w:szCs w:val="28"/>
          <w:rtl/>
        </w:rPr>
        <w:t xml:space="preserve"> </w:t>
      </w:r>
      <w:r w:rsidRPr="00933A08">
        <w:rPr>
          <w:rFonts w:hint="cs"/>
          <w:sz w:val="28"/>
          <w:szCs w:val="28"/>
          <w:rtl/>
        </w:rPr>
        <w:t>من</w:t>
      </w:r>
      <w:r w:rsidRPr="00933A08">
        <w:rPr>
          <w:sz w:val="28"/>
          <w:szCs w:val="28"/>
          <w:rtl/>
        </w:rPr>
        <w:t xml:space="preserve"> </w:t>
      </w:r>
      <w:r w:rsidRPr="00933A08">
        <w:rPr>
          <w:rFonts w:hint="cs"/>
          <w:sz w:val="28"/>
          <w:szCs w:val="28"/>
          <w:rtl/>
        </w:rPr>
        <w:t>خلال</w:t>
      </w:r>
      <w:r w:rsidRPr="00933A08">
        <w:rPr>
          <w:sz w:val="28"/>
          <w:szCs w:val="28"/>
          <w:rtl/>
        </w:rPr>
        <w:t xml:space="preserve"> </w:t>
      </w:r>
      <w:r w:rsidRPr="00933A08">
        <w:rPr>
          <w:rFonts w:hint="cs"/>
          <w:sz w:val="28"/>
          <w:szCs w:val="28"/>
          <w:rtl/>
        </w:rPr>
        <w:t>إعلامهم</w:t>
      </w:r>
      <w:r w:rsidRPr="00933A08">
        <w:rPr>
          <w:sz w:val="28"/>
          <w:szCs w:val="28"/>
          <w:rtl/>
        </w:rPr>
        <w:t xml:space="preserve"> </w:t>
      </w:r>
      <w:r w:rsidRPr="00933A08">
        <w:rPr>
          <w:rFonts w:hint="cs"/>
          <w:sz w:val="28"/>
          <w:szCs w:val="28"/>
          <w:rtl/>
        </w:rPr>
        <w:t>بأهمية</w:t>
      </w:r>
      <w:r w:rsidRPr="00933A08">
        <w:rPr>
          <w:sz w:val="28"/>
          <w:szCs w:val="28"/>
          <w:rtl/>
        </w:rPr>
        <w:t xml:space="preserve"> </w:t>
      </w:r>
      <w:r w:rsidRPr="00933A08">
        <w:rPr>
          <w:rFonts w:hint="cs"/>
          <w:sz w:val="28"/>
          <w:szCs w:val="28"/>
          <w:rtl/>
        </w:rPr>
        <w:t>المشاركة</w:t>
      </w:r>
      <w:r w:rsidRPr="00933A08">
        <w:rPr>
          <w:sz w:val="28"/>
          <w:szCs w:val="28"/>
          <w:rtl/>
        </w:rPr>
        <w:t xml:space="preserve"> </w:t>
      </w:r>
      <w:r w:rsidRPr="00933A08">
        <w:rPr>
          <w:rFonts w:hint="cs"/>
          <w:sz w:val="28"/>
          <w:szCs w:val="28"/>
          <w:rtl/>
        </w:rPr>
        <w:t>الفاعلة</w:t>
      </w:r>
      <w:r w:rsidRPr="00933A08">
        <w:rPr>
          <w:sz w:val="28"/>
          <w:szCs w:val="28"/>
          <w:rtl/>
        </w:rPr>
        <w:t xml:space="preserve"> </w:t>
      </w:r>
      <w:r w:rsidRPr="00933A08">
        <w:rPr>
          <w:rFonts w:hint="cs"/>
          <w:sz w:val="28"/>
          <w:szCs w:val="28"/>
          <w:rtl/>
        </w:rPr>
        <w:t>في</w:t>
      </w:r>
      <w:r w:rsidRPr="00933A08">
        <w:rPr>
          <w:sz w:val="28"/>
          <w:szCs w:val="28"/>
          <w:rtl/>
        </w:rPr>
        <w:t xml:space="preserve"> </w:t>
      </w:r>
      <w:r w:rsidRPr="00933A08">
        <w:rPr>
          <w:rFonts w:hint="cs"/>
          <w:sz w:val="28"/>
          <w:szCs w:val="28"/>
          <w:rtl/>
        </w:rPr>
        <w:t>الحفاظ</w:t>
      </w:r>
      <w:r w:rsidRPr="00933A08">
        <w:rPr>
          <w:sz w:val="28"/>
          <w:szCs w:val="28"/>
          <w:rtl/>
        </w:rPr>
        <w:t xml:space="preserve"> </w:t>
      </w:r>
      <w:r w:rsidRPr="00933A08">
        <w:rPr>
          <w:rFonts w:hint="cs"/>
          <w:sz w:val="28"/>
          <w:szCs w:val="28"/>
          <w:rtl/>
        </w:rPr>
        <w:t>على</w:t>
      </w:r>
      <w:r w:rsidRPr="00933A08">
        <w:rPr>
          <w:sz w:val="28"/>
          <w:szCs w:val="28"/>
          <w:rtl/>
        </w:rPr>
        <w:t xml:space="preserve"> </w:t>
      </w:r>
      <w:r w:rsidRPr="00933A08">
        <w:rPr>
          <w:rFonts w:hint="cs"/>
          <w:sz w:val="28"/>
          <w:szCs w:val="28"/>
          <w:rtl/>
        </w:rPr>
        <w:t>البيئة</w:t>
      </w:r>
      <w:r w:rsidRPr="00933A08">
        <w:rPr>
          <w:sz w:val="28"/>
          <w:szCs w:val="28"/>
          <w:rtl/>
        </w:rPr>
        <w:t xml:space="preserve"> " (3.30)، بانحراف معياري قدرة (1.097)، وقد أخذت هذه العينة الرتبة (</w:t>
      </w:r>
      <w:r w:rsidRPr="00933A08">
        <w:rPr>
          <w:sz w:val="28"/>
          <w:szCs w:val="28"/>
        </w:rPr>
        <w:t>6</w:t>
      </w:r>
      <w:r w:rsidRPr="00933A08">
        <w:rPr>
          <w:sz w:val="28"/>
          <w:szCs w:val="28"/>
          <w:rtl/>
        </w:rPr>
        <w:t xml:space="preserve">) بين العبارات الأساسية لهذا المحور، وبلغت قيمة </w:t>
      </w:r>
      <w:r w:rsidRPr="00933A08">
        <w:rPr>
          <w:sz w:val="28"/>
          <w:szCs w:val="28"/>
        </w:rPr>
        <w:t>t</w:t>
      </w:r>
      <w:r w:rsidRPr="00933A08">
        <w:rPr>
          <w:sz w:val="28"/>
          <w:szCs w:val="28"/>
          <w:rtl/>
        </w:rPr>
        <w:t xml:space="preserve"> (37.61) بمستوى معنوية (0.02) وهذه القيمة أقل من مستوى المعنوية (</w:t>
      </w:r>
      <w:r w:rsidRPr="00933A08">
        <w:rPr>
          <w:sz w:val="28"/>
          <w:szCs w:val="28"/>
        </w:rPr>
        <w:t>5</w:t>
      </w:r>
      <w:r w:rsidRPr="00933A08">
        <w:rPr>
          <w:sz w:val="28"/>
          <w:szCs w:val="28"/>
          <w:rtl/>
        </w:rPr>
        <w:t>%) مما يشير</w:t>
      </w:r>
      <w:r w:rsidR="001317B7">
        <w:rPr>
          <w:sz w:val="28"/>
          <w:szCs w:val="28"/>
          <w:rtl/>
        </w:rPr>
        <w:t xml:space="preserve"> إلى </w:t>
      </w:r>
      <w:r w:rsidRPr="00933A08">
        <w:rPr>
          <w:sz w:val="28"/>
          <w:szCs w:val="28"/>
          <w:rtl/>
        </w:rPr>
        <w:t xml:space="preserve">وجود فروق </w:t>
      </w:r>
      <w:r w:rsidRPr="00933A08">
        <w:rPr>
          <w:rFonts w:hint="cs"/>
          <w:sz w:val="28"/>
          <w:szCs w:val="28"/>
          <w:rtl/>
        </w:rPr>
        <w:t>ذ</w:t>
      </w:r>
      <w:r w:rsidR="001317B7">
        <w:rPr>
          <w:rFonts w:hint="cs"/>
          <w:sz w:val="28"/>
          <w:szCs w:val="28"/>
          <w:rtl/>
        </w:rPr>
        <w:t>ات</w:t>
      </w:r>
      <w:r w:rsidRPr="00933A08">
        <w:rPr>
          <w:sz w:val="28"/>
          <w:szCs w:val="28"/>
          <w:rtl/>
        </w:rPr>
        <w:t xml:space="preserve"> </w:t>
      </w:r>
      <w:r w:rsidR="001317B7">
        <w:rPr>
          <w:rFonts w:hint="cs"/>
          <w:sz w:val="28"/>
          <w:szCs w:val="28"/>
          <w:rtl/>
        </w:rPr>
        <w:t>(</w:t>
      </w:r>
      <w:r w:rsidRPr="00933A08">
        <w:rPr>
          <w:sz w:val="28"/>
          <w:szCs w:val="28"/>
          <w:rtl/>
        </w:rPr>
        <w:t xml:space="preserve">دلالة </w:t>
      </w:r>
      <w:r w:rsidR="001317B7">
        <w:rPr>
          <w:sz w:val="28"/>
          <w:szCs w:val="28"/>
          <w:rtl/>
        </w:rPr>
        <w:t>إحصا</w:t>
      </w:r>
      <w:r w:rsidRPr="00933A08">
        <w:rPr>
          <w:sz w:val="28"/>
          <w:szCs w:val="28"/>
          <w:rtl/>
        </w:rPr>
        <w:t>ئية</w:t>
      </w:r>
      <w:r w:rsidR="001317B7">
        <w:rPr>
          <w:rFonts w:hint="cs"/>
          <w:sz w:val="28"/>
          <w:szCs w:val="28"/>
          <w:rtl/>
        </w:rPr>
        <w:t>)</w:t>
      </w:r>
      <w:r w:rsidRPr="00933A08">
        <w:rPr>
          <w:sz w:val="28"/>
          <w:szCs w:val="28"/>
          <w:rtl/>
        </w:rPr>
        <w:t xml:space="preserve"> بين </w:t>
      </w:r>
      <w:r w:rsidR="001317B7">
        <w:rPr>
          <w:sz w:val="28"/>
          <w:szCs w:val="28"/>
          <w:rtl/>
        </w:rPr>
        <w:t>إجاب</w:t>
      </w:r>
      <w:r w:rsidRPr="00933A08">
        <w:rPr>
          <w:sz w:val="28"/>
          <w:szCs w:val="28"/>
          <w:rtl/>
        </w:rPr>
        <w:t>ات أفراد العينة</w:t>
      </w:r>
      <w:r w:rsidR="001317B7">
        <w:rPr>
          <w:rFonts w:hint="cs"/>
          <w:sz w:val="28"/>
          <w:szCs w:val="28"/>
          <w:rtl/>
        </w:rPr>
        <w:t>،</w:t>
      </w:r>
      <w:r w:rsidRPr="00933A08">
        <w:rPr>
          <w:sz w:val="28"/>
          <w:szCs w:val="28"/>
          <w:rtl/>
        </w:rPr>
        <w:t xml:space="preserve"> لصالح المحايدين على هذه العبارة. </w:t>
      </w:r>
    </w:p>
    <w:p w14:paraId="5A526ED2" w14:textId="48BAA109" w:rsidR="00C3118E" w:rsidRPr="00384222" w:rsidRDefault="001A6E42" w:rsidP="00933A08">
      <w:pPr>
        <w:tabs>
          <w:tab w:val="left" w:pos="913"/>
        </w:tabs>
        <w:autoSpaceDE w:val="0"/>
        <w:autoSpaceDN w:val="0"/>
        <w:adjustRightInd w:val="0"/>
        <w:spacing w:after="0"/>
        <w:jc w:val="lowKashida"/>
        <w:rPr>
          <w:b/>
          <w:bCs/>
          <w:sz w:val="28"/>
          <w:szCs w:val="28"/>
          <w:rtl/>
        </w:rPr>
      </w:pPr>
      <w:r w:rsidRPr="00384222">
        <w:rPr>
          <w:rFonts w:hint="cs"/>
          <w:b/>
          <w:bCs/>
          <w:sz w:val="28"/>
          <w:szCs w:val="28"/>
          <w:rtl/>
        </w:rPr>
        <w:t xml:space="preserve">           </w:t>
      </w:r>
      <w:r w:rsidR="00C3118E" w:rsidRPr="00384222">
        <w:rPr>
          <w:b/>
          <w:bCs/>
          <w:sz w:val="28"/>
          <w:szCs w:val="28"/>
          <w:rtl/>
        </w:rPr>
        <w:t>جدول رقم (</w:t>
      </w:r>
      <w:r w:rsidR="00C3118E" w:rsidRPr="00384222">
        <w:rPr>
          <w:b/>
          <w:bCs/>
          <w:sz w:val="28"/>
          <w:szCs w:val="28"/>
        </w:rPr>
        <w:t>4</w:t>
      </w:r>
      <w:r w:rsidR="00C3118E" w:rsidRPr="00384222">
        <w:rPr>
          <w:b/>
          <w:bCs/>
          <w:sz w:val="28"/>
          <w:szCs w:val="28"/>
          <w:rtl/>
        </w:rPr>
        <w:t>) معامل الارتباط بيرسون</w:t>
      </w:r>
      <w:r w:rsidR="00C3118E" w:rsidRPr="00384222">
        <w:rPr>
          <w:rFonts w:hint="cs"/>
          <w:b/>
          <w:bCs/>
          <w:sz w:val="28"/>
          <w:szCs w:val="28"/>
          <w:rtl/>
        </w:rPr>
        <w:t xml:space="preserve"> بين</w:t>
      </w:r>
      <w:r w:rsidR="00C3118E" w:rsidRPr="00384222">
        <w:rPr>
          <w:b/>
          <w:bCs/>
          <w:sz w:val="28"/>
          <w:szCs w:val="28"/>
          <w:rtl/>
        </w:rPr>
        <w:t xml:space="preserve"> </w:t>
      </w:r>
      <w:r w:rsidR="00C3118E" w:rsidRPr="00384222">
        <w:rPr>
          <w:rFonts w:hint="cs"/>
          <w:b/>
          <w:bCs/>
          <w:sz w:val="28"/>
          <w:szCs w:val="28"/>
          <w:rtl/>
        </w:rPr>
        <w:t>الشفافية والمسؤولية الاجتماعية</w:t>
      </w:r>
      <w:r w:rsidR="00C3118E" w:rsidRPr="00384222">
        <w:rPr>
          <w:b/>
          <w:bCs/>
          <w:sz w:val="28"/>
          <w:szCs w:val="28"/>
          <w:rtl/>
        </w:rPr>
        <w:t>:</w:t>
      </w:r>
    </w:p>
    <w:tbl>
      <w:tblPr>
        <w:bidiVisual/>
        <w:tblW w:w="8504" w:type="dxa"/>
        <w:jc w:val="center"/>
        <w:tblInd w:w="108" w:type="dxa"/>
        <w:tblLayout w:type="fixed"/>
        <w:tblLook w:val="0000" w:firstRow="0" w:lastRow="0" w:firstColumn="0" w:lastColumn="0" w:noHBand="0" w:noVBand="0"/>
      </w:tblPr>
      <w:tblGrid>
        <w:gridCol w:w="2777"/>
        <w:gridCol w:w="1418"/>
        <w:gridCol w:w="1785"/>
        <w:gridCol w:w="2524"/>
      </w:tblGrid>
      <w:tr w:rsidR="00C3118E" w:rsidRPr="00933A08" w14:paraId="5271686F" w14:textId="77777777" w:rsidTr="0050449D">
        <w:trPr>
          <w:trHeight w:val="1"/>
          <w:jc w:val="center"/>
        </w:trPr>
        <w:tc>
          <w:tcPr>
            <w:tcW w:w="2777" w:type="dxa"/>
            <w:tcBorders>
              <w:top w:val="single" w:sz="3" w:space="0" w:color="000000"/>
              <w:left w:val="single" w:sz="3" w:space="0" w:color="000000"/>
              <w:bottom w:val="single" w:sz="3" w:space="0" w:color="000000"/>
              <w:right w:val="single" w:sz="3" w:space="0" w:color="000000"/>
            </w:tcBorders>
            <w:shd w:val="clear" w:color="auto" w:fill="D9D9D9"/>
            <w:vAlign w:val="center"/>
          </w:tcPr>
          <w:p w14:paraId="2772491B" w14:textId="77777777" w:rsidR="00C3118E" w:rsidRPr="001A6E42" w:rsidRDefault="00C3118E" w:rsidP="001A6E42">
            <w:pPr>
              <w:tabs>
                <w:tab w:val="left" w:pos="141"/>
              </w:tabs>
              <w:autoSpaceDE w:val="0"/>
              <w:autoSpaceDN w:val="0"/>
              <w:adjustRightInd w:val="0"/>
              <w:spacing w:after="0"/>
              <w:ind w:right="-57"/>
              <w:jc w:val="center"/>
              <w:rPr>
                <w:b/>
                <w:bCs/>
                <w:sz w:val="24"/>
                <w:szCs w:val="24"/>
                <w:rtl/>
              </w:rPr>
            </w:pPr>
            <w:r w:rsidRPr="001A6E42">
              <w:rPr>
                <w:b/>
                <w:bCs/>
                <w:sz w:val="24"/>
                <w:szCs w:val="24"/>
                <w:rtl/>
              </w:rPr>
              <w:t xml:space="preserve">معامل </w:t>
            </w:r>
            <w:r w:rsidRPr="001A6E42">
              <w:rPr>
                <w:rFonts w:hint="cs"/>
                <w:b/>
                <w:bCs/>
                <w:sz w:val="24"/>
                <w:szCs w:val="24"/>
                <w:rtl/>
              </w:rPr>
              <w:t>الارتباط</w:t>
            </w:r>
            <w:r w:rsidRPr="001A6E42">
              <w:rPr>
                <w:b/>
                <w:bCs/>
                <w:sz w:val="24"/>
                <w:szCs w:val="24"/>
                <w:rtl/>
              </w:rPr>
              <w:t xml:space="preserve"> بيرسون</w:t>
            </w:r>
          </w:p>
        </w:tc>
        <w:tc>
          <w:tcPr>
            <w:tcW w:w="1418" w:type="dxa"/>
            <w:tcBorders>
              <w:top w:val="single" w:sz="3" w:space="0" w:color="000000"/>
              <w:left w:val="single" w:sz="3" w:space="0" w:color="000000"/>
              <w:bottom w:val="single" w:sz="3" w:space="0" w:color="000000"/>
              <w:right w:val="single" w:sz="3" w:space="0" w:color="000000"/>
            </w:tcBorders>
            <w:shd w:val="clear" w:color="auto" w:fill="D9D9D9"/>
            <w:vAlign w:val="center"/>
          </w:tcPr>
          <w:p w14:paraId="666B49FA" w14:textId="77777777" w:rsidR="00C3118E" w:rsidRPr="001A6E42" w:rsidRDefault="00C3118E" w:rsidP="001A6E42">
            <w:pPr>
              <w:tabs>
                <w:tab w:val="left" w:pos="141"/>
              </w:tabs>
              <w:autoSpaceDE w:val="0"/>
              <w:autoSpaceDN w:val="0"/>
              <w:adjustRightInd w:val="0"/>
              <w:spacing w:after="0"/>
              <w:ind w:right="-57"/>
              <w:jc w:val="center"/>
              <w:rPr>
                <w:b/>
                <w:bCs/>
                <w:sz w:val="24"/>
                <w:szCs w:val="24"/>
                <w:rtl/>
              </w:rPr>
            </w:pPr>
            <w:r w:rsidRPr="001A6E42">
              <w:rPr>
                <w:b/>
                <w:bCs/>
                <w:sz w:val="24"/>
                <w:szCs w:val="24"/>
              </w:rPr>
              <w:t>p-value</w:t>
            </w:r>
          </w:p>
        </w:tc>
        <w:tc>
          <w:tcPr>
            <w:tcW w:w="1785" w:type="dxa"/>
            <w:tcBorders>
              <w:top w:val="single" w:sz="3" w:space="0" w:color="000000"/>
              <w:left w:val="single" w:sz="3" w:space="0" w:color="000000"/>
              <w:bottom w:val="single" w:sz="3" w:space="0" w:color="000000"/>
              <w:right w:val="single" w:sz="3" w:space="0" w:color="000000"/>
            </w:tcBorders>
            <w:shd w:val="clear" w:color="auto" w:fill="D9D9D9"/>
            <w:vAlign w:val="center"/>
          </w:tcPr>
          <w:p w14:paraId="3D01EC5D" w14:textId="1B45CD0C" w:rsidR="00C3118E" w:rsidRPr="001A6E42" w:rsidRDefault="00C3118E" w:rsidP="001A6E42">
            <w:pPr>
              <w:tabs>
                <w:tab w:val="left" w:pos="141"/>
              </w:tabs>
              <w:autoSpaceDE w:val="0"/>
              <w:autoSpaceDN w:val="0"/>
              <w:adjustRightInd w:val="0"/>
              <w:spacing w:after="0"/>
              <w:ind w:right="-57"/>
              <w:jc w:val="center"/>
              <w:rPr>
                <w:b/>
                <w:bCs/>
                <w:sz w:val="24"/>
                <w:szCs w:val="24"/>
                <w:rtl/>
              </w:rPr>
            </w:pPr>
            <w:r w:rsidRPr="001A6E42">
              <w:rPr>
                <w:b/>
                <w:bCs/>
                <w:sz w:val="24"/>
                <w:szCs w:val="24"/>
                <w:rtl/>
              </w:rPr>
              <w:t>الدلالة</w:t>
            </w:r>
            <w:r w:rsidRPr="001A6E42">
              <w:rPr>
                <w:rFonts w:hint="cs"/>
                <w:b/>
                <w:bCs/>
                <w:sz w:val="24"/>
                <w:szCs w:val="24"/>
                <w:rtl/>
              </w:rPr>
              <w:t xml:space="preserve"> ال</w:t>
            </w:r>
            <w:r w:rsidR="001317B7">
              <w:rPr>
                <w:rFonts w:hint="cs"/>
                <w:b/>
                <w:bCs/>
                <w:sz w:val="24"/>
                <w:szCs w:val="24"/>
                <w:rtl/>
              </w:rPr>
              <w:t>إحصا</w:t>
            </w:r>
            <w:r w:rsidRPr="001A6E42">
              <w:rPr>
                <w:rFonts w:hint="cs"/>
                <w:b/>
                <w:bCs/>
                <w:sz w:val="24"/>
                <w:szCs w:val="24"/>
                <w:rtl/>
              </w:rPr>
              <w:t>ئية</w:t>
            </w:r>
          </w:p>
        </w:tc>
        <w:tc>
          <w:tcPr>
            <w:tcW w:w="2524" w:type="dxa"/>
            <w:tcBorders>
              <w:top w:val="single" w:sz="3" w:space="0" w:color="000000"/>
              <w:left w:val="single" w:sz="3" w:space="0" w:color="000000"/>
              <w:bottom w:val="single" w:sz="3" w:space="0" w:color="000000"/>
              <w:right w:val="single" w:sz="3" w:space="0" w:color="000000"/>
            </w:tcBorders>
            <w:shd w:val="clear" w:color="auto" w:fill="D9D9D9"/>
          </w:tcPr>
          <w:p w14:paraId="0DD57EE2" w14:textId="77777777" w:rsidR="00C3118E" w:rsidRPr="001A6E42" w:rsidRDefault="00C3118E" w:rsidP="001A6E42">
            <w:pPr>
              <w:tabs>
                <w:tab w:val="left" w:pos="141"/>
              </w:tabs>
              <w:autoSpaceDE w:val="0"/>
              <w:autoSpaceDN w:val="0"/>
              <w:adjustRightInd w:val="0"/>
              <w:spacing w:after="0"/>
              <w:ind w:right="-57"/>
              <w:jc w:val="center"/>
              <w:rPr>
                <w:b/>
                <w:bCs/>
                <w:sz w:val="24"/>
                <w:szCs w:val="24"/>
                <w:rtl/>
              </w:rPr>
            </w:pPr>
            <w:r w:rsidRPr="001A6E42">
              <w:rPr>
                <w:rFonts w:hint="cs"/>
                <w:b/>
                <w:bCs/>
                <w:sz w:val="24"/>
                <w:szCs w:val="24"/>
                <w:rtl/>
              </w:rPr>
              <w:t>نتيجة العلاقة</w:t>
            </w:r>
          </w:p>
        </w:tc>
      </w:tr>
      <w:tr w:rsidR="00C3118E" w:rsidRPr="00933A08" w14:paraId="291386F9" w14:textId="77777777" w:rsidTr="0050449D">
        <w:trPr>
          <w:trHeight w:val="1"/>
          <w:jc w:val="center"/>
        </w:trPr>
        <w:tc>
          <w:tcPr>
            <w:tcW w:w="277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3C05D56" w14:textId="77777777" w:rsidR="00C3118E" w:rsidRPr="001A6E42" w:rsidRDefault="00C3118E" w:rsidP="001A6E42">
            <w:pPr>
              <w:tabs>
                <w:tab w:val="left" w:pos="141"/>
              </w:tabs>
              <w:autoSpaceDE w:val="0"/>
              <w:autoSpaceDN w:val="0"/>
              <w:adjustRightInd w:val="0"/>
              <w:spacing w:after="0"/>
              <w:ind w:right="-57"/>
              <w:jc w:val="center"/>
              <w:rPr>
                <w:b/>
                <w:bCs/>
                <w:sz w:val="24"/>
                <w:szCs w:val="24"/>
                <w:rtl/>
              </w:rPr>
            </w:pPr>
            <w:r w:rsidRPr="001A6E42">
              <w:rPr>
                <w:rFonts w:hint="cs"/>
                <w:b/>
                <w:bCs/>
                <w:sz w:val="24"/>
                <w:szCs w:val="24"/>
                <w:rtl/>
              </w:rPr>
              <w:t>0.86</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C9A579" w14:textId="77777777" w:rsidR="00C3118E" w:rsidRPr="001A6E42" w:rsidRDefault="00C3118E" w:rsidP="001A6E42">
            <w:pPr>
              <w:tabs>
                <w:tab w:val="left" w:pos="141"/>
              </w:tabs>
              <w:autoSpaceDE w:val="0"/>
              <w:autoSpaceDN w:val="0"/>
              <w:adjustRightInd w:val="0"/>
              <w:spacing w:after="0"/>
              <w:ind w:right="-57"/>
              <w:jc w:val="center"/>
              <w:rPr>
                <w:b/>
                <w:bCs/>
                <w:sz w:val="24"/>
                <w:szCs w:val="24"/>
                <w:rtl/>
              </w:rPr>
            </w:pPr>
            <w:r w:rsidRPr="001A6E42">
              <w:rPr>
                <w:rFonts w:hint="cs"/>
                <w:b/>
                <w:bCs/>
                <w:sz w:val="24"/>
                <w:szCs w:val="24"/>
                <w:rtl/>
              </w:rPr>
              <w:t>0.02</w:t>
            </w:r>
          </w:p>
        </w:tc>
        <w:tc>
          <w:tcPr>
            <w:tcW w:w="178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3DE0F1E" w14:textId="77777777" w:rsidR="00C3118E" w:rsidRPr="001A6E42" w:rsidRDefault="00C3118E" w:rsidP="001A6E42">
            <w:pPr>
              <w:tabs>
                <w:tab w:val="left" w:pos="141"/>
              </w:tabs>
              <w:autoSpaceDE w:val="0"/>
              <w:autoSpaceDN w:val="0"/>
              <w:adjustRightInd w:val="0"/>
              <w:spacing w:after="0"/>
              <w:ind w:right="-57"/>
              <w:jc w:val="center"/>
              <w:rPr>
                <w:b/>
                <w:bCs/>
                <w:sz w:val="24"/>
                <w:szCs w:val="24"/>
                <w:rtl/>
              </w:rPr>
            </w:pPr>
            <w:r w:rsidRPr="001A6E42">
              <w:rPr>
                <w:b/>
                <w:bCs/>
                <w:sz w:val="24"/>
                <w:szCs w:val="24"/>
                <w:rtl/>
              </w:rPr>
              <w:t>معنوية</w:t>
            </w:r>
          </w:p>
        </w:tc>
        <w:tc>
          <w:tcPr>
            <w:tcW w:w="2524" w:type="dxa"/>
            <w:tcBorders>
              <w:top w:val="single" w:sz="3" w:space="0" w:color="000000"/>
              <w:left w:val="single" w:sz="3" w:space="0" w:color="000000"/>
              <w:bottom w:val="single" w:sz="3" w:space="0" w:color="000000"/>
              <w:right w:val="single" w:sz="3" w:space="0" w:color="000000"/>
            </w:tcBorders>
            <w:shd w:val="clear" w:color="000000" w:fill="FFFFFF"/>
          </w:tcPr>
          <w:p w14:paraId="78F6A48C" w14:textId="77777777" w:rsidR="00C3118E" w:rsidRPr="001A6E42" w:rsidRDefault="00C3118E" w:rsidP="001A6E42">
            <w:pPr>
              <w:tabs>
                <w:tab w:val="left" w:pos="141"/>
              </w:tabs>
              <w:autoSpaceDE w:val="0"/>
              <w:autoSpaceDN w:val="0"/>
              <w:adjustRightInd w:val="0"/>
              <w:spacing w:after="0"/>
              <w:ind w:right="-57"/>
              <w:jc w:val="center"/>
              <w:rPr>
                <w:b/>
                <w:bCs/>
                <w:sz w:val="24"/>
                <w:szCs w:val="24"/>
                <w:rtl/>
              </w:rPr>
            </w:pPr>
            <w:r w:rsidRPr="001A6E42">
              <w:rPr>
                <w:rFonts w:hint="cs"/>
                <w:b/>
                <w:bCs/>
                <w:sz w:val="24"/>
                <w:szCs w:val="24"/>
                <w:rtl/>
              </w:rPr>
              <w:t>علاقة طردية قوية</w:t>
            </w:r>
          </w:p>
        </w:tc>
      </w:tr>
    </w:tbl>
    <w:p w14:paraId="6D2DB886" w14:textId="253E27B2" w:rsidR="00C3118E" w:rsidRPr="00933A08" w:rsidRDefault="005A2485" w:rsidP="0050449D">
      <w:pPr>
        <w:spacing w:after="0"/>
        <w:jc w:val="lowKashida"/>
        <w:rPr>
          <w:sz w:val="28"/>
          <w:szCs w:val="28"/>
          <w:rtl/>
        </w:rPr>
      </w:pPr>
      <w:r>
        <w:rPr>
          <w:rFonts w:hint="cs"/>
          <w:sz w:val="28"/>
          <w:szCs w:val="28"/>
          <w:rtl/>
        </w:rPr>
        <w:t>المصدر: إ</w:t>
      </w:r>
      <w:r w:rsidR="00C3118E" w:rsidRPr="00933A08">
        <w:rPr>
          <w:rFonts w:hint="cs"/>
          <w:sz w:val="28"/>
          <w:szCs w:val="28"/>
          <w:rtl/>
        </w:rPr>
        <w:t xml:space="preserve">عداد الباحث من نتائج الاستبيان باستخدام برنامج </w:t>
      </w:r>
      <w:r w:rsidR="00C3118E" w:rsidRPr="00933A08">
        <w:rPr>
          <w:sz w:val="28"/>
          <w:szCs w:val="28"/>
        </w:rPr>
        <w:t>spss</w:t>
      </w:r>
      <w:r w:rsidR="00C3118E" w:rsidRPr="00933A08">
        <w:rPr>
          <w:rFonts w:hint="cs"/>
          <w:sz w:val="28"/>
          <w:szCs w:val="28"/>
          <w:rtl/>
        </w:rPr>
        <w:t>،2024م</w:t>
      </w:r>
    </w:p>
    <w:p w14:paraId="0E0CE41E" w14:textId="731A3591" w:rsidR="00C3118E" w:rsidRPr="00933A08" w:rsidRDefault="00C3118E" w:rsidP="001317B7">
      <w:pPr>
        <w:autoSpaceDE w:val="0"/>
        <w:autoSpaceDN w:val="0"/>
        <w:adjustRightInd w:val="0"/>
        <w:spacing w:after="0"/>
        <w:jc w:val="lowKashida"/>
        <w:rPr>
          <w:sz w:val="28"/>
          <w:szCs w:val="28"/>
          <w:rtl/>
        </w:rPr>
      </w:pPr>
      <w:r w:rsidRPr="00933A08">
        <w:rPr>
          <w:sz w:val="28"/>
          <w:szCs w:val="28"/>
          <w:rtl/>
        </w:rPr>
        <w:t xml:space="preserve">من الجدول </w:t>
      </w:r>
      <w:r w:rsidRPr="00933A08">
        <w:rPr>
          <w:rFonts w:hint="cs"/>
          <w:sz w:val="28"/>
          <w:szCs w:val="28"/>
          <w:rtl/>
        </w:rPr>
        <w:t>(</w:t>
      </w:r>
      <w:r w:rsidRPr="00933A08">
        <w:rPr>
          <w:sz w:val="28"/>
          <w:szCs w:val="28"/>
        </w:rPr>
        <w:t>4</w:t>
      </w:r>
      <w:r w:rsidRPr="00933A08">
        <w:rPr>
          <w:rFonts w:hint="cs"/>
          <w:sz w:val="28"/>
          <w:szCs w:val="28"/>
          <w:rtl/>
        </w:rPr>
        <w:t>) نلاحظ</w:t>
      </w:r>
      <w:r w:rsidRPr="00933A08">
        <w:rPr>
          <w:sz w:val="28"/>
          <w:szCs w:val="28"/>
          <w:rtl/>
        </w:rPr>
        <w:t xml:space="preserve"> إن </w:t>
      </w:r>
      <w:r w:rsidRPr="00933A08">
        <w:rPr>
          <w:rFonts w:hint="cs"/>
          <w:sz w:val="28"/>
          <w:szCs w:val="28"/>
          <w:rtl/>
        </w:rPr>
        <w:t xml:space="preserve">الارتباط </w:t>
      </w:r>
      <w:r w:rsidRPr="00933A08">
        <w:rPr>
          <w:sz w:val="28"/>
          <w:szCs w:val="28"/>
          <w:rtl/>
        </w:rPr>
        <w:t>بين</w:t>
      </w:r>
      <w:r w:rsidRPr="00933A08">
        <w:rPr>
          <w:rFonts w:hint="cs"/>
          <w:sz w:val="28"/>
          <w:szCs w:val="28"/>
          <w:rtl/>
        </w:rPr>
        <w:t xml:space="preserve"> الشفافية والمسؤولية الاجتماعية</w:t>
      </w:r>
      <w:r w:rsidRPr="00933A08">
        <w:rPr>
          <w:sz w:val="28"/>
          <w:szCs w:val="28"/>
          <w:rtl/>
        </w:rPr>
        <w:t xml:space="preserve"> قوي، إذ معامل </w:t>
      </w:r>
      <w:r w:rsidRPr="00933A08">
        <w:rPr>
          <w:rFonts w:hint="cs"/>
          <w:sz w:val="28"/>
          <w:szCs w:val="28"/>
          <w:rtl/>
        </w:rPr>
        <w:t>الارتباط</w:t>
      </w:r>
      <w:r w:rsidRPr="00933A08">
        <w:rPr>
          <w:sz w:val="28"/>
          <w:szCs w:val="28"/>
          <w:rtl/>
        </w:rPr>
        <w:t xml:space="preserve"> بيرسون </w:t>
      </w:r>
      <w:r w:rsidRPr="00933A08">
        <w:rPr>
          <w:rFonts w:hint="cs"/>
          <w:sz w:val="28"/>
          <w:szCs w:val="28"/>
          <w:rtl/>
        </w:rPr>
        <w:t>قيمته</w:t>
      </w:r>
      <w:r w:rsidRPr="00933A08">
        <w:rPr>
          <w:sz w:val="28"/>
          <w:szCs w:val="28"/>
          <w:rtl/>
        </w:rPr>
        <w:t xml:space="preserve"> عالية وموجبة وهي (</w:t>
      </w:r>
      <w:r w:rsidRPr="00933A08">
        <w:rPr>
          <w:rFonts w:hint="cs"/>
          <w:sz w:val="28"/>
          <w:szCs w:val="28"/>
          <w:rtl/>
        </w:rPr>
        <w:t>0.86</w:t>
      </w:r>
      <w:r w:rsidRPr="00933A08">
        <w:rPr>
          <w:sz w:val="28"/>
          <w:szCs w:val="28"/>
          <w:rtl/>
        </w:rPr>
        <w:t xml:space="preserve">) ودرجة </w:t>
      </w:r>
      <w:r w:rsidRPr="00933A08">
        <w:rPr>
          <w:rFonts w:hint="cs"/>
          <w:sz w:val="28"/>
          <w:szCs w:val="28"/>
          <w:rtl/>
        </w:rPr>
        <w:t>الارتباط</w:t>
      </w:r>
      <w:r w:rsidRPr="00933A08">
        <w:rPr>
          <w:sz w:val="28"/>
          <w:szCs w:val="28"/>
          <w:rtl/>
        </w:rPr>
        <w:t xml:space="preserve"> معنوية</w:t>
      </w:r>
      <w:r w:rsidRPr="00933A08">
        <w:rPr>
          <w:rFonts w:hint="cs"/>
          <w:sz w:val="28"/>
          <w:szCs w:val="28"/>
          <w:rtl/>
        </w:rPr>
        <w:t xml:space="preserve"> (0.02)</w:t>
      </w:r>
      <w:r w:rsidR="001317B7">
        <w:rPr>
          <w:rFonts w:hint="cs"/>
          <w:sz w:val="28"/>
          <w:szCs w:val="28"/>
          <w:rtl/>
        </w:rPr>
        <w:t xml:space="preserve"> </w:t>
      </w:r>
      <w:r w:rsidRPr="00933A08">
        <w:rPr>
          <w:rFonts w:hint="cs"/>
          <w:sz w:val="28"/>
          <w:szCs w:val="28"/>
          <w:rtl/>
        </w:rPr>
        <w:t>ما يدل على وجود علاقة طردية قوية</w:t>
      </w:r>
      <w:r w:rsidRPr="00933A08">
        <w:rPr>
          <w:sz w:val="28"/>
          <w:szCs w:val="28"/>
          <w:rtl/>
        </w:rPr>
        <w:t xml:space="preserve">. إي أن </w:t>
      </w:r>
      <w:r w:rsidR="001317B7">
        <w:rPr>
          <w:sz w:val="28"/>
          <w:szCs w:val="28"/>
          <w:rtl/>
        </w:rPr>
        <w:t>إجاب</w:t>
      </w:r>
      <w:r w:rsidRPr="00933A08">
        <w:rPr>
          <w:sz w:val="28"/>
          <w:szCs w:val="28"/>
          <w:rtl/>
        </w:rPr>
        <w:t xml:space="preserve">ات المبحوثين تتحيز </w:t>
      </w:r>
      <w:r w:rsidR="001317B7">
        <w:rPr>
          <w:sz w:val="28"/>
          <w:szCs w:val="28"/>
          <w:rtl/>
        </w:rPr>
        <w:t>إجاب</w:t>
      </w:r>
      <w:r w:rsidRPr="00933A08">
        <w:rPr>
          <w:sz w:val="28"/>
          <w:szCs w:val="28"/>
          <w:rtl/>
        </w:rPr>
        <w:t>ة دون غيرها. بناء</w:t>
      </w:r>
      <w:r w:rsidRPr="00933A08">
        <w:rPr>
          <w:rFonts w:hint="cs"/>
          <w:sz w:val="28"/>
          <w:szCs w:val="28"/>
          <w:rtl/>
        </w:rPr>
        <w:t>ً</w:t>
      </w:r>
      <w:r w:rsidRPr="00933A08">
        <w:rPr>
          <w:sz w:val="28"/>
          <w:szCs w:val="28"/>
          <w:rtl/>
        </w:rPr>
        <w:t xml:space="preserve"> على هذا تتأكد صحة الفرضية التي نصها</w:t>
      </w:r>
      <w:r w:rsidRPr="00933A08">
        <w:rPr>
          <w:rFonts w:hint="cs"/>
          <w:sz w:val="28"/>
          <w:szCs w:val="28"/>
          <w:rtl/>
        </w:rPr>
        <w:t xml:space="preserve">: (يوجد أثر ذو دلالة </w:t>
      </w:r>
      <w:r w:rsidR="001317B7">
        <w:rPr>
          <w:rFonts w:hint="cs"/>
          <w:sz w:val="28"/>
          <w:szCs w:val="28"/>
          <w:rtl/>
        </w:rPr>
        <w:t>إحصا</w:t>
      </w:r>
      <w:r w:rsidRPr="00933A08">
        <w:rPr>
          <w:rFonts w:hint="cs"/>
          <w:sz w:val="28"/>
          <w:szCs w:val="28"/>
          <w:rtl/>
        </w:rPr>
        <w:t>ئية للشفافية والمسؤولية الاجتماعية في المؤسسة العامة للمسالخ المركزية وأسواق اللحوم - صنعاء</w:t>
      </w:r>
      <w:r w:rsidR="002D4A56">
        <w:rPr>
          <w:rFonts w:hint="cs"/>
          <w:sz w:val="28"/>
          <w:szCs w:val="28"/>
          <w:rtl/>
        </w:rPr>
        <w:t>)</w:t>
      </w:r>
    </w:p>
    <w:p w14:paraId="1F981B0F" w14:textId="56B14BDA" w:rsidR="00C3118E" w:rsidRPr="00384222" w:rsidRDefault="001A6E42" w:rsidP="00933A08">
      <w:pPr>
        <w:spacing w:after="0"/>
        <w:ind w:firstLine="284"/>
        <w:jc w:val="lowKashida"/>
        <w:rPr>
          <w:b/>
          <w:bCs/>
          <w:sz w:val="28"/>
          <w:szCs w:val="28"/>
          <w:rtl/>
        </w:rPr>
      </w:pPr>
      <w:r w:rsidRPr="00384222">
        <w:rPr>
          <w:rFonts w:hint="cs"/>
          <w:b/>
          <w:bCs/>
          <w:sz w:val="28"/>
          <w:szCs w:val="28"/>
          <w:rtl/>
        </w:rPr>
        <w:t xml:space="preserve">                      </w:t>
      </w:r>
      <w:r w:rsidR="00C3118E" w:rsidRPr="00384222">
        <w:rPr>
          <w:rFonts w:hint="cs"/>
          <w:b/>
          <w:bCs/>
          <w:sz w:val="28"/>
          <w:szCs w:val="28"/>
          <w:rtl/>
        </w:rPr>
        <w:t>جدول رقم (</w:t>
      </w:r>
      <w:r w:rsidRPr="00384222">
        <w:rPr>
          <w:b/>
          <w:bCs/>
          <w:sz w:val="28"/>
          <w:szCs w:val="28"/>
        </w:rPr>
        <w:t>5</w:t>
      </w:r>
      <w:r w:rsidRPr="00384222">
        <w:rPr>
          <w:rFonts w:hint="cs"/>
          <w:b/>
          <w:bCs/>
          <w:sz w:val="28"/>
          <w:szCs w:val="28"/>
          <w:rtl/>
        </w:rPr>
        <w:t>) ال</w:t>
      </w:r>
      <w:r w:rsidR="001317B7" w:rsidRPr="00384222">
        <w:rPr>
          <w:rFonts w:hint="cs"/>
          <w:b/>
          <w:bCs/>
          <w:sz w:val="28"/>
          <w:szCs w:val="28"/>
          <w:rtl/>
        </w:rPr>
        <w:t>إحصا</w:t>
      </w:r>
      <w:r w:rsidRPr="00384222">
        <w:rPr>
          <w:b/>
          <w:bCs/>
          <w:sz w:val="28"/>
          <w:szCs w:val="28"/>
          <w:rtl/>
        </w:rPr>
        <w:t>ء</w:t>
      </w:r>
      <w:r w:rsidR="00C3118E" w:rsidRPr="00384222">
        <w:rPr>
          <w:rFonts w:hint="cs"/>
          <w:b/>
          <w:bCs/>
          <w:sz w:val="28"/>
          <w:szCs w:val="28"/>
          <w:rtl/>
        </w:rPr>
        <w:t xml:space="preserve"> الوصفي لعبارات المحور الثاني: المساءلة.</w:t>
      </w:r>
    </w:p>
    <w:tbl>
      <w:tblPr>
        <w:bidiVisual/>
        <w:tblW w:w="8742" w:type="dxa"/>
        <w:jc w:val="center"/>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6"/>
        <w:gridCol w:w="925"/>
        <w:gridCol w:w="914"/>
        <w:gridCol w:w="889"/>
        <w:gridCol w:w="898"/>
        <w:gridCol w:w="847"/>
        <w:gridCol w:w="983"/>
      </w:tblGrid>
      <w:tr w:rsidR="001A6E42" w:rsidRPr="00933A08" w14:paraId="6E8135BF" w14:textId="77777777" w:rsidTr="0050449D">
        <w:trPr>
          <w:trHeight w:val="559"/>
          <w:jc w:val="center"/>
        </w:trPr>
        <w:tc>
          <w:tcPr>
            <w:tcW w:w="3286" w:type="dxa"/>
            <w:shd w:val="clear" w:color="auto" w:fill="D9D9D9"/>
            <w:vAlign w:val="center"/>
          </w:tcPr>
          <w:p w14:paraId="2952BEDB" w14:textId="77777777" w:rsidR="00C3118E" w:rsidRPr="001A6E42" w:rsidRDefault="00C3118E" w:rsidP="0050449D">
            <w:pPr>
              <w:widowControl w:val="0"/>
              <w:spacing w:after="0" w:line="360" w:lineRule="auto"/>
              <w:jc w:val="center"/>
              <w:rPr>
                <w:b/>
                <w:bCs/>
                <w:sz w:val="24"/>
                <w:szCs w:val="24"/>
                <w:rtl/>
              </w:rPr>
            </w:pPr>
            <w:r w:rsidRPr="001A6E42">
              <w:rPr>
                <w:rFonts w:hint="cs"/>
                <w:b/>
                <w:bCs/>
                <w:sz w:val="24"/>
                <w:szCs w:val="24"/>
                <w:rtl/>
              </w:rPr>
              <w:t>عبارات المحور</w:t>
            </w:r>
          </w:p>
        </w:tc>
        <w:tc>
          <w:tcPr>
            <w:tcW w:w="925" w:type="dxa"/>
            <w:shd w:val="clear" w:color="auto" w:fill="D9D9D9"/>
            <w:vAlign w:val="center"/>
          </w:tcPr>
          <w:p w14:paraId="66709812" w14:textId="77777777" w:rsidR="00C3118E" w:rsidRPr="001A6E42" w:rsidRDefault="00C3118E" w:rsidP="0050449D">
            <w:pPr>
              <w:widowControl w:val="0"/>
              <w:spacing w:after="0" w:line="360" w:lineRule="auto"/>
              <w:jc w:val="center"/>
              <w:rPr>
                <w:b/>
                <w:bCs/>
                <w:sz w:val="24"/>
                <w:szCs w:val="24"/>
                <w:rtl/>
              </w:rPr>
            </w:pPr>
            <w:r w:rsidRPr="001A6E42">
              <w:rPr>
                <w:rFonts w:hint="cs"/>
                <w:b/>
                <w:bCs/>
                <w:sz w:val="24"/>
                <w:szCs w:val="24"/>
                <w:rtl/>
              </w:rPr>
              <w:t>المتوسط</w:t>
            </w:r>
          </w:p>
          <w:p w14:paraId="0886D371" w14:textId="77777777" w:rsidR="00C3118E" w:rsidRPr="001A6E42" w:rsidRDefault="00C3118E" w:rsidP="0050449D">
            <w:pPr>
              <w:widowControl w:val="0"/>
              <w:spacing w:after="0" w:line="360" w:lineRule="auto"/>
              <w:jc w:val="center"/>
              <w:rPr>
                <w:b/>
                <w:bCs/>
                <w:sz w:val="24"/>
                <w:szCs w:val="24"/>
                <w:rtl/>
              </w:rPr>
            </w:pPr>
            <w:r w:rsidRPr="001A6E42">
              <w:rPr>
                <w:rFonts w:hint="cs"/>
                <w:b/>
                <w:bCs/>
                <w:sz w:val="24"/>
                <w:szCs w:val="24"/>
                <w:rtl/>
              </w:rPr>
              <w:t>المرجح</w:t>
            </w:r>
          </w:p>
        </w:tc>
        <w:tc>
          <w:tcPr>
            <w:tcW w:w="914" w:type="dxa"/>
            <w:shd w:val="clear" w:color="auto" w:fill="D9D9D9"/>
            <w:vAlign w:val="center"/>
          </w:tcPr>
          <w:p w14:paraId="376A54EB" w14:textId="77777777" w:rsidR="00C3118E" w:rsidRPr="001A6E42" w:rsidRDefault="00C3118E" w:rsidP="0050449D">
            <w:pPr>
              <w:widowControl w:val="0"/>
              <w:spacing w:after="0" w:line="360" w:lineRule="auto"/>
              <w:jc w:val="center"/>
              <w:rPr>
                <w:b/>
                <w:bCs/>
                <w:sz w:val="24"/>
                <w:szCs w:val="24"/>
                <w:rtl/>
              </w:rPr>
            </w:pPr>
            <w:r w:rsidRPr="001A6E42">
              <w:rPr>
                <w:rFonts w:hint="cs"/>
                <w:b/>
                <w:bCs/>
                <w:sz w:val="24"/>
                <w:szCs w:val="24"/>
                <w:rtl/>
              </w:rPr>
              <w:t>الانحراف</w:t>
            </w:r>
          </w:p>
          <w:p w14:paraId="05487E10" w14:textId="77777777" w:rsidR="00C3118E" w:rsidRPr="001A6E42" w:rsidRDefault="00C3118E" w:rsidP="0050449D">
            <w:pPr>
              <w:widowControl w:val="0"/>
              <w:spacing w:after="0" w:line="360" w:lineRule="auto"/>
              <w:jc w:val="center"/>
              <w:rPr>
                <w:b/>
                <w:bCs/>
                <w:sz w:val="24"/>
                <w:szCs w:val="24"/>
                <w:rtl/>
              </w:rPr>
            </w:pPr>
            <w:r w:rsidRPr="001A6E42">
              <w:rPr>
                <w:rFonts w:hint="cs"/>
                <w:b/>
                <w:bCs/>
                <w:sz w:val="24"/>
                <w:szCs w:val="24"/>
                <w:rtl/>
              </w:rPr>
              <w:t>المعياري</w:t>
            </w:r>
          </w:p>
        </w:tc>
        <w:tc>
          <w:tcPr>
            <w:tcW w:w="889" w:type="dxa"/>
            <w:shd w:val="clear" w:color="auto" w:fill="D9D9D9"/>
            <w:vAlign w:val="center"/>
          </w:tcPr>
          <w:p w14:paraId="4918D240" w14:textId="77777777" w:rsidR="00C3118E" w:rsidRPr="001A6E42" w:rsidRDefault="00C3118E" w:rsidP="0050449D">
            <w:pPr>
              <w:widowControl w:val="0"/>
              <w:spacing w:after="0" w:line="360" w:lineRule="auto"/>
              <w:jc w:val="center"/>
              <w:rPr>
                <w:b/>
                <w:bCs/>
                <w:sz w:val="24"/>
                <w:szCs w:val="24"/>
                <w:rtl/>
              </w:rPr>
            </w:pPr>
            <w:r w:rsidRPr="001A6E42">
              <w:rPr>
                <w:rFonts w:hint="cs"/>
                <w:b/>
                <w:bCs/>
                <w:sz w:val="24"/>
                <w:szCs w:val="24"/>
                <w:rtl/>
              </w:rPr>
              <w:t xml:space="preserve">قيمة </w:t>
            </w:r>
            <w:r w:rsidRPr="001A6E42">
              <w:rPr>
                <w:b/>
                <w:bCs/>
                <w:sz w:val="24"/>
                <w:szCs w:val="24"/>
              </w:rPr>
              <w:t>t</w:t>
            </w:r>
          </w:p>
        </w:tc>
        <w:tc>
          <w:tcPr>
            <w:tcW w:w="898" w:type="dxa"/>
            <w:shd w:val="clear" w:color="auto" w:fill="D9D9D9"/>
            <w:vAlign w:val="center"/>
          </w:tcPr>
          <w:p w14:paraId="5846C20E" w14:textId="77777777" w:rsidR="00C3118E" w:rsidRPr="001A6E42" w:rsidRDefault="00C3118E" w:rsidP="0050449D">
            <w:pPr>
              <w:widowControl w:val="0"/>
              <w:spacing w:after="0" w:line="360" w:lineRule="auto"/>
              <w:jc w:val="center"/>
              <w:rPr>
                <w:b/>
                <w:bCs/>
                <w:sz w:val="24"/>
                <w:szCs w:val="24"/>
                <w:rtl/>
              </w:rPr>
            </w:pPr>
            <w:r w:rsidRPr="001A6E42">
              <w:rPr>
                <w:rFonts w:hint="cs"/>
                <w:b/>
                <w:bCs/>
                <w:sz w:val="24"/>
                <w:szCs w:val="24"/>
                <w:rtl/>
              </w:rPr>
              <w:t>مستوى</w:t>
            </w:r>
          </w:p>
          <w:p w14:paraId="2D8F8700" w14:textId="77777777" w:rsidR="00C3118E" w:rsidRPr="001A6E42" w:rsidRDefault="00C3118E" w:rsidP="0050449D">
            <w:pPr>
              <w:widowControl w:val="0"/>
              <w:spacing w:after="0" w:line="360" w:lineRule="auto"/>
              <w:jc w:val="center"/>
              <w:rPr>
                <w:b/>
                <w:bCs/>
                <w:sz w:val="24"/>
                <w:szCs w:val="24"/>
                <w:rtl/>
              </w:rPr>
            </w:pPr>
            <w:r w:rsidRPr="001A6E42">
              <w:rPr>
                <w:rFonts w:hint="cs"/>
                <w:b/>
                <w:bCs/>
                <w:sz w:val="24"/>
                <w:szCs w:val="24"/>
                <w:rtl/>
              </w:rPr>
              <w:t>المعنوية</w:t>
            </w:r>
          </w:p>
        </w:tc>
        <w:tc>
          <w:tcPr>
            <w:tcW w:w="847" w:type="dxa"/>
            <w:shd w:val="clear" w:color="auto" w:fill="D9D9D9"/>
            <w:vAlign w:val="center"/>
          </w:tcPr>
          <w:p w14:paraId="763AE4C3" w14:textId="77777777" w:rsidR="00C3118E" w:rsidRPr="001A6E42" w:rsidRDefault="00C3118E" w:rsidP="0050449D">
            <w:pPr>
              <w:widowControl w:val="0"/>
              <w:spacing w:after="0" w:line="360" w:lineRule="auto"/>
              <w:jc w:val="center"/>
              <w:rPr>
                <w:b/>
                <w:bCs/>
                <w:sz w:val="24"/>
                <w:szCs w:val="24"/>
                <w:rtl/>
              </w:rPr>
            </w:pPr>
            <w:r w:rsidRPr="001A6E42">
              <w:rPr>
                <w:rFonts w:hint="cs"/>
                <w:b/>
                <w:bCs/>
                <w:sz w:val="24"/>
                <w:szCs w:val="24"/>
                <w:rtl/>
              </w:rPr>
              <w:t>الترتيب/</w:t>
            </w:r>
          </w:p>
          <w:p w14:paraId="4C66FDE8" w14:textId="77777777" w:rsidR="00C3118E" w:rsidRPr="001A6E42" w:rsidRDefault="00C3118E" w:rsidP="0050449D">
            <w:pPr>
              <w:widowControl w:val="0"/>
              <w:spacing w:after="0" w:line="360" w:lineRule="auto"/>
              <w:jc w:val="center"/>
              <w:rPr>
                <w:b/>
                <w:bCs/>
                <w:sz w:val="24"/>
                <w:szCs w:val="24"/>
                <w:rtl/>
              </w:rPr>
            </w:pPr>
            <w:r w:rsidRPr="001A6E42">
              <w:rPr>
                <w:rFonts w:hint="cs"/>
                <w:b/>
                <w:bCs/>
                <w:sz w:val="24"/>
                <w:szCs w:val="24"/>
                <w:rtl/>
              </w:rPr>
              <w:t>الرتبة</w:t>
            </w:r>
          </w:p>
        </w:tc>
        <w:tc>
          <w:tcPr>
            <w:tcW w:w="983" w:type="dxa"/>
            <w:shd w:val="clear" w:color="auto" w:fill="D9D9D9"/>
            <w:vAlign w:val="center"/>
          </w:tcPr>
          <w:p w14:paraId="26278ADE" w14:textId="77777777" w:rsidR="00C3118E" w:rsidRPr="001A6E42" w:rsidRDefault="00C3118E" w:rsidP="0050449D">
            <w:pPr>
              <w:widowControl w:val="0"/>
              <w:spacing w:after="0" w:line="360" w:lineRule="auto"/>
              <w:jc w:val="center"/>
              <w:rPr>
                <w:b/>
                <w:bCs/>
                <w:sz w:val="24"/>
                <w:szCs w:val="24"/>
                <w:rtl/>
              </w:rPr>
            </w:pPr>
            <w:r w:rsidRPr="001A6E42">
              <w:rPr>
                <w:rFonts w:hint="cs"/>
                <w:b/>
                <w:bCs/>
                <w:sz w:val="24"/>
                <w:szCs w:val="24"/>
                <w:rtl/>
              </w:rPr>
              <w:t>التفسير/</w:t>
            </w:r>
          </w:p>
          <w:p w14:paraId="56073B77" w14:textId="77777777" w:rsidR="00C3118E" w:rsidRPr="001A6E42" w:rsidRDefault="00C3118E" w:rsidP="0050449D">
            <w:pPr>
              <w:widowControl w:val="0"/>
              <w:spacing w:after="0" w:line="360" w:lineRule="auto"/>
              <w:jc w:val="center"/>
              <w:rPr>
                <w:b/>
                <w:bCs/>
                <w:sz w:val="24"/>
                <w:szCs w:val="24"/>
                <w:rtl/>
              </w:rPr>
            </w:pPr>
            <w:r w:rsidRPr="001A6E42">
              <w:rPr>
                <w:rFonts w:hint="cs"/>
                <w:b/>
                <w:bCs/>
                <w:sz w:val="24"/>
                <w:szCs w:val="24"/>
                <w:rtl/>
              </w:rPr>
              <w:t>الاتجاه</w:t>
            </w:r>
          </w:p>
        </w:tc>
      </w:tr>
      <w:tr w:rsidR="001A6E42" w:rsidRPr="00933A08" w14:paraId="521B4913" w14:textId="77777777" w:rsidTr="00384222">
        <w:trPr>
          <w:jc w:val="center"/>
        </w:trPr>
        <w:tc>
          <w:tcPr>
            <w:tcW w:w="3286" w:type="dxa"/>
            <w:shd w:val="clear" w:color="auto" w:fill="auto"/>
            <w:vAlign w:val="center"/>
          </w:tcPr>
          <w:p w14:paraId="6DF7C157" w14:textId="77777777" w:rsidR="00C3118E" w:rsidRPr="001A6E42" w:rsidRDefault="00C3118E" w:rsidP="0050449D">
            <w:pPr>
              <w:spacing w:after="0" w:line="360" w:lineRule="auto"/>
              <w:jc w:val="lowKashida"/>
              <w:rPr>
                <w:b/>
                <w:bCs/>
                <w:sz w:val="24"/>
                <w:szCs w:val="24"/>
              </w:rPr>
            </w:pPr>
            <w:r w:rsidRPr="001A6E42">
              <w:rPr>
                <w:rFonts w:hint="cs"/>
                <w:b/>
                <w:bCs/>
                <w:sz w:val="24"/>
                <w:szCs w:val="24"/>
                <w:rtl/>
              </w:rPr>
              <w:t>تولي</w:t>
            </w:r>
            <w:r w:rsidRPr="001A6E42">
              <w:rPr>
                <w:b/>
                <w:bCs/>
                <w:sz w:val="24"/>
                <w:szCs w:val="24"/>
                <w:rtl/>
              </w:rPr>
              <w:t xml:space="preserve"> </w:t>
            </w:r>
            <w:r w:rsidRPr="001A6E42">
              <w:rPr>
                <w:rFonts w:hint="cs"/>
                <w:b/>
                <w:bCs/>
                <w:sz w:val="24"/>
                <w:szCs w:val="24"/>
                <w:rtl/>
              </w:rPr>
              <w:t>إدارة</w:t>
            </w:r>
            <w:r w:rsidRPr="001A6E42">
              <w:rPr>
                <w:b/>
                <w:bCs/>
                <w:sz w:val="24"/>
                <w:szCs w:val="24"/>
                <w:rtl/>
              </w:rPr>
              <w:t xml:space="preserve"> </w:t>
            </w:r>
            <w:r w:rsidRPr="001A6E42">
              <w:rPr>
                <w:rFonts w:hint="cs"/>
                <w:b/>
                <w:bCs/>
                <w:sz w:val="24"/>
                <w:szCs w:val="24"/>
                <w:rtl/>
              </w:rPr>
              <w:t>البيئة</w:t>
            </w:r>
            <w:r w:rsidRPr="001A6E42">
              <w:rPr>
                <w:b/>
                <w:bCs/>
                <w:sz w:val="24"/>
                <w:szCs w:val="24"/>
                <w:rtl/>
              </w:rPr>
              <w:t xml:space="preserve"> </w:t>
            </w:r>
            <w:r w:rsidRPr="001A6E42">
              <w:rPr>
                <w:rFonts w:hint="cs"/>
                <w:b/>
                <w:bCs/>
                <w:sz w:val="24"/>
                <w:szCs w:val="24"/>
                <w:rtl/>
              </w:rPr>
              <w:t>في</w:t>
            </w:r>
            <w:r w:rsidRPr="001A6E42">
              <w:rPr>
                <w:b/>
                <w:bCs/>
                <w:sz w:val="24"/>
                <w:szCs w:val="24"/>
                <w:rtl/>
              </w:rPr>
              <w:t xml:space="preserve"> </w:t>
            </w:r>
            <w:r w:rsidRPr="001A6E42">
              <w:rPr>
                <w:rFonts w:hint="cs"/>
                <w:b/>
                <w:bCs/>
                <w:sz w:val="24"/>
                <w:szCs w:val="24"/>
                <w:rtl/>
              </w:rPr>
              <w:t>المراكز</w:t>
            </w:r>
            <w:r w:rsidRPr="001A6E42">
              <w:rPr>
                <w:b/>
                <w:bCs/>
                <w:sz w:val="24"/>
                <w:szCs w:val="24"/>
                <w:rtl/>
              </w:rPr>
              <w:t xml:space="preserve"> </w:t>
            </w:r>
            <w:r w:rsidRPr="001A6E42">
              <w:rPr>
                <w:rFonts w:hint="cs"/>
                <w:b/>
                <w:bCs/>
                <w:sz w:val="24"/>
                <w:szCs w:val="24"/>
                <w:rtl/>
              </w:rPr>
              <w:t>والفروع</w:t>
            </w:r>
            <w:r w:rsidRPr="001A6E42">
              <w:rPr>
                <w:b/>
                <w:bCs/>
                <w:sz w:val="24"/>
                <w:szCs w:val="24"/>
                <w:rtl/>
              </w:rPr>
              <w:t xml:space="preserve"> </w:t>
            </w:r>
            <w:r w:rsidRPr="001A6E42">
              <w:rPr>
                <w:rFonts w:hint="cs"/>
                <w:b/>
                <w:bCs/>
                <w:sz w:val="24"/>
                <w:szCs w:val="24"/>
                <w:rtl/>
              </w:rPr>
              <w:t>الرقابة</w:t>
            </w:r>
            <w:r w:rsidRPr="001A6E42">
              <w:rPr>
                <w:b/>
                <w:bCs/>
                <w:sz w:val="24"/>
                <w:szCs w:val="24"/>
                <w:rtl/>
              </w:rPr>
              <w:t xml:space="preserve"> </w:t>
            </w:r>
            <w:r w:rsidRPr="001A6E42">
              <w:rPr>
                <w:rFonts w:hint="cs"/>
                <w:b/>
                <w:bCs/>
                <w:sz w:val="24"/>
                <w:szCs w:val="24"/>
                <w:rtl/>
              </w:rPr>
              <w:t>الحازمة</w:t>
            </w:r>
            <w:r w:rsidRPr="001A6E42">
              <w:rPr>
                <w:b/>
                <w:bCs/>
                <w:sz w:val="24"/>
                <w:szCs w:val="24"/>
                <w:rtl/>
              </w:rPr>
              <w:t xml:space="preserve"> </w:t>
            </w:r>
            <w:r w:rsidRPr="001A6E42">
              <w:rPr>
                <w:rFonts w:hint="cs"/>
                <w:b/>
                <w:bCs/>
                <w:sz w:val="24"/>
                <w:szCs w:val="24"/>
                <w:rtl/>
              </w:rPr>
              <w:t>بالتحقق</w:t>
            </w:r>
            <w:r w:rsidRPr="001A6E42">
              <w:rPr>
                <w:b/>
                <w:bCs/>
                <w:sz w:val="24"/>
                <w:szCs w:val="24"/>
                <w:rtl/>
              </w:rPr>
              <w:t xml:space="preserve"> </w:t>
            </w:r>
            <w:r w:rsidRPr="001A6E42">
              <w:rPr>
                <w:rFonts w:hint="cs"/>
                <w:b/>
                <w:bCs/>
                <w:sz w:val="24"/>
                <w:szCs w:val="24"/>
                <w:rtl/>
              </w:rPr>
              <w:t>من</w:t>
            </w:r>
            <w:r w:rsidRPr="001A6E42">
              <w:rPr>
                <w:b/>
                <w:bCs/>
                <w:sz w:val="24"/>
                <w:szCs w:val="24"/>
                <w:rtl/>
              </w:rPr>
              <w:t xml:space="preserve"> </w:t>
            </w:r>
            <w:r w:rsidRPr="001A6E42">
              <w:rPr>
                <w:rFonts w:hint="cs"/>
                <w:b/>
                <w:bCs/>
                <w:sz w:val="24"/>
                <w:szCs w:val="24"/>
                <w:rtl/>
              </w:rPr>
              <w:t>سلامة</w:t>
            </w:r>
            <w:r w:rsidRPr="001A6E42">
              <w:rPr>
                <w:b/>
                <w:bCs/>
                <w:sz w:val="24"/>
                <w:szCs w:val="24"/>
                <w:rtl/>
              </w:rPr>
              <w:t xml:space="preserve"> </w:t>
            </w:r>
            <w:r w:rsidRPr="001A6E42">
              <w:rPr>
                <w:rFonts w:hint="cs"/>
                <w:b/>
                <w:bCs/>
                <w:sz w:val="24"/>
                <w:szCs w:val="24"/>
                <w:rtl/>
              </w:rPr>
              <w:t>المذبوحات</w:t>
            </w:r>
            <w:r w:rsidRPr="001A6E42">
              <w:rPr>
                <w:b/>
                <w:bCs/>
                <w:sz w:val="24"/>
                <w:szCs w:val="24"/>
                <w:rtl/>
              </w:rPr>
              <w:t xml:space="preserve"> </w:t>
            </w:r>
            <w:r w:rsidRPr="001A6E42">
              <w:rPr>
                <w:rFonts w:hint="cs"/>
                <w:b/>
                <w:bCs/>
                <w:sz w:val="24"/>
                <w:szCs w:val="24"/>
                <w:rtl/>
              </w:rPr>
              <w:t>وختمها</w:t>
            </w:r>
            <w:r w:rsidRPr="001A6E42">
              <w:rPr>
                <w:b/>
                <w:bCs/>
                <w:sz w:val="24"/>
                <w:szCs w:val="24"/>
                <w:rtl/>
              </w:rPr>
              <w:t xml:space="preserve"> </w:t>
            </w:r>
            <w:r w:rsidRPr="001A6E42">
              <w:rPr>
                <w:rFonts w:hint="cs"/>
                <w:b/>
                <w:bCs/>
                <w:sz w:val="24"/>
                <w:szCs w:val="24"/>
                <w:rtl/>
              </w:rPr>
              <w:t>بختم</w:t>
            </w:r>
            <w:r w:rsidRPr="001A6E42">
              <w:rPr>
                <w:b/>
                <w:bCs/>
                <w:sz w:val="24"/>
                <w:szCs w:val="24"/>
                <w:rtl/>
              </w:rPr>
              <w:t xml:space="preserve"> </w:t>
            </w:r>
            <w:r w:rsidRPr="001A6E42">
              <w:rPr>
                <w:rFonts w:hint="cs"/>
                <w:b/>
                <w:bCs/>
                <w:sz w:val="24"/>
                <w:szCs w:val="24"/>
                <w:rtl/>
              </w:rPr>
              <w:t>الصلاحية</w:t>
            </w:r>
            <w:r w:rsidRPr="001A6E42">
              <w:rPr>
                <w:b/>
                <w:bCs/>
                <w:sz w:val="24"/>
                <w:szCs w:val="24"/>
                <w:rtl/>
              </w:rPr>
              <w:t>.</w:t>
            </w:r>
          </w:p>
        </w:tc>
        <w:tc>
          <w:tcPr>
            <w:tcW w:w="925" w:type="dxa"/>
            <w:shd w:val="clear" w:color="auto" w:fill="auto"/>
            <w:vAlign w:val="center"/>
          </w:tcPr>
          <w:p w14:paraId="54C1289B" w14:textId="77777777" w:rsidR="00C3118E" w:rsidRPr="001A6E42" w:rsidRDefault="00C3118E" w:rsidP="0050449D">
            <w:pPr>
              <w:widowControl w:val="0"/>
              <w:shd w:val="clear" w:color="auto" w:fill="FFFFFF"/>
              <w:spacing w:after="0" w:line="360" w:lineRule="auto"/>
              <w:jc w:val="center"/>
              <w:rPr>
                <w:b/>
                <w:bCs/>
                <w:sz w:val="24"/>
                <w:szCs w:val="24"/>
                <w:rtl/>
              </w:rPr>
            </w:pPr>
            <w:r w:rsidRPr="001A6E42">
              <w:rPr>
                <w:rFonts w:hint="cs"/>
                <w:b/>
                <w:bCs/>
                <w:sz w:val="24"/>
                <w:szCs w:val="24"/>
                <w:rtl/>
              </w:rPr>
              <w:t>3.19</w:t>
            </w:r>
          </w:p>
        </w:tc>
        <w:tc>
          <w:tcPr>
            <w:tcW w:w="914" w:type="dxa"/>
            <w:shd w:val="clear" w:color="auto" w:fill="FFFFFF"/>
            <w:vAlign w:val="center"/>
          </w:tcPr>
          <w:p w14:paraId="113FA1D8" w14:textId="77777777" w:rsidR="00C3118E" w:rsidRPr="001A6E42" w:rsidRDefault="00C3118E" w:rsidP="0050449D">
            <w:pPr>
              <w:widowControl w:val="0"/>
              <w:shd w:val="clear" w:color="auto" w:fill="FFFFFF"/>
              <w:spacing w:after="0" w:line="360" w:lineRule="auto"/>
              <w:jc w:val="center"/>
              <w:rPr>
                <w:b/>
                <w:bCs/>
                <w:sz w:val="24"/>
                <w:szCs w:val="24"/>
                <w:rtl/>
              </w:rPr>
            </w:pPr>
            <w:r w:rsidRPr="001A6E42">
              <w:rPr>
                <w:rFonts w:hint="cs"/>
                <w:b/>
                <w:bCs/>
                <w:sz w:val="24"/>
                <w:szCs w:val="24"/>
                <w:rtl/>
              </w:rPr>
              <w:t>1.344</w:t>
            </w:r>
          </w:p>
        </w:tc>
        <w:tc>
          <w:tcPr>
            <w:tcW w:w="889" w:type="dxa"/>
            <w:shd w:val="clear" w:color="auto" w:fill="auto"/>
            <w:vAlign w:val="center"/>
          </w:tcPr>
          <w:p w14:paraId="5130A5A6" w14:textId="77777777" w:rsidR="00C3118E" w:rsidRPr="001A6E42" w:rsidRDefault="00C3118E" w:rsidP="0050449D">
            <w:pPr>
              <w:widowControl w:val="0"/>
              <w:shd w:val="clear" w:color="auto" w:fill="FFFFFF"/>
              <w:spacing w:after="0" w:line="360" w:lineRule="auto"/>
              <w:jc w:val="center"/>
              <w:rPr>
                <w:b/>
                <w:bCs/>
                <w:sz w:val="24"/>
                <w:szCs w:val="24"/>
                <w:rtl/>
              </w:rPr>
            </w:pPr>
            <w:r w:rsidRPr="001A6E42">
              <w:rPr>
                <w:rFonts w:hint="cs"/>
                <w:b/>
                <w:bCs/>
                <w:sz w:val="24"/>
                <w:szCs w:val="24"/>
                <w:rtl/>
              </w:rPr>
              <w:t>35.25</w:t>
            </w:r>
          </w:p>
        </w:tc>
        <w:tc>
          <w:tcPr>
            <w:tcW w:w="898" w:type="dxa"/>
            <w:shd w:val="clear" w:color="auto" w:fill="FFFFFF"/>
            <w:vAlign w:val="center"/>
          </w:tcPr>
          <w:p w14:paraId="524FA466" w14:textId="77777777" w:rsidR="00C3118E" w:rsidRPr="001A6E42" w:rsidRDefault="00C3118E" w:rsidP="0050449D">
            <w:pPr>
              <w:spacing w:after="0" w:line="360" w:lineRule="auto"/>
              <w:jc w:val="center"/>
              <w:rPr>
                <w:b/>
                <w:bCs/>
                <w:sz w:val="24"/>
                <w:szCs w:val="24"/>
                <w:rtl/>
              </w:rPr>
            </w:pPr>
            <w:r w:rsidRPr="001A6E42">
              <w:rPr>
                <w:b/>
                <w:bCs/>
                <w:sz w:val="24"/>
                <w:szCs w:val="24"/>
              </w:rPr>
              <w:t>0.00</w:t>
            </w:r>
          </w:p>
        </w:tc>
        <w:tc>
          <w:tcPr>
            <w:tcW w:w="847" w:type="dxa"/>
            <w:shd w:val="clear" w:color="auto" w:fill="auto"/>
            <w:vAlign w:val="center"/>
          </w:tcPr>
          <w:p w14:paraId="5462C7C0" w14:textId="77777777" w:rsidR="00C3118E" w:rsidRPr="001A6E42" w:rsidRDefault="00C3118E" w:rsidP="0050449D">
            <w:pPr>
              <w:spacing w:after="0" w:line="360" w:lineRule="auto"/>
              <w:jc w:val="center"/>
              <w:rPr>
                <w:b/>
                <w:bCs/>
                <w:sz w:val="24"/>
                <w:szCs w:val="24"/>
              </w:rPr>
            </w:pPr>
            <w:r w:rsidRPr="001A6E42">
              <w:rPr>
                <w:b/>
                <w:bCs/>
                <w:sz w:val="24"/>
                <w:szCs w:val="24"/>
              </w:rPr>
              <w:t>6</w:t>
            </w:r>
          </w:p>
        </w:tc>
        <w:tc>
          <w:tcPr>
            <w:tcW w:w="983" w:type="dxa"/>
            <w:shd w:val="clear" w:color="auto" w:fill="FFFFFF"/>
            <w:vAlign w:val="center"/>
          </w:tcPr>
          <w:p w14:paraId="6C9603C3" w14:textId="77777777" w:rsidR="00C3118E" w:rsidRPr="001A6E42" w:rsidRDefault="00C3118E" w:rsidP="0050449D">
            <w:pPr>
              <w:spacing w:after="0" w:line="360" w:lineRule="auto"/>
              <w:jc w:val="center"/>
              <w:rPr>
                <w:b/>
                <w:bCs/>
                <w:sz w:val="24"/>
                <w:szCs w:val="24"/>
              </w:rPr>
            </w:pPr>
            <w:r w:rsidRPr="001A6E42">
              <w:rPr>
                <w:rFonts w:hint="cs"/>
                <w:b/>
                <w:bCs/>
                <w:sz w:val="24"/>
                <w:szCs w:val="24"/>
                <w:rtl/>
              </w:rPr>
              <w:t>محايد</w:t>
            </w:r>
          </w:p>
        </w:tc>
      </w:tr>
      <w:tr w:rsidR="001A6E42" w:rsidRPr="00933A08" w14:paraId="19596836" w14:textId="77777777" w:rsidTr="00384222">
        <w:trPr>
          <w:jc w:val="center"/>
        </w:trPr>
        <w:tc>
          <w:tcPr>
            <w:tcW w:w="3286" w:type="dxa"/>
            <w:shd w:val="clear" w:color="auto" w:fill="auto"/>
            <w:vAlign w:val="center"/>
          </w:tcPr>
          <w:p w14:paraId="7BCF33D7" w14:textId="0B1B8E2D" w:rsidR="00C3118E" w:rsidRPr="001A6E42" w:rsidRDefault="00C3118E" w:rsidP="0050449D">
            <w:pPr>
              <w:spacing w:after="0" w:line="360" w:lineRule="auto"/>
              <w:jc w:val="lowKashida"/>
              <w:rPr>
                <w:b/>
                <w:bCs/>
                <w:sz w:val="24"/>
                <w:szCs w:val="24"/>
                <w:rtl/>
              </w:rPr>
            </w:pPr>
            <w:r w:rsidRPr="001A6E42">
              <w:rPr>
                <w:rFonts w:hint="cs"/>
                <w:b/>
                <w:bCs/>
                <w:sz w:val="24"/>
                <w:szCs w:val="24"/>
                <w:rtl/>
              </w:rPr>
              <w:t>تعمل</w:t>
            </w:r>
            <w:r w:rsidRPr="001A6E42">
              <w:rPr>
                <w:b/>
                <w:bCs/>
                <w:sz w:val="24"/>
                <w:szCs w:val="24"/>
                <w:rtl/>
              </w:rPr>
              <w:t xml:space="preserve"> </w:t>
            </w:r>
            <w:r w:rsidRPr="001A6E42">
              <w:rPr>
                <w:rFonts w:hint="cs"/>
                <w:b/>
                <w:bCs/>
                <w:sz w:val="24"/>
                <w:szCs w:val="24"/>
                <w:rtl/>
              </w:rPr>
              <w:t>إدارة</w:t>
            </w:r>
            <w:r w:rsidRPr="001A6E42">
              <w:rPr>
                <w:b/>
                <w:bCs/>
                <w:sz w:val="24"/>
                <w:szCs w:val="24"/>
                <w:rtl/>
              </w:rPr>
              <w:t xml:space="preserve"> </w:t>
            </w:r>
            <w:r w:rsidRPr="001A6E42">
              <w:rPr>
                <w:rFonts w:hint="cs"/>
                <w:b/>
                <w:bCs/>
                <w:sz w:val="24"/>
                <w:szCs w:val="24"/>
                <w:rtl/>
              </w:rPr>
              <w:t>البيئة</w:t>
            </w:r>
            <w:r w:rsidRPr="001A6E42">
              <w:rPr>
                <w:b/>
                <w:bCs/>
                <w:sz w:val="24"/>
                <w:szCs w:val="24"/>
                <w:rtl/>
              </w:rPr>
              <w:t xml:space="preserve"> </w:t>
            </w:r>
            <w:r w:rsidRPr="001A6E42">
              <w:rPr>
                <w:rFonts w:hint="cs"/>
                <w:b/>
                <w:bCs/>
                <w:sz w:val="24"/>
                <w:szCs w:val="24"/>
                <w:rtl/>
              </w:rPr>
              <w:t>على</w:t>
            </w:r>
            <w:r w:rsidRPr="001A6E42">
              <w:rPr>
                <w:b/>
                <w:bCs/>
                <w:sz w:val="24"/>
                <w:szCs w:val="24"/>
                <w:rtl/>
              </w:rPr>
              <w:t xml:space="preserve"> </w:t>
            </w:r>
            <w:r w:rsidRPr="001A6E42">
              <w:rPr>
                <w:rFonts w:hint="cs"/>
                <w:b/>
                <w:bCs/>
                <w:sz w:val="24"/>
                <w:szCs w:val="24"/>
                <w:rtl/>
              </w:rPr>
              <w:t>تحقيق</w:t>
            </w:r>
            <w:r w:rsidRPr="001A6E42">
              <w:rPr>
                <w:b/>
                <w:bCs/>
                <w:sz w:val="24"/>
                <w:szCs w:val="24"/>
                <w:rtl/>
              </w:rPr>
              <w:t xml:space="preserve"> </w:t>
            </w:r>
            <w:r w:rsidRPr="001A6E42">
              <w:rPr>
                <w:rFonts w:hint="cs"/>
                <w:b/>
                <w:bCs/>
                <w:sz w:val="24"/>
                <w:szCs w:val="24"/>
                <w:rtl/>
              </w:rPr>
              <w:t>العدالة</w:t>
            </w:r>
            <w:r w:rsidRPr="001A6E42">
              <w:rPr>
                <w:b/>
                <w:bCs/>
                <w:sz w:val="24"/>
                <w:szCs w:val="24"/>
                <w:rtl/>
              </w:rPr>
              <w:t xml:space="preserve"> </w:t>
            </w:r>
            <w:r w:rsidRPr="001A6E42">
              <w:rPr>
                <w:rFonts w:hint="cs"/>
                <w:b/>
                <w:bCs/>
                <w:sz w:val="24"/>
                <w:szCs w:val="24"/>
                <w:rtl/>
              </w:rPr>
              <w:t>في</w:t>
            </w:r>
            <w:r w:rsidRPr="001A6E42">
              <w:rPr>
                <w:b/>
                <w:bCs/>
                <w:sz w:val="24"/>
                <w:szCs w:val="24"/>
                <w:rtl/>
              </w:rPr>
              <w:t xml:space="preserve"> </w:t>
            </w:r>
            <w:r w:rsidR="003D77D6" w:rsidRPr="001A6E42">
              <w:rPr>
                <w:rFonts w:hint="cs"/>
                <w:b/>
                <w:bCs/>
                <w:sz w:val="24"/>
                <w:szCs w:val="24"/>
                <w:rtl/>
              </w:rPr>
              <w:t>توزيع الخدمات</w:t>
            </w:r>
            <w:r w:rsidRPr="001A6E42">
              <w:rPr>
                <w:b/>
                <w:bCs/>
                <w:sz w:val="24"/>
                <w:szCs w:val="24"/>
                <w:rtl/>
              </w:rPr>
              <w:t xml:space="preserve"> </w:t>
            </w:r>
            <w:r w:rsidRPr="001A6E42">
              <w:rPr>
                <w:rFonts w:hint="cs"/>
                <w:b/>
                <w:bCs/>
                <w:sz w:val="24"/>
                <w:szCs w:val="24"/>
                <w:rtl/>
              </w:rPr>
              <w:t>على</w:t>
            </w:r>
            <w:r w:rsidRPr="001A6E42">
              <w:rPr>
                <w:b/>
                <w:bCs/>
                <w:sz w:val="24"/>
                <w:szCs w:val="24"/>
                <w:rtl/>
              </w:rPr>
              <w:t xml:space="preserve"> </w:t>
            </w:r>
            <w:r w:rsidRPr="001A6E42">
              <w:rPr>
                <w:rFonts w:hint="cs"/>
                <w:b/>
                <w:bCs/>
                <w:sz w:val="24"/>
                <w:szCs w:val="24"/>
                <w:rtl/>
              </w:rPr>
              <w:t>العاملين</w:t>
            </w:r>
          </w:p>
        </w:tc>
        <w:tc>
          <w:tcPr>
            <w:tcW w:w="925" w:type="dxa"/>
            <w:shd w:val="clear" w:color="auto" w:fill="auto"/>
            <w:vAlign w:val="center"/>
          </w:tcPr>
          <w:p w14:paraId="5704CC6B" w14:textId="77777777" w:rsidR="00C3118E" w:rsidRPr="001A6E42" w:rsidRDefault="00C3118E" w:rsidP="0050449D">
            <w:pPr>
              <w:widowControl w:val="0"/>
              <w:shd w:val="clear" w:color="auto" w:fill="FFFFFF"/>
              <w:spacing w:after="0" w:line="360" w:lineRule="auto"/>
              <w:jc w:val="center"/>
              <w:rPr>
                <w:b/>
                <w:bCs/>
                <w:sz w:val="24"/>
                <w:szCs w:val="24"/>
                <w:rtl/>
              </w:rPr>
            </w:pPr>
            <w:r w:rsidRPr="001A6E42">
              <w:rPr>
                <w:rFonts w:hint="cs"/>
                <w:b/>
                <w:bCs/>
                <w:sz w:val="24"/>
                <w:szCs w:val="24"/>
                <w:rtl/>
              </w:rPr>
              <w:t>3.45</w:t>
            </w:r>
          </w:p>
        </w:tc>
        <w:tc>
          <w:tcPr>
            <w:tcW w:w="914" w:type="dxa"/>
            <w:shd w:val="clear" w:color="auto" w:fill="FFFFFF"/>
            <w:vAlign w:val="center"/>
          </w:tcPr>
          <w:p w14:paraId="6E2314E3" w14:textId="77777777" w:rsidR="00C3118E" w:rsidRPr="001A6E42" w:rsidRDefault="00C3118E" w:rsidP="0050449D">
            <w:pPr>
              <w:widowControl w:val="0"/>
              <w:shd w:val="clear" w:color="auto" w:fill="FFFFFF"/>
              <w:spacing w:after="0" w:line="360" w:lineRule="auto"/>
              <w:jc w:val="center"/>
              <w:rPr>
                <w:b/>
                <w:bCs/>
                <w:sz w:val="24"/>
                <w:szCs w:val="24"/>
                <w:rtl/>
              </w:rPr>
            </w:pPr>
            <w:r w:rsidRPr="001A6E42">
              <w:rPr>
                <w:rFonts w:hint="cs"/>
                <w:b/>
                <w:bCs/>
                <w:sz w:val="24"/>
                <w:szCs w:val="24"/>
                <w:rtl/>
              </w:rPr>
              <w:t>1.260</w:t>
            </w:r>
          </w:p>
        </w:tc>
        <w:tc>
          <w:tcPr>
            <w:tcW w:w="889" w:type="dxa"/>
            <w:shd w:val="clear" w:color="auto" w:fill="auto"/>
            <w:vAlign w:val="center"/>
          </w:tcPr>
          <w:p w14:paraId="52E53782" w14:textId="77777777" w:rsidR="00C3118E" w:rsidRPr="001A6E42" w:rsidRDefault="00C3118E" w:rsidP="0050449D">
            <w:pPr>
              <w:widowControl w:val="0"/>
              <w:shd w:val="clear" w:color="auto" w:fill="FFFFFF"/>
              <w:spacing w:after="0" w:line="360" w:lineRule="auto"/>
              <w:jc w:val="center"/>
              <w:rPr>
                <w:b/>
                <w:bCs/>
                <w:sz w:val="24"/>
                <w:szCs w:val="24"/>
                <w:rtl/>
              </w:rPr>
            </w:pPr>
            <w:r w:rsidRPr="001A6E42">
              <w:rPr>
                <w:rFonts w:hint="cs"/>
                <w:b/>
                <w:bCs/>
                <w:sz w:val="24"/>
                <w:szCs w:val="24"/>
                <w:rtl/>
              </w:rPr>
              <w:t>36.62</w:t>
            </w:r>
          </w:p>
        </w:tc>
        <w:tc>
          <w:tcPr>
            <w:tcW w:w="898" w:type="dxa"/>
            <w:shd w:val="clear" w:color="auto" w:fill="FFFFFF"/>
            <w:vAlign w:val="center"/>
          </w:tcPr>
          <w:p w14:paraId="3E8F578F" w14:textId="77777777" w:rsidR="00C3118E" w:rsidRPr="001A6E42" w:rsidRDefault="00C3118E" w:rsidP="0050449D">
            <w:pPr>
              <w:spacing w:after="0" w:line="360" w:lineRule="auto"/>
              <w:jc w:val="center"/>
              <w:rPr>
                <w:b/>
                <w:bCs/>
                <w:sz w:val="24"/>
                <w:szCs w:val="24"/>
              </w:rPr>
            </w:pPr>
            <w:r w:rsidRPr="001A6E42">
              <w:rPr>
                <w:b/>
                <w:bCs/>
                <w:sz w:val="24"/>
                <w:szCs w:val="24"/>
              </w:rPr>
              <w:t>0.01</w:t>
            </w:r>
          </w:p>
        </w:tc>
        <w:tc>
          <w:tcPr>
            <w:tcW w:w="847" w:type="dxa"/>
            <w:shd w:val="clear" w:color="auto" w:fill="auto"/>
            <w:vAlign w:val="center"/>
          </w:tcPr>
          <w:p w14:paraId="1C1EE0EB" w14:textId="77777777" w:rsidR="00C3118E" w:rsidRPr="001A6E42" w:rsidRDefault="00C3118E" w:rsidP="0050449D">
            <w:pPr>
              <w:spacing w:after="0" w:line="360" w:lineRule="auto"/>
              <w:jc w:val="center"/>
              <w:rPr>
                <w:b/>
                <w:bCs/>
                <w:sz w:val="24"/>
                <w:szCs w:val="24"/>
              </w:rPr>
            </w:pPr>
            <w:r w:rsidRPr="001A6E42">
              <w:rPr>
                <w:b/>
                <w:bCs/>
                <w:sz w:val="24"/>
                <w:szCs w:val="24"/>
              </w:rPr>
              <w:t>4</w:t>
            </w:r>
          </w:p>
        </w:tc>
        <w:tc>
          <w:tcPr>
            <w:tcW w:w="983" w:type="dxa"/>
            <w:shd w:val="clear" w:color="auto" w:fill="FFFFFF"/>
            <w:vAlign w:val="center"/>
          </w:tcPr>
          <w:p w14:paraId="67A75449" w14:textId="77777777" w:rsidR="00C3118E" w:rsidRPr="001A6E42" w:rsidRDefault="00C3118E" w:rsidP="0050449D">
            <w:pPr>
              <w:spacing w:after="0" w:line="360" w:lineRule="auto"/>
              <w:jc w:val="center"/>
              <w:rPr>
                <w:b/>
                <w:bCs/>
                <w:sz w:val="24"/>
                <w:szCs w:val="24"/>
              </w:rPr>
            </w:pPr>
            <w:r w:rsidRPr="001A6E42">
              <w:rPr>
                <w:rFonts w:hint="cs"/>
                <w:b/>
                <w:bCs/>
                <w:sz w:val="24"/>
                <w:szCs w:val="24"/>
                <w:rtl/>
              </w:rPr>
              <w:t>أوافق</w:t>
            </w:r>
          </w:p>
        </w:tc>
      </w:tr>
      <w:tr w:rsidR="001A6E42" w:rsidRPr="00933A08" w14:paraId="70805C88" w14:textId="77777777" w:rsidTr="00384222">
        <w:trPr>
          <w:jc w:val="center"/>
        </w:trPr>
        <w:tc>
          <w:tcPr>
            <w:tcW w:w="3286" w:type="dxa"/>
            <w:shd w:val="clear" w:color="auto" w:fill="auto"/>
            <w:vAlign w:val="center"/>
          </w:tcPr>
          <w:p w14:paraId="15FFA47B" w14:textId="1F3FA264" w:rsidR="00C3118E" w:rsidRPr="001A6E42" w:rsidRDefault="00C3118E" w:rsidP="0050449D">
            <w:pPr>
              <w:spacing w:after="0" w:line="360" w:lineRule="auto"/>
              <w:jc w:val="lowKashida"/>
              <w:rPr>
                <w:b/>
                <w:bCs/>
                <w:sz w:val="24"/>
                <w:szCs w:val="24"/>
                <w:rtl/>
              </w:rPr>
            </w:pPr>
            <w:r w:rsidRPr="001A6E42">
              <w:rPr>
                <w:rFonts w:hint="cs"/>
                <w:b/>
                <w:bCs/>
                <w:sz w:val="24"/>
                <w:szCs w:val="24"/>
                <w:rtl/>
              </w:rPr>
              <w:t>تتوفر</w:t>
            </w:r>
            <w:r w:rsidRPr="001A6E42">
              <w:rPr>
                <w:b/>
                <w:bCs/>
                <w:sz w:val="24"/>
                <w:szCs w:val="24"/>
                <w:rtl/>
              </w:rPr>
              <w:t xml:space="preserve"> </w:t>
            </w:r>
            <w:r w:rsidRPr="001A6E42">
              <w:rPr>
                <w:rFonts w:hint="cs"/>
                <w:b/>
                <w:bCs/>
                <w:sz w:val="24"/>
                <w:szCs w:val="24"/>
                <w:rtl/>
              </w:rPr>
              <w:t>في</w:t>
            </w:r>
            <w:r w:rsidRPr="001A6E42">
              <w:rPr>
                <w:b/>
                <w:bCs/>
                <w:sz w:val="24"/>
                <w:szCs w:val="24"/>
                <w:rtl/>
              </w:rPr>
              <w:t xml:space="preserve"> </w:t>
            </w:r>
            <w:r w:rsidRPr="001A6E42">
              <w:rPr>
                <w:rFonts w:hint="cs"/>
                <w:b/>
                <w:bCs/>
                <w:sz w:val="24"/>
                <w:szCs w:val="24"/>
                <w:rtl/>
              </w:rPr>
              <w:t>إدارة</w:t>
            </w:r>
            <w:r w:rsidRPr="001A6E42">
              <w:rPr>
                <w:b/>
                <w:bCs/>
                <w:sz w:val="24"/>
                <w:szCs w:val="24"/>
                <w:rtl/>
              </w:rPr>
              <w:t xml:space="preserve"> </w:t>
            </w:r>
            <w:r w:rsidRPr="001A6E42">
              <w:rPr>
                <w:rFonts w:hint="cs"/>
                <w:b/>
                <w:bCs/>
                <w:sz w:val="24"/>
                <w:szCs w:val="24"/>
                <w:rtl/>
              </w:rPr>
              <w:t>البيئة</w:t>
            </w:r>
            <w:r w:rsidRPr="001A6E42">
              <w:rPr>
                <w:b/>
                <w:bCs/>
                <w:sz w:val="24"/>
                <w:szCs w:val="24"/>
                <w:rtl/>
              </w:rPr>
              <w:t xml:space="preserve"> </w:t>
            </w:r>
            <w:r w:rsidRPr="001A6E42">
              <w:rPr>
                <w:rFonts w:hint="cs"/>
                <w:b/>
                <w:bCs/>
                <w:sz w:val="24"/>
                <w:szCs w:val="24"/>
                <w:rtl/>
              </w:rPr>
              <w:t>أنظمة</w:t>
            </w:r>
            <w:r w:rsidRPr="001A6E42">
              <w:rPr>
                <w:b/>
                <w:bCs/>
                <w:sz w:val="24"/>
                <w:szCs w:val="24"/>
                <w:rtl/>
              </w:rPr>
              <w:t xml:space="preserve"> </w:t>
            </w:r>
            <w:r w:rsidRPr="001A6E42">
              <w:rPr>
                <w:rFonts w:hint="cs"/>
                <w:b/>
                <w:bCs/>
                <w:sz w:val="24"/>
                <w:szCs w:val="24"/>
                <w:rtl/>
              </w:rPr>
              <w:t>جيدة</w:t>
            </w:r>
            <w:r w:rsidRPr="001A6E42">
              <w:rPr>
                <w:b/>
                <w:bCs/>
                <w:sz w:val="24"/>
                <w:szCs w:val="24"/>
                <w:rtl/>
              </w:rPr>
              <w:t xml:space="preserve"> </w:t>
            </w:r>
            <w:r w:rsidR="003D77D6" w:rsidRPr="001A6E42">
              <w:rPr>
                <w:rFonts w:hint="cs"/>
                <w:b/>
                <w:bCs/>
                <w:sz w:val="24"/>
                <w:szCs w:val="24"/>
                <w:rtl/>
              </w:rPr>
              <w:t>للرقابة الداخلية</w:t>
            </w:r>
            <w:r w:rsidRPr="001A6E42">
              <w:rPr>
                <w:b/>
                <w:bCs/>
                <w:sz w:val="24"/>
                <w:szCs w:val="24"/>
                <w:rtl/>
              </w:rPr>
              <w:t xml:space="preserve"> </w:t>
            </w:r>
            <w:r w:rsidRPr="001A6E42">
              <w:rPr>
                <w:rFonts w:hint="cs"/>
                <w:b/>
                <w:bCs/>
                <w:sz w:val="24"/>
                <w:szCs w:val="24"/>
                <w:rtl/>
              </w:rPr>
              <w:t>والرقابة</w:t>
            </w:r>
            <w:r w:rsidRPr="001A6E42">
              <w:rPr>
                <w:b/>
                <w:bCs/>
                <w:sz w:val="24"/>
                <w:szCs w:val="24"/>
                <w:rtl/>
              </w:rPr>
              <w:t xml:space="preserve"> </w:t>
            </w:r>
            <w:r w:rsidRPr="001A6E42">
              <w:rPr>
                <w:rFonts w:hint="cs"/>
                <w:b/>
                <w:bCs/>
                <w:sz w:val="24"/>
                <w:szCs w:val="24"/>
                <w:rtl/>
              </w:rPr>
              <w:t>الوقائية</w:t>
            </w:r>
            <w:r w:rsidRPr="001A6E42">
              <w:rPr>
                <w:b/>
                <w:bCs/>
                <w:sz w:val="24"/>
                <w:szCs w:val="24"/>
                <w:rtl/>
              </w:rPr>
              <w:t>.</w:t>
            </w:r>
          </w:p>
        </w:tc>
        <w:tc>
          <w:tcPr>
            <w:tcW w:w="925" w:type="dxa"/>
            <w:shd w:val="clear" w:color="auto" w:fill="auto"/>
            <w:vAlign w:val="center"/>
          </w:tcPr>
          <w:p w14:paraId="0B55B364" w14:textId="77777777" w:rsidR="00C3118E" w:rsidRPr="001A6E42" w:rsidRDefault="00C3118E" w:rsidP="0050449D">
            <w:pPr>
              <w:widowControl w:val="0"/>
              <w:shd w:val="clear" w:color="auto" w:fill="FFFFFF"/>
              <w:spacing w:after="0" w:line="360" w:lineRule="auto"/>
              <w:jc w:val="center"/>
              <w:rPr>
                <w:b/>
                <w:bCs/>
                <w:sz w:val="24"/>
                <w:szCs w:val="24"/>
                <w:rtl/>
              </w:rPr>
            </w:pPr>
            <w:r w:rsidRPr="001A6E42">
              <w:rPr>
                <w:rFonts w:hint="cs"/>
                <w:b/>
                <w:bCs/>
                <w:sz w:val="24"/>
                <w:szCs w:val="24"/>
                <w:rtl/>
              </w:rPr>
              <w:t>3.48</w:t>
            </w:r>
          </w:p>
        </w:tc>
        <w:tc>
          <w:tcPr>
            <w:tcW w:w="914" w:type="dxa"/>
            <w:shd w:val="clear" w:color="auto" w:fill="FFFFFF"/>
            <w:vAlign w:val="center"/>
          </w:tcPr>
          <w:p w14:paraId="71CFB959" w14:textId="77777777" w:rsidR="00C3118E" w:rsidRPr="001A6E42" w:rsidRDefault="00C3118E" w:rsidP="0050449D">
            <w:pPr>
              <w:widowControl w:val="0"/>
              <w:shd w:val="clear" w:color="auto" w:fill="FFFFFF"/>
              <w:spacing w:after="0" w:line="360" w:lineRule="auto"/>
              <w:jc w:val="center"/>
              <w:rPr>
                <w:b/>
                <w:bCs/>
                <w:sz w:val="24"/>
                <w:szCs w:val="24"/>
                <w:rtl/>
              </w:rPr>
            </w:pPr>
            <w:r w:rsidRPr="001A6E42">
              <w:rPr>
                <w:rFonts w:hint="cs"/>
                <w:b/>
                <w:bCs/>
                <w:sz w:val="24"/>
                <w:szCs w:val="24"/>
                <w:rtl/>
              </w:rPr>
              <w:t>1.226</w:t>
            </w:r>
          </w:p>
        </w:tc>
        <w:tc>
          <w:tcPr>
            <w:tcW w:w="889" w:type="dxa"/>
            <w:shd w:val="clear" w:color="auto" w:fill="auto"/>
            <w:vAlign w:val="center"/>
          </w:tcPr>
          <w:p w14:paraId="49068A1C" w14:textId="77777777" w:rsidR="00C3118E" w:rsidRPr="001A6E42" w:rsidRDefault="00C3118E" w:rsidP="0050449D">
            <w:pPr>
              <w:widowControl w:val="0"/>
              <w:shd w:val="clear" w:color="auto" w:fill="FFFFFF"/>
              <w:spacing w:after="0" w:line="360" w:lineRule="auto"/>
              <w:jc w:val="center"/>
              <w:rPr>
                <w:b/>
                <w:bCs/>
                <w:sz w:val="24"/>
                <w:szCs w:val="24"/>
                <w:rtl/>
              </w:rPr>
            </w:pPr>
            <w:r w:rsidRPr="001A6E42">
              <w:rPr>
                <w:rFonts w:hint="cs"/>
                <w:b/>
                <w:bCs/>
                <w:sz w:val="24"/>
                <w:szCs w:val="24"/>
                <w:rtl/>
              </w:rPr>
              <w:t>39.22</w:t>
            </w:r>
          </w:p>
        </w:tc>
        <w:tc>
          <w:tcPr>
            <w:tcW w:w="898" w:type="dxa"/>
            <w:shd w:val="clear" w:color="auto" w:fill="FFFFFF"/>
            <w:vAlign w:val="center"/>
          </w:tcPr>
          <w:p w14:paraId="1AED3AE7" w14:textId="77777777" w:rsidR="00C3118E" w:rsidRPr="001A6E42" w:rsidRDefault="00C3118E" w:rsidP="0050449D">
            <w:pPr>
              <w:spacing w:after="0" w:line="360" w:lineRule="auto"/>
              <w:jc w:val="center"/>
              <w:rPr>
                <w:b/>
                <w:bCs/>
                <w:sz w:val="24"/>
                <w:szCs w:val="24"/>
              </w:rPr>
            </w:pPr>
            <w:r w:rsidRPr="001A6E42">
              <w:rPr>
                <w:b/>
                <w:bCs/>
                <w:sz w:val="24"/>
                <w:szCs w:val="24"/>
              </w:rPr>
              <w:t>0.0</w:t>
            </w:r>
            <w:r w:rsidRPr="001A6E42">
              <w:rPr>
                <w:rFonts w:hint="cs"/>
                <w:b/>
                <w:bCs/>
                <w:sz w:val="24"/>
                <w:szCs w:val="24"/>
                <w:rtl/>
              </w:rPr>
              <w:t>0</w:t>
            </w:r>
          </w:p>
        </w:tc>
        <w:tc>
          <w:tcPr>
            <w:tcW w:w="847" w:type="dxa"/>
            <w:shd w:val="clear" w:color="auto" w:fill="auto"/>
            <w:vAlign w:val="center"/>
          </w:tcPr>
          <w:p w14:paraId="19F96485" w14:textId="77777777" w:rsidR="00C3118E" w:rsidRPr="001A6E42" w:rsidRDefault="00C3118E" w:rsidP="0050449D">
            <w:pPr>
              <w:spacing w:after="0" w:line="360" w:lineRule="auto"/>
              <w:jc w:val="center"/>
              <w:rPr>
                <w:b/>
                <w:bCs/>
                <w:sz w:val="24"/>
                <w:szCs w:val="24"/>
              </w:rPr>
            </w:pPr>
            <w:r w:rsidRPr="001A6E42">
              <w:rPr>
                <w:b/>
                <w:bCs/>
                <w:sz w:val="24"/>
                <w:szCs w:val="24"/>
              </w:rPr>
              <w:t>3</w:t>
            </w:r>
          </w:p>
        </w:tc>
        <w:tc>
          <w:tcPr>
            <w:tcW w:w="983" w:type="dxa"/>
            <w:shd w:val="clear" w:color="auto" w:fill="FFFFFF"/>
            <w:vAlign w:val="center"/>
          </w:tcPr>
          <w:p w14:paraId="0F92096D" w14:textId="77777777" w:rsidR="00C3118E" w:rsidRPr="001A6E42" w:rsidRDefault="00C3118E" w:rsidP="0050449D">
            <w:pPr>
              <w:spacing w:after="0" w:line="360" w:lineRule="auto"/>
              <w:jc w:val="center"/>
              <w:rPr>
                <w:b/>
                <w:bCs/>
                <w:sz w:val="24"/>
                <w:szCs w:val="24"/>
              </w:rPr>
            </w:pPr>
            <w:r w:rsidRPr="001A6E42">
              <w:rPr>
                <w:rFonts w:hint="cs"/>
                <w:b/>
                <w:bCs/>
                <w:sz w:val="24"/>
                <w:szCs w:val="24"/>
                <w:rtl/>
              </w:rPr>
              <w:t>أوافق</w:t>
            </w:r>
          </w:p>
        </w:tc>
      </w:tr>
      <w:tr w:rsidR="001A6E42" w:rsidRPr="00933A08" w14:paraId="3EA135C9" w14:textId="77777777" w:rsidTr="00384222">
        <w:trPr>
          <w:jc w:val="center"/>
        </w:trPr>
        <w:tc>
          <w:tcPr>
            <w:tcW w:w="3286" w:type="dxa"/>
            <w:shd w:val="clear" w:color="auto" w:fill="auto"/>
            <w:vAlign w:val="center"/>
          </w:tcPr>
          <w:p w14:paraId="076AC79E" w14:textId="1C2E2952" w:rsidR="00C3118E" w:rsidRPr="001A6E42" w:rsidRDefault="00C3118E" w:rsidP="0050449D">
            <w:pPr>
              <w:spacing w:after="0" w:line="360" w:lineRule="auto"/>
              <w:jc w:val="lowKashida"/>
              <w:rPr>
                <w:b/>
                <w:bCs/>
                <w:sz w:val="24"/>
                <w:szCs w:val="24"/>
                <w:rtl/>
              </w:rPr>
            </w:pPr>
            <w:r w:rsidRPr="001A6E42">
              <w:rPr>
                <w:rFonts w:hint="cs"/>
                <w:b/>
                <w:bCs/>
                <w:sz w:val="24"/>
                <w:szCs w:val="24"/>
                <w:rtl/>
              </w:rPr>
              <w:t>تشرف</w:t>
            </w:r>
            <w:r w:rsidRPr="001A6E42">
              <w:rPr>
                <w:b/>
                <w:bCs/>
                <w:sz w:val="24"/>
                <w:szCs w:val="24"/>
                <w:rtl/>
              </w:rPr>
              <w:t xml:space="preserve"> </w:t>
            </w:r>
            <w:r w:rsidRPr="001A6E42">
              <w:rPr>
                <w:rFonts w:hint="cs"/>
                <w:b/>
                <w:bCs/>
                <w:sz w:val="24"/>
                <w:szCs w:val="24"/>
                <w:rtl/>
              </w:rPr>
              <w:t>إدارة</w:t>
            </w:r>
            <w:r w:rsidRPr="001A6E42">
              <w:rPr>
                <w:b/>
                <w:bCs/>
                <w:sz w:val="24"/>
                <w:szCs w:val="24"/>
                <w:rtl/>
              </w:rPr>
              <w:t xml:space="preserve"> </w:t>
            </w:r>
            <w:r w:rsidRPr="001A6E42">
              <w:rPr>
                <w:rFonts w:hint="cs"/>
                <w:b/>
                <w:bCs/>
                <w:sz w:val="24"/>
                <w:szCs w:val="24"/>
                <w:rtl/>
              </w:rPr>
              <w:t>البيئة</w:t>
            </w:r>
            <w:r w:rsidRPr="001A6E42">
              <w:rPr>
                <w:b/>
                <w:bCs/>
                <w:sz w:val="24"/>
                <w:szCs w:val="24"/>
                <w:rtl/>
              </w:rPr>
              <w:t xml:space="preserve"> </w:t>
            </w:r>
            <w:r w:rsidRPr="001A6E42">
              <w:rPr>
                <w:rFonts w:hint="cs"/>
                <w:b/>
                <w:bCs/>
                <w:sz w:val="24"/>
                <w:szCs w:val="24"/>
                <w:rtl/>
              </w:rPr>
              <w:t>على</w:t>
            </w:r>
            <w:r w:rsidRPr="001A6E42">
              <w:rPr>
                <w:b/>
                <w:bCs/>
                <w:sz w:val="24"/>
                <w:szCs w:val="24"/>
                <w:rtl/>
              </w:rPr>
              <w:t xml:space="preserve"> </w:t>
            </w:r>
            <w:r w:rsidRPr="001A6E42">
              <w:rPr>
                <w:rFonts w:hint="cs"/>
                <w:b/>
                <w:bCs/>
                <w:sz w:val="24"/>
                <w:szCs w:val="24"/>
                <w:rtl/>
              </w:rPr>
              <w:t>عمل</w:t>
            </w:r>
            <w:r w:rsidRPr="001A6E42">
              <w:rPr>
                <w:b/>
                <w:bCs/>
                <w:sz w:val="24"/>
                <w:szCs w:val="24"/>
                <w:rtl/>
              </w:rPr>
              <w:t xml:space="preserve"> </w:t>
            </w:r>
            <w:r w:rsidRPr="001A6E42">
              <w:rPr>
                <w:rFonts w:hint="cs"/>
                <w:b/>
                <w:bCs/>
                <w:sz w:val="24"/>
                <w:szCs w:val="24"/>
                <w:rtl/>
              </w:rPr>
              <w:t>البيئة</w:t>
            </w:r>
            <w:r w:rsidRPr="001A6E42">
              <w:rPr>
                <w:b/>
                <w:bCs/>
                <w:sz w:val="24"/>
                <w:szCs w:val="24"/>
                <w:rtl/>
              </w:rPr>
              <w:t xml:space="preserve"> </w:t>
            </w:r>
            <w:r w:rsidRPr="001A6E42">
              <w:rPr>
                <w:rFonts w:hint="cs"/>
                <w:b/>
                <w:bCs/>
                <w:sz w:val="24"/>
                <w:szCs w:val="24"/>
                <w:rtl/>
              </w:rPr>
              <w:t>الداخلية</w:t>
            </w:r>
            <w:r w:rsidRPr="001A6E42">
              <w:rPr>
                <w:b/>
                <w:bCs/>
                <w:sz w:val="24"/>
                <w:szCs w:val="24"/>
                <w:rtl/>
              </w:rPr>
              <w:t xml:space="preserve"> </w:t>
            </w:r>
            <w:r w:rsidRPr="001A6E42">
              <w:rPr>
                <w:rFonts w:hint="cs"/>
                <w:b/>
                <w:bCs/>
                <w:sz w:val="24"/>
                <w:szCs w:val="24"/>
                <w:rtl/>
              </w:rPr>
              <w:t>بحسب</w:t>
            </w:r>
            <w:r w:rsidRPr="001A6E42">
              <w:rPr>
                <w:b/>
                <w:bCs/>
                <w:sz w:val="24"/>
                <w:szCs w:val="24"/>
                <w:rtl/>
              </w:rPr>
              <w:t xml:space="preserve"> </w:t>
            </w:r>
            <w:r w:rsidR="003D77D6" w:rsidRPr="001A6E42">
              <w:rPr>
                <w:rFonts w:hint="cs"/>
                <w:b/>
                <w:bCs/>
                <w:sz w:val="24"/>
                <w:szCs w:val="24"/>
                <w:rtl/>
              </w:rPr>
              <w:t>اللائحة.</w:t>
            </w:r>
          </w:p>
        </w:tc>
        <w:tc>
          <w:tcPr>
            <w:tcW w:w="925" w:type="dxa"/>
            <w:shd w:val="clear" w:color="auto" w:fill="auto"/>
            <w:vAlign w:val="center"/>
          </w:tcPr>
          <w:p w14:paraId="2678B5C4" w14:textId="77777777" w:rsidR="00C3118E" w:rsidRPr="001A6E42" w:rsidRDefault="00C3118E" w:rsidP="0050449D">
            <w:pPr>
              <w:widowControl w:val="0"/>
              <w:shd w:val="clear" w:color="auto" w:fill="FFFFFF"/>
              <w:spacing w:after="0" w:line="360" w:lineRule="auto"/>
              <w:jc w:val="center"/>
              <w:rPr>
                <w:b/>
                <w:bCs/>
                <w:sz w:val="24"/>
                <w:szCs w:val="24"/>
                <w:rtl/>
              </w:rPr>
            </w:pPr>
            <w:r w:rsidRPr="001A6E42">
              <w:rPr>
                <w:rFonts w:hint="cs"/>
                <w:b/>
                <w:bCs/>
                <w:sz w:val="24"/>
                <w:szCs w:val="24"/>
                <w:rtl/>
              </w:rPr>
              <w:t>3.37</w:t>
            </w:r>
          </w:p>
        </w:tc>
        <w:tc>
          <w:tcPr>
            <w:tcW w:w="914" w:type="dxa"/>
            <w:shd w:val="clear" w:color="auto" w:fill="FFFFFF"/>
            <w:vAlign w:val="center"/>
          </w:tcPr>
          <w:p w14:paraId="7FE1F0F9" w14:textId="77777777" w:rsidR="00C3118E" w:rsidRPr="001A6E42" w:rsidRDefault="00C3118E" w:rsidP="0050449D">
            <w:pPr>
              <w:widowControl w:val="0"/>
              <w:shd w:val="clear" w:color="auto" w:fill="FFFFFF"/>
              <w:spacing w:after="0" w:line="360" w:lineRule="auto"/>
              <w:jc w:val="center"/>
              <w:rPr>
                <w:b/>
                <w:bCs/>
                <w:sz w:val="24"/>
                <w:szCs w:val="24"/>
                <w:rtl/>
              </w:rPr>
            </w:pPr>
            <w:r w:rsidRPr="001A6E42">
              <w:rPr>
                <w:rFonts w:hint="cs"/>
                <w:b/>
                <w:bCs/>
                <w:sz w:val="24"/>
                <w:szCs w:val="24"/>
                <w:rtl/>
              </w:rPr>
              <w:t>1.123</w:t>
            </w:r>
          </w:p>
        </w:tc>
        <w:tc>
          <w:tcPr>
            <w:tcW w:w="889" w:type="dxa"/>
            <w:shd w:val="clear" w:color="auto" w:fill="auto"/>
            <w:vAlign w:val="center"/>
          </w:tcPr>
          <w:p w14:paraId="19E67952" w14:textId="77777777" w:rsidR="00C3118E" w:rsidRPr="001A6E42" w:rsidRDefault="00C3118E" w:rsidP="0050449D">
            <w:pPr>
              <w:widowControl w:val="0"/>
              <w:shd w:val="clear" w:color="auto" w:fill="FFFFFF"/>
              <w:spacing w:after="0" w:line="360" w:lineRule="auto"/>
              <w:jc w:val="center"/>
              <w:rPr>
                <w:b/>
                <w:bCs/>
                <w:sz w:val="24"/>
                <w:szCs w:val="24"/>
                <w:rtl/>
              </w:rPr>
            </w:pPr>
            <w:r w:rsidRPr="001A6E42">
              <w:rPr>
                <w:rFonts w:hint="cs"/>
                <w:b/>
                <w:bCs/>
                <w:sz w:val="24"/>
                <w:szCs w:val="24"/>
                <w:rtl/>
              </w:rPr>
              <w:t>37.93</w:t>
            </w:r>
          </w:p>
        </w:tc>
        <w:tc>
          <w:tcPr>
            <w:tcW w:w="898" w:type="dxa"/>
            <w:shd w:val="clear" w:color="auto" w:fill="FFFFFF"/>
            <w:vAlign w:val="center"/>
          </w:tcPr>
          <w:p w14:paraId="39C8F1D1" w14:textId="77777777" w:rsidR="00C3118E" w:rsidRPr="001A6E42" w:rsidRDefault="00C3118E" w:rsidP="0050449D">
            <w:pPr>
              <w:spacing w:after="0" w:line="360" w:lineRule="auto"/>
              <w:jc w:val="center"/>
              <w:rPr>
                <w:b/>
                <w:bCs/>
                <w:sz w:val="24"/>
                <w:szCs w:val="24"/>
              </w:rPr>
            </w:pPr>
            <w:r w:rsidRPr="001A6E42">
              <w:rPr>
                <w:b/>
                <w:bCs/>
                <w:sz w:val="24"/>
                <w:szCs w:val="24"/>
              </w:rPr>
              <w:t>0.02</w:t>
            </w:r>
          </w:p>
        </w:tc>
        <w:tc>
          <w:tcPr>
            <w:tcW w:w="847" w:type="dxa"/>
            <w:shd w:val="clear" w:color="auto" w:fill="auto"/>
            <w:vAlign w:val="center"/>
          </w:tcPr>
          <w:p w14:paraId="6CF1AD26" w14:textId="77777777" w:rsidR="00C3118E" w:rsidRPr="001A6E42" w:rsidRDefault="00C3118E" w:rsidP="0050449D">
            <w:pPr>
              <w:widowControl w:val="0"/>
              <w:shd w:val="clear" w:color="auto" w:fill="FFFFFF"/>
              <w:spacing w:after="0" w:line="360" w:lineRule="auto"/>
              <w:jc w:val="center"/>
              <w:rPr>
                <w:b/>
                <w:bCs/>
                <w:sz w:val="24"/>
                <w:szCs w:val="24"/>
              </w:rPr>
            </w:pPr>
            <w:r w:rsidRPr="001A6E42">
              <w:rPr>
                <w:b/>
                <w:bCs/>
                <w:sz w:val="24"/>
                <w:szCs w:val="24"/>
              </w:rPr>
              <w:t>5</w:t>
            </w:r>
          </w:p>
        </w:tc>
        <w:tc>
          <w:tcPr>
            <w:tcW w:w="983" w:type="dxa"/>
            <w:shd w:val="clear" w:color="auto" w:fill="FFFFFF"/>
            <w:vAlign w:val="center"/>
          </w:tcPr>
          <w:p w14:paraId="0E8C7CEC" w14:textId="77777777" w:rsidR="00C3118E" w:rsidRPr="001A6E42" w:rsidRDefault="00C3118E" w:rsidP="0050449D">
            <w:pPr>
              <w:spacing w:after="0" w:line="360" w:lineRule="auto"/>
              <w:jc w:val="center"/>
              <w:rPr>
                <w:b/>
                <w:bCs/>
                <w:sz w:val="24"/>
                <w:szCs w:val="24"/>
              </w:rPr>
            </w:pPr>
            <w:r w:rsidRPr="001A6E42">
              <w:rPr>
                <w:rFonts w:hint="cs"/>
                <w:b/>
                <w:bCs/>
                <w:sz w:val="24"/>
                <w:szCs w:val="24"/>
                <w:rtl/>
              </w:rPr>
              <w:t>محايد</w:t>
            </w:r>
          </w:p>
        </w:tc>
      </w:tr>
      <w:tr w:rsidR="001A6E42" w:rsidRPr="00933A08" w14:paraId="2AD300F2" w14:textId="77777777" w:rsidTr="00384222">
        <w:trPr>
          <w:jc w:val="center"/>
        </w:trPr>
        <w:tc>
          <w:tcPr>
            <w:tcW w:w="3286" w:type="dxa"/>
            <w:shd w:val="clear" w:color="auto" w:fill="auto"/>
            <w:vAlign w:val="center"/>
          </w:tcPr>
          <w:p w14:paraId="499947DF" w14:textId="181B3620" w:rsidR="00C3118E" w:rsidRPr="001A6E42" w:rsidRDefault="00C3118E" w:rsidP="0050449D">
            <w:pPr>
              <w:spacing w:after="0" w:line="360" w:lineRule="auto"/>
              <w:jc w:val="lowKashida"/>
              <w:rPr>
                <w:b/>
                <w:bCs/>
                <w:sz w:val="24"/>
                <w:szCs w:val="24"/>
                <w:rtl/>
              </w:rPr>
            </w:pPr>
            <w:r w:rsidRPr="001A6E42">
              <w:rPr>
                <w:rFonts w:hint="cs"/>
                <w:b/>
                <w:bCs/>
                <w:sz w:val="24"/>
                <w:szCs w:val="24"/>
                <w:rtl/>
              </w:rPr>
              <w:t>تتبع</w:t>
            </w:r>
            <w:r w:rsidRPr="001A6E42">
              <w:rPr>
                <w:b/>
                <w:bCs/>
                <w:sz w:val="24"/>
                <w:szCs w:val="24"/>
                <w:rtl/>
              </w:rPr>
              <w:t xml:space="preserve"> </w:t>
            </w:r>
            <w:r w:rsidRPr="001A6E42">
              <w:rPr>
                <w:rFonts w:hint="cs"/>
                <w:b/>
                <w:bCs/>
                <w:sz w:val="24"/>
                <w:szCs w:val="24"/>
                <w:rtl/>
              </w:rPr>
              <w:t>الإدارة</w:t>
            </w:r>
            <w:r w:rsidRPr="001A6E42">
              <w:rPr>
                <w:b/>
                <w:bCs/>
                <w:sz w:val="24"/>
                <w:szCs w:val="24"/>
                <w:rtl/>
              </w:rPr>
              <w:t xml:space="preserve"> </w:t>
            </w:r>
            <w:r w:rsidRPr="001A6E42">
              <w:rPr>
                <w:rFonts w:hint="cs"/>
                <w:b/>
                <w:bCs/>
                <w:sz w:val="24"/>
                <w:szCs w:val="24"/>
                <w:rtl/>
              </w:rPr>
              <w:t>البيئية</w:t>
            </w:r>
            <w:r w:rsidRPr="001A6E42">
              <w:rPr>
                <w:b/>
                <w:bCs/>
                <w:sz w:val="24"/>
                <w:szCs w:val="24"/>
                <w:rtl/>
              </w:rPr>
              <w:t xml:space="preserve"> </w:t>
            </w:r>
            <w:r w:rsidRPr="001A6E42">
              <w:rPr>
                <w:rFonts w:hint="cs"/>
                <w:b/>
                <w:bCs/>
                <w:sz w:val="24"/>
                <w:szCs w:val="24"/>
                <w:rtl/>
              </w:rPr>
              <w:t>نظام</w:t>
            </w:r>
            <w:r w:rsidRPr="001A6E42">
              <w:rPr>
                <w:b/>
                <w:bCs/>
                <w:sz w:val="24"/>
                <w:szCs w:val="24"/>
                <w:rtl/>
              </w:rPr>
              <w:t xml:space="preserve"> </w:t>
            </w:r>
            <w:r w:rsidRPr="001A6E42">
              <w:rPr>
                <w:rFonts w:hint="cs"/>
                <w:b/>
                <w:bCs/>
                <w:sz w:val="24"/>
                <w:szCs w:val="24"/>
                <w:rtl/>
              </w:rPr>
              <w:t>واضح</w:t>
            </w:r>
            <w:r w:rsidR="00C10D62">
              <w:rPr>
                <w:rFonts w:hint="cs"/>
                <w:b/>
                <w:bCs/>
                <w:sz w:val="24"/>
                <w:szCs w:val="24"/>
                <w:rtl/>
              </w:rPr>
              <w:t>ا</w:t>
            </w:r>
            <w:r w:rsidRPr="001A6E42">
              <w:rPr>
                <w:b/>
                <w:bCs/>
                <w:sz w:val="24"/>
                <w:szCs w:val="24"/>
                <w:rtl/>
              </w:rPr>
              <w:t xml:space="preserve"> </w:t>
            </w:r>
            <w:r w:rsidRPr="001A6E42">
              <w:rPr>
                <w:rFonts w:hint="cs"/>
                <w:b/>
                <w:bCs/>
                <w:sz w:val="24"/>
                <w:szCs w:val="24"/>
                <w:rtl/>
              </w:rPr>
              <w:t>وعادل</w:t>
            </w:r>
            <w:r w:rsidR="00C10D62">
              <w:rPr>
                <w:rFonts w:hint="cs"/>
                <w:b/>
                <w:bCs/>
                <w:sz w:val="24"/>
                <w:szCs w:val="24"/>
                <w:rtl/>
              </w:rPr>
              <w:t>ا</w:t>
            </w:r>
            <w:r w:rsidRPr="001A6E42">
              <w:rPr>
                <w:b/>
                <w:bCs/>
                <w:sz w:val="24"/>
                <w:szCs w:val="24"/>
                <w:rtl/>
              </w:rPr>
              <w:t xml:space="preserve"> </w:t>
            </w:r>
            <w:r w:rsidRPr="001A6E42">
              <w:rPr>
                <w:rFonts w:hint="cs"/>
                <w:b/>
                <w:bCs/>
                <w:sz w:val="24"/>
                <w:szCs w:val="24"/>
                <w:rtl/>
              </w:rPr>
              <w:t>للمساءلة</w:t>
            </w:r>
            <w:r w:rsidRPr="001A6E42">
              <w:rPr>
                <w:b/>
                <w:bCs/>
                <w:sz w:val="24"/>
                <w:szCs w:val="24"/>
                <w:rtl/>
              </w:rPr>
              <w:t xml:space="preserve"> </w:t>
            </w:r>
            <w:r w:rsidRPr="001A6E42">
              <w:rPr>
                <w:rFonts w:hint="cs"/>
                <w:b/>
                <w:bCs/>
                <w:sz w:val="24"/>
                <w:szCs w:val="24"/>
                <w:rtl/>
              </w:rPr>
              <w:t>عن</w:t>
            </w:r>
            <w:r w:rsidRPr="001A6E42">
              <w:rPr>
                <w:b/>
                <w:bCs/>
                <w:sz w:val="24"/>
                <w:szCs w:val="24"/>
                <w:rtl/>
              </w:rPr>
              <w:t xml:space="preserve"> </w:t>
            </w:r>
            <w:r w:rsidRPr="001A6E42">
              <w:rPr>
                <w:rFonts w:hint="cs"/>
                <w:b/>
                <w:bCs/>
                <w:sz w:val="24"/>
                <w:szCs w:val="24"/>
                <w:rtl/>
              </w:rPr>
              <w:t>المخالفات</w:t>
            </w:r>
            <w:r w:rsidRPr="001A6E42">
              <w:rPr>
                <w:b/>
                <w:bCs/>
                <w:sz w:val="24"/>
                <w:szCs w:val="24"/>
                <w:rtl/>
              </w:rPr>
              <w:t xml:space="preserve"> </w:t>
            </w:r>
            <w:r w:rsidRPr="001A6E42">
              <w:rPr>
                <w:rFonts w:hint="cs"/>
                <w:b/>
                <w:bCs/>
                <w:sz w:val="24"/>
                <w:szCs w:val="24"/>
                <w:rtl/>
              </w:rPr>
              <w:t>التي</w:t>
            </w:r>
            <w:r w:rsidRPr="001A6E42">
              <w:rPr>
                <w:b/>
                <w:bCs/>
                <w:sz w:val="24"/>
                <w:szCs w:val="24"/>
                <w:rtl/>
              </w:rPr>
              <w:t xml:space="preserve"> </w:t>
            </w:r>
            <w:r w:rsidRPr="001A6E42">
              <w:rPr>
                <w:rFonts w:hint="cs"/>
                <w:b/>
                <w:bCs/>
                <w:sz w:val="24"/>
                <w:szCs w:val="24"/>
                <w:rtl/>
              </w:rPr>
              <w:t>تصدر</w:t>
            </w:r>
            <w:r w:rsidRPr="001A6E42">
              <w:rPr>
                <w:b/>
                <w:bCs/>
                <w:sz w:val="24"/>
                <w:szCs w:val="24"/>
                <w:rtl/>
              </w:rPr>
              <w:t xml:space="preserve"> </w:t>
            </w:r>
            <w:r w:rsidRPr="001A6E42">
              <w:rPr>
                <w:rFonts w:hint="cs"/>
                <w:b/>
                <w:bCs/>
                <w:sz w:val="24"/>
                <w:szCs w:val="24"/>
                <w:rtl/>
              </w:rPr>
              <w:t>من</w:t>
            </w:r>
            <w:r w:rsidRPr="001A6E42">
              <w:rPr>
                <w:b/>
                <w:bCs/>
                <w:sz w:val="24"/>
                <w:szCs w:val="24"/>
                <w:rtl/>
              </w:rPr>
              <w:t xml:space="preserve"> </w:t>
            </w:r>
            <w:r w:rsidRPr="001A6E42">
              <w:rPr>
                <w:rFonts w:hint="cs"/>
                <w:b/>
                <w:bCs/>
                <w:sz w:val="24"/>
                <w:szCs w:val="24"/>
                <w:rtl/>
              </w:rPr>
              <w:t>بعض</w:t>
            </w:r>
            <w:r w:rsidRPr="001A6E42">
              <w:rPr>
                <w:b/>
                <w:bCs/>
                <w:sz w:val="24"/>
                <w:szCs w:val="24"/>
                <w:rtl/>
              </w:rPr>
              <w:t xml:space="preserve"> </w:t>
            </w:r>
            <w:r w:rsidRPr="001A6E42">
              <w:rPr>
                <w:rFonts w:hint="cs"/>
                <w:b/>
                <w:bCs/>
                <w:sz w:val="24"/>
                <w:szCs w:val="24"/>
                <w:rtl/>
              </w:rPr>
              <w:t>الجهات.</w:t>
            </w:r>
          </w:p>
        </w:tc>
        <w:tc>
          <w:tcPr>
            <w:tcW w:w="925" w:type="dxa"/>
            <w:shd w:val="clear" w:color="auto" w:fill="auto"/>
            <w:vAlign w:val="center"/>
          </w:tcPr>
          <w:p w14:paraId="1867066A" w14:textId="77777777" w:rsidR="00C3118E" w:rsidRPr="001A6E42" w:rsidRDefault="00C3118E" w:rsidP="0050449D">
            <w:pPr>
              <w:widowControl w:val="0"/>
              <w:shd w:val="clear" w:color="auto" w:fill="FFFFFF"/>
              <w:spacing w:after="0" w:line="360" w:lineRule="auto"/>
              <w:jc w:val="center"/>
              <w:rPr>
                <w:b/>
                <w:bCs/>
                <w:sz w:val="24"/>
                <w:szCs w:val="24"/>
                <w:rtl/>
              </w:rPr>
            </w:pPr>
            <w:r w:rsidRPr="001A6E42">
              <w:rPr>
                <w:rFonts w:hint="cs"/>
                <w:b/>
                <w:bCs/>
                <w:sz w:val="24"/>
                <w:szCs w:val="24"/>
                <w:rtl/>
              </w:rPr>
              <w:t>3.69</w:t>
            </w:r>
          </w:p>
        </w:tc>
        <w:tc>
          <w:tcPr>
            <w:tcW w:w="914" w:type="dxa"/>
            <w:shd w:val="clear" w:color="auto" w:fill="FFFFFF"/>
            <w:vAlign w:val="center"/>
          </w:tcPr>
          <w:p w14:paraId="436DC02A" w14:textId="77777777" w:rsidR="00C3118E" w:rsidRPr="001A6E42" w:rsidRDefault="00C3118E" w:rsidP="0050449D">
            <w:pPr>
              <w:widowControl w:val="0"/>
              <w:shd w:val="clear" w:color="auto" w:fill="FFFFFF"/>
              <w:spacing w:after="0" w:line="360" w:lineRule="auto"/>
              <w:jc w:val="center"/>
              <w:rPr>
                <w:b/>
                <w:bCs/>
                <w:sz w:val="24"/>
                <w:szCs w:val="24"/>
                <w:rtl/>
              </w:rPr>
            </w:pPr>
            <w:r w:rsidRPr="001A6E42">
              <w:rPr>
                <w:rFonts w:hint="cs"/>
                <w:b/>
                <w:bCs/>
                <w:sz w:val="24"/>
                <w:szCs w:val="24"/>
                <w:rtl/>
              </w:rPr>
              <w:t>1.042</w:t>
            </w:r>
          </w:p>
        </w:tc>
        <w:tc>
          <w:tcPr>
            <w:tcW w:w="889" w:type="dxa"/>
            <w:shd w:val="clear" w:color="auto" w:fill="auto"/>
            <w:vAlign w:val="center"/>
          </w:tcPr>
          <w:p w14:paraId="6471D2D0" w14:textId="77777777" w:rsidR="00C3118E" w:rsidRPr="001A6E42" w:rsidRDefault="00C3118E" w:rsidP="0050449D">
            <w:pPr>
              <w:widowControl w:val="0"/>
              <w:shd w:val="clear" w:color="auto" w:fill="FFFFFF"/>
              <w:spacing w:after="0" w:line="360" w:lineRule="auto"/>
              <w:jc w:val="center"/>
              <w:rPr>
                <w:b/>
                <w:bCs/>
                <w:sz w:val="24"/>
                <w:szCs w:val="24"/>
                <w:rtl/>
              </w:rPr>
            </w:pPr>
            <w:r w:rsidRPr="001A6E42">
              <w:rPr>
                <w:rFonts w:hint="cs"/>
                <w:b/>
                <w:bCs/>
                <w:sz w:val="24"/>
                <w:szCs w:val="24"/>
                <w:rtl/>
              </w:rPr>
              <w:t>31.99</w:t>
            </w:r>
          </w:p>
        </w:tc>
        <w:tc>
          <w:tcPr>
            <w:tcW w:w="898" w:type="dxa"/>
            <w:shd w:val="clear" w:color="auto" w:fill="FFFFFF"/>
            <w:vAlign w:val="center"/>
          </w:tcPr>
          <w:p w14:paraId="7DB1614E" w14:textId="77777777" w:rsidR="00C3118E" w:rsidRPr="001A6E42" w:rsidRDefault="00C3118E" w:rsidP="0050449D">
            <w:pPr>
              <w:spacing w:after="0" w:line="360" w:lineRule="auto"/>
              <w:jc w:val="center"/>
              <w:rPr>
                <w:b/>
                <w:bCs/>
                <w:sz w:val="24"/>
                <w:szCs w:val="24"/>
              </w:rPr>
            </w:pPr>
            <w:r w:rsidRPr="001A6E42">
              <w:rPr>
                <w:b/>
                <w:bCs/>
                <w:sz w:val="24"/>
                <w:szCs w:val="24"/>
              </w:rPr>
              <w:t>0.02</w:t>
            </w:r>
          </w:p>
        </w:tc>
        <w:tc>
          <w:tcPr>
            <w:tcW w:w="847" w:type="dxa"/>
            <w:shd w:val="clear" w:color="auto" w:fill="auto"/>
            <w:vAlign w:val="center"/>
          </w:tcPr>
          <w:p w14:paraId="18EEF52F" w14:textId="77777777" w:rsidR="00C3118E" w:rsidRPr="001A6E42" w:rsidRDefault="00C3118E" w:rsidP="0050449D">
            <w:pPr>
              <w:spacing w:after="0" w:line="360" w:lineRule="auto"/>
              <w:jc w:val="center"/>
              <w:rPr>
                <w:b/>
                <w:bCs/>
                <w:sz w:val="24"/>
                <w:szCs w:val="24"/>
              </w:rPr>
            </w:pPr>
            <w:r w:rsidRPr="001A6E42">
              <w:rPr>
                <w:b/>
                <w:bCs/>
                <w:sz w:val="24"/>
                <w:szCs w:val="24"/>
              </w:rPr>
              <w:t>1</w:t>
            </w:r>
          </w:p>
        </w:tc>
        <w:tc>
          <w:tcPr>
            <w:tcW w:w="983" w:type="dxa"/>
            <w:shd w:val="clear" w:color="auto" w:fill="FFFFFF"/>
            <w:vAlign w:val="center"/>
          </w:tcPr>
          <w:p w14:paraId="2240CBB1" w14:textId="77777777" w:rsidR="00C3118E" w:rsidRPr="001A6E42" w:rsidRDefault="00C3118E" w:rsidP="0050449D">
            <w:pPr>
              <w:spacing w:after="0" w:line="360" w:lineRule="auto"/>
              <w:jc w:val="center"/>
              <w:rPr>
                <w:b/>
                <w:bCs/>
                <w:sz w:val="24"/>
                <w:szCs w:val="24"/>
              </w:rPr>
            </w:pPr>
            <w:r w:rsidRPr="001A6E42">
              <w:rPr>
                <w:rFonts w:hint="cs"/>
                <w:b/>
                <w:bCs/>
                <w:sz w:val="24"/>
                <w:szCs w:val="24"/>
                <w:rtl/>
              </w:rPr>
              <w:t>أوافق</w:t>
            </w:r>
          </w:p>
        </w:tc>
      </w:tr>
      <w:tr w:rsidR="001A6E42" w:rsidRPr="00933A08" w14:paraId="5370E93E" w14:textId="77777777" w:rsidTr="00384222">
        <w:trPr>
          <w:jc w:val="center"/>
        </w:trPr>
        <w:tc>
          <w:tcPr>
            <w:tcW w:w="3286" w:type="dxa"/>
            <w:shd w:val="clear" w:color="auto" w:fill="auto"/>
            <w:vAlign w:val="center"/>
          </w:tcPr>
          <w:p w14:paraId="7BD80DDD" w14:textId="5A1FF3D6" w:rsidR="00C3118E" w:rsidRPr="001A6E42" w:rsidRDefault="00C3118E" w:rsidP="0050449D">
            <w:pPr>
              <w:spacing w:after="0" w:line="360" w:lineRule="auto"/>
              <w:jc w:val="lowKashida"/>
              <w:rPr>
                <w:b/>
                <w:bCs/>
                <w:sz w:val="24"/>
                <w:szCs w:val="24"/>
                <w:rtl/>
              </w:rPr>
            </w:pPr>
            <w:r w:rsidRPr="001A6E42">
              <w:rPr>
                <w:rFonts w:hint="cs"/>
                <w:b/>
                <w:bCs/>
                <w:sz w:val="24"/>
                <w:szCs w:val="24"/>
                <w:rtl/>
              </w:rPr>
              <w:t>تولي</w:t>
            </w:r>
            <w:r w:rsidRPr="001A6E42">
              <w:rPr>
                <w:b/>
                <w:bCs/>
                <w:sz w:val="24"/>
                <w:szCs w:val="24"/>
                <w:rtl/>
              </w:rPr>
              <w:t xml:space="preserve"> </w:t>
            </w:r>
            <w:r w:rsidRPr="001A6E42">
              <w:rPr>
                <w:rFonts w:hint="cs"/>
                <w:b/>
                <w:bCs/>
                <w:sz w:val="24"/>
                <w:szCs w:val="24"/>
                <w:rtl/>
              </w:rPr>
              <w:t>الإدارة</w:t>
            </w:r>
            <w:r w:rsidRPr="001A6E42">
              <w:rPr>
                <w:b/>
                <w:bCs/>
                <w:sz w:val="24"/>
                <w:szCs w:val="24"/>
                <w:rtl/>
              </w:rPr>
              <w:t xml:space="preserve"> </w:t>
            </w:r>
            <w:r w:rsidRPr="001A6E42">
              <w:rPr>
                <w:rFonts w:hint="cs"/>
                <w:b/>
                <w:bCs/>
                <w:sz w:val="24"/>
                <w:szCs w:val="24"/>
                <w:rtl/>
              </w:rPr>
              <w:t>البيئية</w:t>
            </w:r>
            <w:r w:rsidRPr="001A6E42">
              <w:rPr>
                <w:b/>
                <w:bCs/>
                <w:sz w:val="24"/>
                <w:szCs w:val="24"/>
                <w:rtl/>
              </w:rPr>
              <w:t xml:space="preserve"> </w:t>
            </w:r>
            <w:r w:rsidRPr="001A6E42">
              <w:rPr>
                <w:rFonts w:hint="cs"/>
                <w:b/>
                <w:bCs/>
                <w:sz w:val="24"/>
                <w:szCs w:val="24"/>
                <w:rtl/>
              </w:rPr>
              <w:t>اهتمام</w:t>
            </w:r>
            <w:r w:rsidR="00C10D62">
              <w:rPr>
                <w:rFonts w:hint="cs"/>
                <w:b/>
                <w:bCs/>
                <w:sz w:val="24"/>
                <w:szCs w:val="24"/>
                <w:rtl/>
              </w:rPr>
              <w:t>ا</w:t>
            </w:r>
            <w:r w:rsidRPr="001A6E42">
              <w:rPr>
                <w:b/>
                <w:bCs/>
                <w:sz w:val="24"/>
                <w:szCs w:val="24"/>
                <w:rtl/>
              </w:rPr>
              <w:t xml:space="preserve"> </w:t>
            </w:r>
            <w:r w:rsidRPr="001A6E42">
              <w:rPr>
                <w:rFonts w:hint="cs"/>
                <w:b/>
                <w:bCs/>
                <w:sz w:val="24"/>
                <w:szCs w:val="24"/>
                <w:rtl/>
              </w:rPr>
              <w:t>كبير</w:t>
            </w:r>
            <w:r w:rsidR="00C10D62">
              <w:rPr>
                <w:rFonts w:hint="cs"/>
                <w:b/>
                <w:bCs/>
                <w:sz w:val="24"/>
                <w:szCs w:val="24"/>
                <w:rtl/>
              </w:rPr>
              <w:t>ا</w:t>
            </w:r>
            <w:r w:rsidRPr="001A6E42">
              <w:rPr>
                <w:b/>
                <w:bCs/>
                <w:sz w:val="24"/>
                <w:szCs w:val="24"/>
                <w:rtl/>
              </w:rPr>
              <w:t xml:space="preserve"> </w:t>
            </w:r>
            <w:r w:rsidRPr="001A6E42">
              <w:rPr>
                <w:rFonts w:hint="cs"/>
                <w:b/>
                <w:bCs/>
                <w:sz w:val="24"/>
                <w:szCs w:val="24"/>
                <w:rtl/>
              </w:rPr>
              <w:t>بسلامة</w:t>
            </w:r>
            <w:r w:rsidRPr="001A6E42">
              <w:rPr>
                <w:b/>
                <w:bCs/>
                <w:sz w:val="24"/>
                <w:szCs w:val="24"/>
                <w:rtl/>
              </w:rPr>
              <w:t xml:space="preserve"> </w:t>
            </w:r>
            <w:r w:rsidRPr="001A6E42">
              <w:rPr>
                <w:rFonts w:hint="cs"/>
                <w:b/>
                <w:bCs/>
                <w:sz w:val="24"/>
                <w:szCs w:val="24"/>
                <w:rtl/>
              </w:rPr>
              <w:t>البيئة</w:t>
            </w:r>
            <w:r w:rsidRPr="001A6E42">
              <w:rPr>
                <w:b/>
                <w:bCs/>
                <w:sz w:val="24"/>
                <w:szCs w:val="24"/>
                <w:rtl/>
              </w:rPr>
              <w:t xml:space="preserve"> </w:t>
            </w:r>
            <w:r w:rsidRPr="001A6E42">
              <w:rPr>
                <w:rFonts w:hint="cs"/>
                <w:b/>
                <w:bCs/>
                <w:sz w:val="24"/>
                <w:szCs w:val="24"/>
                <w:rtl/>
              </w:rPr>
              <w:t>والمحافظة</w:t>
            </w:r>
            <w:r w:rsidRPr="001A6E42">
              <w:rPr>
                <w:b/>
                <w:bCs/>
                <w:sz w:val="24"/>
                <w:szCs w:val="24"/>
                <w:rtl/>
              </w:rPr>
              <w:t xml:space="preserve"> </w:t>
            </w:r>
            <w:r w:rsidRPr="001A6E42">
              <w:rPr>
                <w:rFonts w:hint="cs"/>
                <w:b/>
                <w:bCs/>
                <w:sz w:val="24"/>
                <w:szCs w:val="24"/>
                <w:rtl/>
              </w:rPr>
              <w:t>عليها</w:t>
            </w:r>
            <w:r w:rsidRPr="001A6E42">
              <w:rPr>
                <w:b/>
                <w:bCs/>
                <w:sz w:val="24"/>
                <w:szCs w:val="24"/>
                <w:rtl/>
              </w:rPr>
              <w:t>.</w:t>
            </w:r>
          </w:p>
        </w:tc>
        <w:tc>
          <w:tcPr>
            <w:tcW w:w="925" w:type="dxa"/>
            <w:shd w:val="clear" w:color="auto" w:fill="auto"/>
            <w:vAlign w:val="center"/>
          </w:tcPr>
          <w:p w14:paraId="2A98E234" w14:textId="77777777" w:rsidR="00C3118E" w:rsidRPr="001A6E42" w:rsidRDefault="00C3118E" w:rsidP="0050449D">
            <w:pPr>
              <w:widowControl w:val="0"/>
              <w:shd w:val="clear" w:color="auto" w:fill="FFFFFF"/>
              <w:spacing w:after="0" w:line="360" w:lineRule="auto"/>
              <w:jc w:val="center"/>
              <w:rPr>
                <w:b/>
                <w:bCs/>
                <w:sz w:val="24"/>
                <w:szCs w:val="24"/>
                <w:rtl/>
              </w:rPr>
            </w:pPr>
            <w:r w:rsidRPr="001A6E42">
              <w:rPr>
                <w:rFonts w:hint="cs"/>
                <w:b/>
                <w:bCs/>
                <w:sz w:val="24"/>
                <w:szCs w:val="24"/>
                <w:rtl/>
              </w:rPr>
              <w:t>3.61</w:t>
            </w:r>
          </w:p>
        </w:tc>
        <w:tc>
          <w:tcPr>
            <w:tcW w:w="914" w:type="dxa"/>
            <w:shd w:val="clear" w:color="auto" w:fill="FFFFFF"/>
            <w:vAlign w:val="center"/>
          </w:tcPr>
          <w:p w14:paraId="462AB5BD" w14:textId="77777777" w:rsidR="00C3118E" w:rsidRPr="001A6E42" w:rsidRDefault="00C3118E" w:rsidP="0050449D">
            <w:pPr>
              <w:widowControl w:val="0"/>
              <w:shd w:val="clear" w:color="auto" w:fill="FFFFFF"/>
              <w:spacing w:after="0" w:line="360" w:lineRule="auto"/>
              <w:jc w:val="center"/>
              <w:rPr>
                <w:b/>
                <w:bCs/>
                <w:sz w:val="24"/>
                <w:szCs w:val="24"/>
                <w:rtl/>
              </w:rPr>
            </w:pPr>
            <w:r w:rsidRPr="001A6E42">
              <w:rPr>
                <w:rFonts w:hint="cs"/>
                <w:b/>
                <w:bCs/>
                <w:sz w:val="24"/>
                <w:szCs w:val="24"/>
                <w:rtl/>
              </w:rPr>
              <w:t>1.243</w:t>
            </w:r>
          </w:p>
        </w:tc>
        <w:tc>
          <w:tcPr>
            <w:tcW w:w="889" w:type="dxa"/>
            <w:shd w:val="clear" w:color="auto" w:fill="auto"/>
            <w:vAlign w:val="center"/>
          </w:tcPr>
          <w:p w14:paraId="6F8AED1F" w14:textId="77777777" w:rsidR="00C3118E" w:rsidRPr="001A6E42" w:rsidRDefault="00C3118E" w:rsidP="0050449D">
            <w:pPr>
              <w:widowControl w:val="0"/>
              <w:shd w:val="clear" w:color="auto" w:fill="FFFFFF"/>
              <w:spacing w:after="0" w:line="360" w:lineRule="auto"/>
              <w:jc w:val="center"/>
              <w:rPr>
                <w:b/>
                <w:bCs/>
                <w:sz w:val="24"/>
                <w:szCs w:val="24"/>
                <w:rtl/>
              </w:rPr>
            </w:pPr>
            <w:r w:rsidRPr="001A6E42">
              <w:rPr>
                <w:rFonts w:hint="cs"/>
                <w:b/>
                <w:bCs/>
                <w:sz w:val="24"/>
                <w:szCs w:val="24"/>
                <w:rtl/>
              </w:rPr>
              <w:t>36.48</w:t>
            </w:r>
          </w:p>
        </w:tc>
        <w:tc>
          <w:tcPr>
            <w:tcW w:w="898" w:type="dxa"/>
            <w:shd w:val="clear" w:color="auto" w:fill="FFFFFF"/>
            <w:vAlign w:val="center"/>
          </w:tcPr>
          <w:p w14:paraId="3FB7B9D2" w14:textId="77777777" w:rsidR="00C3118E" w:rsidRPr="001A6E42" w:rsidRDefault="00C3118E" w:rsidP="0050449D">
            <w:pPr>
              <w:spacing w:after="0" w:line="360" w:lineRule="auto"/>
              <w:jc w:val="center"/>
              <w:rPr>
                <w:b/>
                <w:bCs/>
                <w:sz w:val="24"/>
                <w:szCs w:val="24"/>
              </w:rPr>
            </w:pPr>
            <w:r w:rsidRPr="001A6E42">
              <w:rPr>
                <w:b/>
                <w:bCs/>
                <w:sz w:val="24"/>
                <w:szCs w:val="24"/>
              </w:rPr>
              <w:t>0.01</w:t>
            </w:r>
          </w:p>
        </w:tc>
        <w:tc>
          <w:tcPr>
            <w:tcW w:w="847" w:type="dxa"/>
            <w:shd w:val="clear" w:color="auto" w:fill="auto"/>
            <w:vAlign w:val="center"/>
          </w:tcPr>
          <w:p w14:paraId="06607500" w14:textId="77777777" w:rsidR="00C3118E" w:rsidRPr="001A6E42" w:rsidRDefault="00C3118E" w:rsidP="0050449D">
            <w:pPr>
              <w:spacing w:after="0" w:line="360" w:lineRule="auto"/>
              <w:jc w:val="center"/>
              <w:rPr>
                <w:b/>
                <w:bCs/>
                <w:sz w:val="24"/>
                <w:szCs w:val="24"/>
                <w:rtl/>
              </w:rPr>
            </w:pPr>
            <w:r w:rsidRPr="001A6E42">
              <w:rPr>
                <w:b/>
                <w:bCs/>
                <w:sz w:val="24"/>
                <w:szCs w:val="24"/>
              </w:rPr>
              <w:t>2</w:t>
            </w:r>
          </w:p>
        </w:tc>
        <w:tc>
          <w:tcPr>
            <w:tcW w:w="983" w:type="dxa"/>
            <w:shd w:val="clear" w:color="auto" w:fill="FFFFFF"/>
            <w:vAlign w:val="center"/>
          </w:tcPr>
          <w:p w14:paraId="3D752DF5" w14:textId="77777777" w:rsidR="00C3118E" w:rsidRPr="001A6E42" w:rsidRDefault="00C3118E" w:rsidP="0050449D">
            <w:pPr>
              <w:spacing w:after="0" w:line="360" w:lineRule="auto"/>
              <w:jc w:val="center"/>
              <w:rPr>
                <w:b/>
                <w:bCs/>
                <w:sz w:val="24"/>
                <w:szCs w:val="24"/>
              </w:rPr>
            </w:pPr>
            <w:r w:rsidRPr="001A6E42">
              <w:rPr>
                <w:rFonts w:hint="cs"/>
                <w:b/>
                <w:bCs/>
                <w:sz w:val="24"/>
                <w:szCs w:val="24"/>
                <w:rtl/>
              </w:rPr>
              <w:t>أوافق</w:t>
            </w:r>
          </w:p>
        </w:tc>
      </w:tr>
      <w:tr w:rsidR="001A6E42" w:rsidRPr="00933A08" w14:paraId="61D93716" w14:textId="77777777" w:rsidTr="00384222">
        <w:trPr>
          <w:jc w:val="center"/>
        </w:trPr>
        <w:tc>
          <w:tcPr>
            <w:tcW w:w="3286" w:type="dxa"/>
            <w:shd w:val="clear" w:color="auto" w:fill="auto"/>
            <w:vAlign w:val="center"/>
          </w:tcPr>
          <w:p w14:paraId="2DB0D62D" w14:textId="77777777" w:rsidR="00C3118E" w:rsidRPr="001A6E42" w:rsidRDefault="00C3118E" w:rsidP="0050449D">
            <w:pPr>
              <w:spacing w:after="0" w:line="360" w:lineRule="auto"/>
              <w:jc w:val="lowKashida"/>
              <w:rPr>
                <w:b/>
                <w:bCs/>
                <w:sz w:val="24"/>
                <w:szCs w:val="24"/>
                <w:rtl/>
              </w:rPr>
            </w:pPr>
            <w:r w:rsidRPr="001A6E42">
              <w:rPr>
                <w:rFonts w:hint="cs"/>
                <w:b/>
                <w:bCs/>
                <w:sz w:val="24"/>
                <w:szCs w:val="24"/>
                <w:rtl/>
              </w:rPr>
              <w:t>إجمالي محور المساءلة.</w:t>
            </w:r>
          </w:p>
        </w:tc>
        <w:tc>
          <w:tcPr>
            <w:tcW w:w="925" w:type="dxa"/>
            <w:shd w:val="clear" w:color="auto" w:fill="auto"/>
            <w:vAlign w:val="center"/>
          </w:tcPr>
          <w:p w14:paraId="74155057" w14:textId="77777777" w:rsidR="00C3118E" w:rsidRPr="001A6E42" w:rsidRDefault="00C3118E" w:rsidP="0050449D">
            <w:pPr>
              <w:widowControl w:val="0"/>
              <w:shd w:val="clear" w:color="auto" w:fill="FFFFFF"/>
              <w:spacing w:after="0" w:line="360" w:lineRule="auto"/>
              <w:jc w:val="center"/>
              <w:rPr>
                <w:b/>
                <w:bCs/>
                <w:sz w:val="24"/>
                <w:szCs w:val="24"/>
                <w:rtl/>
              </w:rPr>
            </w:pPr>
            <w:r w:rsidRPr="001A6E42">
              <w:rPr>
                <w:rFonts w:hint="cs"/>
                <w:b/>
                <w:bCs/>
                <w:sz w:val="24"/>
                <w:szCs w:val="24"/>
                <w:rtl/>
              </w:rPr>
              <w:t>20.79</w:t>
            </w:r>
          </w:p>
        </w:tc>
        <w:tc>
          <w:tcPr>
            <w:tcW w:w="914" w:type="dxa"/>
            <w:shd w:val="clear" w:color="auto" w:fill="FFFFFF"/>
            <w:vAlign w:val="center"/>
          </w:tcPr>
          <w:p w14:paraId="70B80B32" w14:textId="77777777" w:rsidR="00C3118E" w:rsidRPr="001A6E42" w:rsidRDefault="00C3118E" w:rsidP="0050449D">
            <w:pPr>
              <w:widowControl w:val="0"/>
              <w:shd w:val="clear" w:color="auto" w:fill="FFFFFF"/>
              <w:spacing w:after="0" w:line="360" w:lineRule="auto"/>
              <w:jc w:val="center"/>
              <w:rPr>
                <w:b/>
                <w:bCs/>
                <w:sz w:val="24"/>
                <w:szCs w:val="24"/>
                <w:rtl/>
              </w:rPr>
            </w:pPr>
            <w:r w:rsidRPr="001A6E42">
              <w:rPr>
                <w:rFonts w:hint="cs"/>
                <w:b/>
                <w:bCs/>
                <w:sz w:val="24"/>
                <w:szCs w:val="24"/>
                <w:rtl/>
              </w:rPr>
              <w:t>7.238</w:t>
            </w:r>
          </w:p>
        </w:tc>
        <w:tc>
          <w:tcPr>
            <w:tcW w:w="889" w:type="dxa"/>
            <w:shd w:val="clear" w:color="auto" w:fill="auto"/>
            <w:vAlign w:val="center"/>
          </w:tcPr>
          <w:p w14:paraId="5F926517" w14:textId="77777777" w:rsidR="00C3118E" w:rsidRPr="001A6E42" w:rsidRDefault="00C3118E" w:rsidP="0050449D">
            <w:pPr>
              <w:widowControl w:val="0"/>
              <w:shd w:val="clear" w:color="auto" w:fill="FFFFFF"/>
              <w:spacing w:after="0" w:line="360" w:lineRule="auto"/>
              <w:jc w:val="center"/>
              <w:rPr>
                <w:b/>
                <w:bCs/>
                <w:sz w:val="24"/>
                <w:szCs w:val="24"/>
                <w:rtl/>
              </w:rPr>
            </w:pPr>
            <w:r w:rsidRPr="001A6E42">
              <w:rPr>
                <w:rFonts w:hint="cs"/>
                <w:b/>
                <w:bCs/>
                <w:sz w:val="24"/>
                <w:szCs w:val="24"/>
                <w:rtl/>
              </w:rPr>
              <w:t>217.49</w:t>
            </w:r>
          </w:p>
        </w:tc>
        <w:tc>
          <w:tcPr>
            <w:tcW w:w="898" w:type="dxa"/>
            <w:shd w:val="clear" w:color="auto" w:fill="FFFFFF"/>
            <w:vAlign w:val="center"/>
          </w:tcPr>
          <w:p w14:paraId="0E3CFACD" w14:textId="77777777" w:rsidR="00C3118E" w:rsidRPr="001A6E42" w:rsidRDefault="00C3118E" w:rsidP="0050449D">
            <w:pPr>
              <w:spacing w:after="0" w:line="360" w:lineRule="auto"/>
              <w:jc w:val="center"/>
              <w:rPr>
                <w:b/>
                <w:bCs/>
                <w:sz w:val="24"/>
                <w:szCs w:val="24"/>
              </w:rPr>
            </w:pPr>
            <w:r w:rsidRPr="001A6E42">
              <w:rPr>
                <w:b/>
                <w:bCs/>
                <w:sz w:val="24"/>
                <w:szCs w:val="24"/>
              </w:rPr>
              <w:t>0.06</w:t>
            </w:r>
          </w:p>
        </w:tc>
        <w:tc>
          <w:tcPr>
            <w:tcW w:w="847" w:type="dxa"/>
            <w:shd w:val="clear" w:color="auto" w:fill="auto"/>
            <w:vAlign w:val="center"/>
          </w:tcPr>
          <w:p w14:paraId="546E3CF9" w14:textId="77777777" w:rsidR="00C3118E" w:rsidRPr="001A6E42" w:rsidRDefault="00C3118E" w:rsidP="0050449D">
            <w:pPr>
              <w:spacing w:after="0" w:line="360" w:lineRule="auto"/>
              <w:jc w:val="center"/>
              <w:rPr>
                <w:b/>
                <w:bCs/>
                <w:sz w:val="24"/>
                <w:szCs w:val="24"/>
              </w:rPr>
            </w:pPr>
            <w:r w:rsidRPr="001A6E42">
              <w:rPr>
                <w:rFonts w:hint="cs"/>
                <w:b/>
                <w:bCs/>
                <w:sz w:val="24"/>
                <w:szCs w:val="24"/>
                <w:rtl/>
              </w:rPr>
              <w:t>-</w:t>
            </w:r>
          </w:p>
        </w:tc>
        <w:tc>
          <w:tcPr>
            <w:tcW w:w="983" w:type="dxa"/>
            <w:shd w:val="clear" w:color="auto" w:fill="FFFFFF"/>
            <w:vAlign w:val="center"/>
          </w:tcPr>
          <w:p w14:paraId="242606A2" w14:textId="77777777" w:rsidR="00C3118E" w:rsidRPr="001A6E42" w:rsidRDefault="00C3118E" w:rsidP="0050449D">
            <w:pPr>
              <w:spacing w:after="0" w:line="360" w:lineRule="auto"/>
              <w:jc w:val="center"/>
              <w:rPr>
                <w:b/>
                <w:bCs/>
                <w:sz w:val="24"/>
                <w:szCs w:val="24"/>
                <w:rtl/>
              </w:rPr>
            </w:pPr>
            <w:r w:rsidRPr="001A6E42">
              <w:rPr>
                <w:rFonts w:hint="cs"/>
                <w:b/>
                <w:bCs/>
                <w:sz w:val="24"/>
                <w:szCs w:val="24"/>
                <w:rtl/>
              </w:rPr>
              <w:t>-</w:t>
            </w:r>
          </w:p>
        </w:tc>
      </w:tr>
    </w:tbl>
    <w:p w14:paraId="276DD3D0" w14:textId="01A884BF" w:rsidR="001A6E42" w:rsidRDefault="001317B7" w:rsidP="001A6E42">
      <w:pPr>
        <w:spacing w:after="0"/>
        <w:jc w:val="lowKashida"/>
        <w:rPr>
          <w:sz w:val="28"/>
          <w:szCs w:val="28"/>
          <w:rtl/>
        </w:rPr>
      </w:pPr>
      <w:r>
        <w:rPr>
          <w:rFonts w:hint="cs"/>
          <w:sz w:val="28"/>
          <w:szCs w:val="28"/>
          <w:rtl/>
        </w:rPr>
        <w:t>المصدر: إ</w:t>
      </w:r>
      <w:r w:rsidR="00C3118E" w:rsidRPr="00933A08">
        <w:rPr>
          <w:rFonts w:hint="cs"/>
          <w:sz w:val="28"/>
          <w:szCs w:val="28"/>
          <w:rtl/>
        </w:rPr>
        <w:t xml:space="preserve">عداد الباحث من نتائج الاستبيان باستخدام برنامج </w:t>
      </w:r>
      <w:r w:rsidR="00C3118E" w:rsidRPr="00933A08">
        <w:rPr>
          <w:sz w:val="28"/>
          <w:szCs w:val="28"/>
        </w:rPr>
        <w:t>spss</w:t>
      </w:r>
      <w:r w:rsidR="00C3118E" w:rsidRPr="00933A08">
        <w:rPr>
          <w:rFonts w:hint="cs"/>
          <w:sz w:val="28"/>
          <w:szCs w:val="28"/>
          <w:rtl/>
        </w:rPr>
        <w:t>،2024م</w:t>
      </w:r>
    </w:p>
    <w:p w14:paraId="12F6B74A" w14:textId="28217AB9" w:rsidR="00C3118E" w:rsidRPr="00933A08" w:rsidRDefault="00C3118E" w:rsidP="001A6E42">
      <w:pPr>
        <w:spacing w:after="0"/>
        <w:jc w:val="lowKashida"/>
        <w:rPr>
          <w:sz w:val="28"/>
          <w:szCs w:val="28"/>
          <w:rtl/>
        </w:rPr>
      </w:pPr>
      <w:r w:rsidRPr="00933A08">
        <w:rPr>
          <w:sz w:val="28"/>
          <w:szCs w:val="28"/>
          <w:rtl/>
        </w:rPr>
        <w:t>يتضح من الجدول (</w:t>
      </w:r>
      <w:r w:rsidRPr="00933A08">
        <w:rPr>
          <w:sz w:val="28"/>
          <w:szCs w:val="28"/>
        </w:rPr>
        <w:t>5</w:t>
      </w:r>
      <w:r w:rsidRPr="00933A08">
        <w:rPr>
          <w:sz w:val="28"/>
          <w:szCs w:val="28"/>
          <w:rtl/>
        </w:rPr>
        <w:t>)</w:t>
      </w:r>
      <w:r w:rsidRPr="00933A08">
        <w:rPr>
          <w:rFonts w:hint="cs"/>
          <w:sz w:val="28"/>
          <w:szCs w:val="28"/>
          <w:rtl/>
        </w:rPr>
        <w:t xml:space="preserve"> </w:t>
      </w:r>
      <w:r w:rsidRPr="00933A08">
        <w:rPr>
          <w:sz w:val="28"/>
          <w:szCs w:val="28"/>
          <w:rtl/>
        </w:rPr>
        <w:t>ما يلي:</w:t>
      </w:r>
    </w:p>
    <w:p w14:paraId="1DE25D30" w14:textId="41BABA7A" w:rsidR="00C3118E" w:rsidRPr="00933A08" w:rsidRDefault="00C3118E" w:rsidP="00384222">
      <w:pPr>
        <w:numPr>
          <w:ilvl w:val="0"/>
          <w:numId w:val="3"/>
        </w:numPr>
        <w:spacing w:after="0"/>
        <w:ind w:left="728" w:hanging="444"/>
        <w:jc w:val="lowKashida"/>
        <w:rPr>
          <w:sz w:val="28"/>
          <w:szCs w:val="28"/>
        </w:rPr>
      </w:pPr>
      <w:r w:rsidRPr="00384222">
        <w:rPr>
          <w:spacing w:val="-4"/>
          <w:sz w:val="28"/>
          <w:szCs w:val="28"/>
          <w:rtl/>
        </w:rPr>
        <w:t>بلغ المتوسط الحسابي المرجح بالأوزان للعبارة " تولي إدارة البيئة في المراكز والفروع الرقابة الحازمة بالتحقق من سلامة المذبوحات وختمها بختم الصلاحية " (3.19)، بانحراف معياري</w:t>
      </w:r>
      <w:r w:rsidR="00384222">
        <w:rPr>
          <w:rFonts w:hint="cs"/>
          <w:spacing w:val="-4"/>
          <w:sz w:val="28"/>
          <w:szCs w:val="28"/>
          <w:rtl/>
        </w:rPr>
        <w:br/>
      </w:r>
      <w:r w:rsidRPr="00384222">
        <w:rPr>
          <w:spacing w:val="-4"/>
          <w:sz w:val="28"/>
          <w:szCs w:val="28"/>
          <w:rtl/>
        </w:rPr>
        <w:t xml:space="preserve">قدرة (1.344)، وقد أخذت هذه العينة الرتبة (6) بين العبارات الأساسية لهذا المحور، وبلغت قيمة </w:t>
      </w:r>
      <w:r w:rsidRPr="00384222">
        <w:rPr>
          <w:spacing w:val="-4"/>
          <w:sz w:val="28"/>
          <w:szCs w:val="28"/>
        </w:rPr>
        <w:t>t</w:t>
      </w:r>
      <w:r w:rsidRPr="00384222">
        <w:rPr>
          <w:spacing w:val="-4"/>
          <w:sz w:val="28"/>
          <w:szCs w:val="28"/>
          <w:rtl/>
        </w:rPr>
        <w:t xml:space="preserve"> (35.25) بمستوى معنوية (</w:t>
      </w:r>
      <w:r w:rsidRPr="00384222">
        <w:rPr>
          <w:spacing w:val="-4"/>
          <w:sz w:val="28"/>
          <w:szCs w:val="28"/>
        </w:rPr>
        <w:t>0.00</w:t>
      </w:r>
      <w:r w:rsidRPr="00384222">
        <w:rPr>
          <w:spacing w:val="-4"/>
          <w:sz w:val="28"/>
          <w:szCs w:val="28"/>
          <w:rtl/>
        </w:rPr>
        <w:t>) وهذه القيمة أقل من مستوى المعنوية (</w:t>
      </w:r>
      <w:r w:rsidRPr="00384222">
        <w:rPr>
          <w:spacing w:val="-4"/>
          <w:sz w:val="28"/>
          <w:szCs w:val="28"/>
        </w:rPr>
        <w:t>5</w:t>
      </w:r>
      <w:r w:rsidRPr="00384222">
        <w:rPr>
          <w:spacing w:val="-4"/>
          <w:sz w:val="28"/>
          <w:szCs w:val="28"/>
          <w:rtl/>
        </w:rPr>
        <w:t>%) ما يشير</w:t>
      </w:r>
      <w:r w:rsidR="001317B7" w:rsidRPr="00384222">
        <w:rPr>
          <w:spacing w:val="-4"/>
          <w:sz w:val="28"/>
          <w:szCs w:val="28"/>
          <w:rtl/>
        </w:rPr>
        <w:t xml:space="preserve"> إلى </w:t>
      </w:r>
      <w:r w:rsidRPr="00384222">
        <w:rPr>
          <w:spacing w:val="-4"/>
          <w:sz w:val="28"/>
          <w:szCs w:val="28"/>
          <w:rtl/>
        </w:rPr>
        <w:t>وجود فروق ذ</w:t>
      </w:r>
      <w:r w:rsidR="001317B7" w:rsidRPr="00384222">
        <w:rPr>
          <w:rFonts w:hint="cs"/>
          <w:spacing w:val="-4"/>
          <w:sz w:val="28"/>
          <w:szCs w:val="28"/>
          <w:rtl/>
        </w:rPr>
        <w:t>ات</w:t>
      </w:r>
      <w:r w:rsidRPr="00384222">
        <w:rPr>
          <w:spacing w:val="-4"/>
          <w:sz w:val="28"/>
          <w:szCs w:val="28"/>
          <w:rtl/>
        </w:rPr>
        <w:t xml:space="preserve"> </w:t>
      </w:r>
      <w:r w:rsidR="001317B7" w:rsidRPr="00384222">
        <w:rPr>
          <w:rFonts w:hint="cs"/>
          <w:spacing w:val="-4"/>
          <w:sz w:val="28"/>
          <w:szCs w:val="28"/>
          <w:rtl/>
        </w:rPr>
        <w:t>(</w:t>
      </w:r>
      <w:r w:rsidRPr="00384222">
        <w:rPr>
          <w:spacing w:val="-4"/>
          <w:sz w:val="28"/>
          <w:szCs w:val="28"/>
          <w:rtl/>
        </w:rPr>
        <w:t xml:space="preserve">دلالة </w:t>
      </w:r>
      <w:r w:rsidR="001317B7" w:rsidRPr="00384222">
        <w:rPr>
          <w:spacing w:val="-4"/>
          <w:sz w:val="28"/>
          <w:szCs w:val="28"/>
          <w:rtl/>
        </w:rPr>
        <w:t>إحصا</w:t>
      </w:r>
      <w:r w:rsidRPr="00384222">
        <w:rPr>
          <w:spacing w:val="-4"/>
          <w:sz w:val="28"/>
          <w:szCs w:val="28"/>
          <w:rtl/>
        </w:rPr>
        <w:t>ئية</w:t>
      </w:r>
      <w:r w:rsidR="001317B7" w:rsidRPr="00384222">
        <w:rPr>
          <w:rFonts w:hint="cs"/>
          <w:spacing w:val="-4"/>
          <w:sz w:val="28"/>
          <w:szCs w:val="28"/>
          <w:rtl/>
        </w:rPr>
        <w:t>)</w:t>
      </w:r>
      <w:r w:rsidRPr="00384222">
        <w:rPr>
          <w:spacing w:val="-4"/>
          <w:sz w:val="28"/>
          <w:szCs w:val="28"/>
          <w:rtl/>
        </w:rPr>
        <w:t xml:space="preserve"> بين </w:t>
      </w:r>
      <w:r w:rsidR="001317B7" w:rsidRPr="00384222">
        <w:rPr>
          <w:spacing w:val="-4"/>
          <w:sz w:val="28"/>
          <w:szCs w:val="28"/>
          <w:rtl/>
        </w:rPr>
        <w:t>إجاب</w:t>
      </w:r>
      <w:r w:rsidRPr="00384222">
        <w:rPr>
          <w:spacing w:val="-4"/>
          <w:sz w:val="28"/>
          <w:szCs w:val="28"/>
          <w:rtl/>
        </w:rPr>
        <w:t>ات أفراد العينة لصالح المحايدين على هذه العبارة</w:t>
      </w:r>
      <w:r w:rsidRPr="00933A08">
        <w:rPr>
          <w:sz w:val="28"/>
          <w:szCs w:val="28"/>
          <w:rtl/>
        </w:rPr>
        <w:t>.</w:t>
      </w:r>
    </w:p>
    <w:p w14:paraId="101DC2F9" w14:textId="18B23B3F" w:rsidR="00C3118E" w:rsidRPr="00933A08" w:rsidRDefault="00C3118E" w:rsidP="00384222">
      <w:pPr>
        <w:numPr>
          <w:ilvl w:val="0"/>
          <w:numId w:val="3"/>
        </w:numPr>
        <w:spacing w:after="0"/>
        <w:ind w:left="728" w:hanging="444"/>
        <w:jc w:val="lowKashida"/>
        <w:rPr>
          <w:sz w:val="28"/>
          <w:szCs w:val="28"/>
          <w:rtl/>
        </w:rPr>
      </w:pPr>
      <w:r w:rsidRPr="00933A08">
        <w:rPr>
          <w:sz w:val="28"/>
          <w:szCs w:val="28"/>
          <w:rtl/>
        </w:rPr>
        <w:t xml:space="preserve">بلغ المتوسط الحسابي المرجح بالأوزان للعبارة " تعمل إدارة البيئة على تحقيق العدالة في </w:t>
      </w:r>
      <w:r w:rsidR="001A6E42" w:rsidRPr="00933A08">
        <w:rPr>
          <w:rFonts w:hint="cs"/>
          <w:sz w:val="28"/>
          <w:szCs w:val="28"/>
          <w:rtl/>
        </w:rPr>
        <w:t>توزيع الخدمات</w:t>
      </w:r>
      <w:r w:rsidRPr="00933A08">
        <w:rPr>
          <w:sz w:val="28"/>
          <w:szCs w:val="28"/>
          <w:rtl/>
        </w:rPr>
        <w:t xml:space="preserve"> على العاملين " (3.45)، بانحراف معياري قدرة (1.260)، وقد أخذت هذه العينة الرتبة (4) بين العبارات الأساسية لهذا المحور، وبلغت قيمة </w:t>
      </w:r>
      <w:r w:rsidRPr="00933A08">
        <w:rPr>
          <w:sz w:val="28"/>
          <w:szCs w:val="28"/>
        </w:rPr>
        <w:t>t</w:t>
      </w:r>
      <w:r w:rsidRPr="00933A08">
        <w:rPr>
          <w:sz w:val="28"/>
          <w:szCs w:val="28"/>
          <w:rtl/>
        </w:rPr>
        <w:t xml:space="preserve"> (36.62) بمستوى معنوية (</w:t>
      </w:r>
      <w:r w:rsidRPr="00933A08">
        <w:rPr>
          <w:sz w:val="28"/>
          <w:szCs w:val="28"/>
        </w:rPr>
        <w:t>0.01</w:t>
      </w:r>
      <w:r w:rsidRPr="00933A08">
        <w:rPr>
          <w:sz w:val="28"/>
          <w:szCs w:val="28"/>
          <w:rtl/>
        </w:rPr>
        <w:t>) وهذه القيمة أقل من مستوى المعنوية (</w:t>
      </w:r>
      <w:r w:rsidRPr="00933A08">
        <w:rPr>
          <w:sz w:val="28"/>
          <w:szCs w:val="28"/>
        </w:rPr>
        <w:t>5</w:t>
      </w:r>
      <w:r w:rsidRPr="00933A08">
        <w:rPr>
          <w:sz w:val="28"/>
          <w:szCs w:val="28"/>
          <w:rtl/>
        </w:rPr>
        <w:t>%) ما يشير</w:t>
      </w:r>
      <w:r w:rsidR="001317B7">
        <w:rPr>
          <w:sz w:val="28"/>
          <w:szCs w:val="28"/>
          <w:rtl/>
        </w:rPr>
        <w:t xml:space="preserve"> إلى </w:t>
      </w:r>
      <w:r w:rsidRPr="00933A08">
        <w:rPr>
          <w:sz w:val="28"/>
          <w:szCs w:val="28"/>
          <w:rtl/>
        </w:rPr>
        <w:t>وجود فروق ذ</w:t>
      </w:r>
      <w:r w:rsidR="001317B7">
        <w:rPr>
          <w:rFonts w:hint="cs"/>
          <w:sz w:val="28"/>
          <w:szCs w:val="28"/>
          <w:rtl/>
        </w:rPr>
        <w:t>ات</w:t>
      </w:r>
      <w:r w:rsidRPr="00933A08">
        <w:rPr>
          <w:sz w:val="28"/>
          <w:szCs w:val="28"/>
          <w:rtl/>
        </w:rPr>
        <w:t xml:space="preserve"> </w:t>
      </w:r>
      <w:r w:rsidR="001317B7">
        <w:rPr>
          <w:rFonts w:hint="cs"/>
          <w:sz w:val="28"/>
          <w:szCs w:val="28"/>
          <w:rtl/>
        </w:rPr>
        <w:t>(</w:t>
      </w:r>
      <w:r w:rsidRPr="00933A08">
        <w:rPr>
          <w:sz w:val="28"/>
          <w:szCs w:val="28"/>
          <w:rtl/>
        </w:rPr>
        <w:t xml:space="preserve">دلالة </w:t>
      </w:r>
      <w:r w:rsidR="001317B7">
        <w:rPr>
          <w:sz w:val="28"/>
          <w:szCs w:val="28"/>
          <w:rtl/>
        </w:rPr>
        <w:t>إحصا</w:t>
      </w:r>
      <w:r w:rsidRPr="00933A08">
        <w:rPr>
          <w:sz w:val="28"/>
          <w:szCs w:val="28"/>
          <w:rtl/>
        </w:rPr>
        <w:t>ئية</w:t>
      </w:r>
      <w:r w:rsidR="001317B7">
        <w:rPr>
          <w:rFonts w:hint="cs"/>
          <w:sz w:val="28"/>
          <w:szCs w:val="28"/>
          <w:rtl/>
        </w:rPr>
        <w:t>)</w:t>
      </w:r>
      <w:r w:rsidRPr="00933A08">
        <w:rPr>
          <w:sz w:val="28"/>
          <w:szCs w:val="28"/>
          <w:rtl/>
        </w:rPr>
        <w:t xml:space="preserve"> بين </w:t>
      </w:r>
      <w:r w:rsidR="001317B7">
        <w:rPr>
          <w:sz w:val="28"/>
          <w:szCs w:val="28"/>
          <w:rtl/>
        </w:rPr>
        <w:t>إجاب</w:t>
      </w:r>
      <w:r w:rsidRPr="00933A08">
        <w:rPr>
          <w:sz w:val="28"/>
          <w:szCs w:val="28"/>
          <w:rtl/>
        </w:rPr>
        <w:t xml:space="preserve">ات أفراد العينة لصالح الموافقين على هذه العبارة. </w:t>
      </w:r>
    </w:p>
    <w:p w14:paraId="60CD7756" w14:textId="3CEB66B4" w:rsidR="00C3118E" w:rsidRPr="00933A08" w:rsidRDefault="00C3118E" w:rsidP="0050449D">
      <w:pPr>
        <w:widowControl w:val="0"/>
        <w:numPr>
          <w:ilvl w:val="0"/>
          <w:numId w:val="3"/>
        </w:numPr>
        <w:spacing w:after="0"/>
        <w:ind w:left="726" w:hanging="442"/>
        <w:jc w:val="lowKashida"/>
        <w:rPr>
          <w:sz w:val="28"/>
          <w:szCs w:val="28"/>
        </w:rPr>
      </w:pPr>
      <w:r w:rsidRPr="00933A08">
        <w:rPr>
          <w:sz w:val="28"/>
          <w:szCs w:val="28"/>
          <w:rtl/>
        </w:rPr>
        <w:t xml:space="preserve">بلغ المتوسط الحسابي المرجح بالأوزان للعبارة " تتوفر في إدارة البيئة أنظمة جيدة </w:t>
      </w:r>
      <w:r w:rsidR="001A6E42" w:rsidRPr="00933A08">
        <w:rPr>
          <w:rFonts w:hint="cs"/>
          <w:sz w:val="28"/>
          <w:szCs w:val="28"/>
          <w:rtl/>
        </w:rPr>
        <w:t>للرقابة الداخلية</w:t>
      </w:r>
      <w:r w:rsidRPr="00933A08">
        <w:rPr>
          <w:sz w:val="28"/>
          <w:szCs w:val="28"/>
          <w:rtl/>
        </w:rPr>
        <w:t xml:space="preserve"> والرقابة الوقائية. " (3.48)، بانحراف معياري قدرة (1.226)، وقد أخذت هذه العينة الرتبة (3) بين العبارات الأساسية لهذا المحور، وبلغت قيمة </w:t>
      </w:r>
      <w:r w:rsidRPr="00933A08">
        <w:rPr>
          <w:sz w:val="28"/>
          <w:szCs w:val="28"/>
        </w:rPr>
        <w:t>t</w:t>
      </w:r>
      <w:r w:rsidRPr="00933A08">
        <w:rPr>
          <w:sz w:val="28"/>
          <w:szCs w:val="28"/>
          <w:rtl/>
        </w:rPr>
        <w:t xml:space="preserve"> (39.22) بمستوى معنوية (</w:t>
      </w:r>
      <w:r w:rsidRPr="00933A08">
        <w:rPr>
          <w:sz w:val="28"/>
          <w:szCs w:val="28"/>
        </w:rPr>
        <w:t>0.00</w:t>
      </w:r>
      <w:r w:rsidRPr="00933A08">
        <w:rPr>
          <w:sz w:val="28"/>
          <w:szCs w:val="28"/>
          <w:rtl/>
        </w:rPr>
        <w:t>) وهذه القيمة أقل من مستوى المعنوية (</w:t>
      </w:r>
      <w:r w:rsidRPr="00933A08">
        <w:rPr>
          <w:sz w:val="28"/>
          <w:szCs w:val="28"/>
        </w:rPr>
        <w:t>5</w:t>
      </w:r>
      <w:r w:rsidRPr="00933A08">
        <w:rPr>
          <w:sz w:val="28"/>
          <w:szCs w:val="28"/>
          <w:rtl/>
        </w:rPr>
        <w:t>%) ما يشير</w:t>
      </w:r>
      <w:r w:rsidR="001317B7">
        <w:rPr>
          <w:sz w:val="28"/>
          <w:szCs w:val="28"/>
          <w:rtl/>
        </w:rPr>
        <w:t xml:space="preserve"> إلى </w:t>
      </w:r>
      <w:r w:rsidRPr="00933A08">
        <w:rPr>
          <w:sz w:val="28"/>
          <w:szCs w:val="28"/>
          <w:rtl/>
        </w:rPr>
        <w:t>وجود فروق ذ</w:t>
      </w:r>
      <w:r w:rsidR="001317B7">
        <w:rPr>
          <w:rFonts w:hint="cs"/>
          <w:sz w:val="28"/>
          <w:szCs w:val="28"/>
          <w:rtl/>
        </w:rPr>
        <w:t>ات</w:t>
      </w:r>
      <w:r w:rsidRPr="00933A08">
        <w:rPr>
          <w:sz w:val="28"/>
          <w:szCs w:val="28"/>
          <w:rtl/>
        </w:rPr>
        <w:t xml:space="preserve"> </w:t>
      </w:r>
      <w:r w:rsidR="001317B7">
        <w:rPr>
          <w:rFonts w:hint="cs"/>
          <w:sz w:val="28"/>
          <w:szCs w:val="28"/>
          <w:rtl/>
        </w:rPr>
        <w:t>(</w:t>
      </w:r>
      <w:r w:rsidRPr="00933A08">
        <w:rPr>
          <w:sz w:val="28"/>
          <w:szCs w:val="28"/>
          <w:rtl/>
        </w:rPr>
        <w:t xml:space="preserve">دلالة </w:t>
      </w:r>
      <w:r w:rsidR="001317B7">
        <w:rPr>
          <w:sz w:val="28"/>
          <w:szCs w:val="28"/>
          <w:rtl/>
        </w:rPr>
        <w:t>إحصا</w:t>
      </w:r>
      <w:r w:rsidRPr="00933A08">
        <w:rPr>
          <w:sz w:val="28"/>
          <w:szCs w:val="28"/>
          <w:rtl/>
        </w:rPr>
        <w:t>ئية</w:t>
      </w:r>
      <w:r w:rsidR="001317B7">
        <w:rPr>
          <w:rFonts w:hint="cs"/>
          <w:sz w:val="28"/>
          <w:szCs w:val="28"/>
          <w:rtl/>
        </w:rPr>
        <w:t>)</w:t>
      </w:r>
      <w:r w:rsidRPr="00933A08">
        <w:rPr>
          <w:sz w:val="28"/>
          <w:szCs w:val="28"/>
          <w:rtl/>
        </w:rPr>
        <w:t xml:space="preserve"> بين </w:t>
      </w:r>
      <w:r w:rsidR="001317B7">
        <w:rPr>
          <w:sz w:val="28"/>
          <w:szCs w:val="28"/>
          <w:rtl/>
        </w:rPr>
        <w:t>إجاب</w:t>
      </w:r>
      <w:r w:rsidRPr="00933A08">
        <w:rPr>
          <w:sz w:val="28"/>
          <w:szCs w:val="28"/>
          <w:rtl/>
        </w:rPr>
        <w:t>ات أفراد العينة لصالح الموافقين على هذه العبارة.</w:t>
      </w:r>
    </w:p>
    <w:p w14:paraId="456816E0" w14:textId="1AB88957" w:rsidR="00C3118E" w:rsidRPr="00933A08" w:rsidRDefault="00C3118E" w:rsidP="00384222">
      <w:pPr>
        <w:numPr>
          <w:ilvl w:val="0"/>
          <w:numId w:val="3"/>
        </w:numPr>
        <w:spacing w:after="0"/>
        <w:ind w:left="728" w:hanging="444"/>
        <w:jc w:val="lowKashida"/>
        <w:rPr>
          <w:sz w:val="28"/>
          <w:szCs w:val="28"/>
          <w:rtl/>
        </w:rPr>
      </w:pPr>
      <w:r w:rsidRPr="00933A08">
        <w:rPr>
          <w:sz w:val="28"/>
          <w:szCs w:val="28"/>
          <w:rtl/>
        </w:rPr>
        <w:t xml:space="preserve">بلغ المتوسط الحسابي المرجح بالأوزان للعبارة " تشرف إدارة البيئة على عمل البيئة الداخلية بحسب </w:t>
      </w:r>
      <w:r w:rsidR="001A6E42" w:rsidRPr="00933A08">
        <w:rPr>
          <w:rFonts w:hint="cs"/>
          <w:sz w:val="28"/>
          <w:szCs w:val="28"/>
          <w:rtl/>
        </w:rPr>
        <w:t>اللائحة.</w:t>
      </w:r>
      <w:r w:rsidRPr="00933A08">
        <w:rPr>
          <w:sz w:val="28"/>
          <w:szCs w:val="28"/>
          <w:rtl/>
        </w:rPr>
        <w:t xml:space="preserve"> " (3.37)، بانحراف معياري قدرة (1.123)، وقد أخذت هذه العينة الرتبة (5) بين العبارات الأساسية لهذا المحور، وبلغت قيمة </w:t>
      </w:r>
      <w:r w:rsidRPr="00933A08">
        <w:rPr>
          <w:sz w:val="28"/>
          <w:szCs w:val="28"/>
        </w:rPr>
        <w:t>t</w:t>
      </w:r>
      <w:r w:rsidRPr="00933A08">
        <w:rPr>
          <w:sz w:val="28"/>
          <w:szCs w:val="28"/>
          <w:rtl/>
        </w:rPr>
        <w:t xml:space="preserve"> (37.93) بمستوى معنوية (0.02) وهذه القيمة أقل من مستوى المعنوية (</w:t>
      </w:r>
      <w:r w:rsidRPr="00933A08">
        <w:rPr>
          <w:sz w:val="28"/>
          <w:szCs w:val="28"/>
        </w:rPr>
        <w:t>5</w:t>
      </w:r>
      <w:r w:rsidRPr="00933A08">
        <w:rPr>
          <w:sz w:val="28"/>
          <w:szCs w:val="28"/>
          <w:rtl/>
        </w:rPr>
        <w:t>%) مما يشير</w:t>
      </w:r>
      <w:r w:rsidR="001317B7">
        <w:rPr>
          <w:sz w:val="28"/>
          <w:szCs w:val="28"/>
          <w:rtl/>
        </w:rPr>
        <w:t xml:space="preserve"> إلى </w:t>
      </w:r>
      <w:r w:rsidRPr="00933A08">
        <w:rPr>
          <w:sz w:val="28"/>
          <w:szCs w:val="28"/>
          <w:rtl/>
        </w:rPr>
        <w:t>وجود فروق ذ</w:t>
      </w:r>
      <w:r w:rsidR="001317B7">
        <w:rPr>
          <w:rFonts w:hint="cs"/>
          <w:sz w:val="28"/>
          <w:szCs w:val="28"/>
          <w:rtl/>
        </w:rPr>
        <w:t>ات</w:t>
      </w:r>
      <w:r w:rsidRPr="00933A08">
        <w:rPr>
          <w:sz w:val="28"/>
          <w:szCs w:val="28"/>
          <w:rtl/>
        </w:rPr>
        <w:t xml:space="preserve"> </w:t>
      </w:r>
      <w:r w:rsidR="001317B7">
        <w:rPr>
          <w:rFonts w:hint="cs"/>
          <w:sz w:val="28"/>
          <w:szCs w:val="28"/>
          <w:rtl/>
        </w:rPr>
        <w:t>(</w:t>
      </w:r>
      <w:r w:rsidRPr="00933A08">
        <w:rPr>
          <w:sz w:val="28"/>
          <w:szCs w:val="28"/>
          <w:rtl/>
        </w:rPr>
        <w:t xml:space="preserve">دلالة </w:t>
      </w:r>
      <w:r w:rsidR="001317B7">
        <w:rPr>
          <w:sz w:val="28"/>
          <w:szCs w:val="28"/>
          <w:rtl/>
        </w:rPr>
        <w:t>إحصا</w:t>
      </w:r>
      <w:r w:rsidRPr="00933A08">
        <w:rPr>
          <w:sz w:val="28"/>
          <w:szCs w:val="28"/>
          <w:rtl/>
        </w:rPr>
        <w:t>ئية</w:t>
      </w:r>
      <w:r w:rsidR="001317B7">
        <w:rPr>
          <w:rFonts w:hint="cs"/>
          <w:sz w:val="28"/>
          <w:szCs w:val="28"/>
          <w:rtl/>
        </w:rPr>
        <w:t>)</w:t>
      </w:r>
      <w:r w:rsidRPr="00933A08">
        <w:rPr>
          <w:sz w:val="28"/>
          <w:szCs w:val="28"/>
          <w:rtl/>
        </w:rPr>
        <w:t xml:space="preserve"> بين </w:t>
      </w:r>
      <w:r w:rsidR="001317B7">
        <w:rPr>
          <w:sz w:val="28"/>
          <w:szCs w:val="28"/>
          <w:rtl/>
        </w:rPr>
        <w:t>إجاب</w:t>
      </w:r>
      <w:r w:rsidRPr="00933A08">
        <w:rPr>
          <w:sz w:val="28"/>
          <w:szCs w:val="28"/>
          <w:rtl/>
        </w:rPr>
        <w:t xml:space="preserve">ات أفراد العينة لصالح المحايدين على هذه العبارة. </w:t>
      </w:r>
    </w:p>
    <w:p w14:paraId="45427A26" w14:textId="385FE4AF" w:rsidR="00C3118E" w:rsidRPr="00933A08" w:rsidRDefault="00C3118E" w:rsidP="00384222">
      <w:pPr>
        <w:numPr>
          <w:ilvl w:val="0"/>
          <w:numId w:val="3"/>
        </w:numPr>
        <w:spacing w:after="0"/>
        <w:ind w:left="728" w:hanging="444"/>
        <w:jc w:val="lowKashida"/>
        <w:rPr>
          <w:sz w:val="28"/>
          <w:szCs w:val="28"/>
          <w:rtl/>
        </w:rPr>
      </w:pPr>
      <w:r w:rsidRPr="00933A08">
        <w:rPr>
          <w:sz w:val="28"/>
          <w:szCs w:val="28"/>
          <w:rtl/>
        </w:rPr>
        <w:t>بلغ المتوسط الحسابي المرجح بالأوزان للعبارة " تتبع الإدارة البيئية نظام واضح</w:t>
      </w:r>
      <w:r w:rsidR="00C10D62">
        <w:rPr>
          <w:sz w:val="28"/>
          <w:szCs w:val="28"/>
          <w:rtl/>
        </w:rPr>
        <w:t>ا</w:t>
      </w:r>
      <w:r w:rsidRPr="00933A08">
        <w:rPr>
          <w:sz w:val="28"/>
          <w:szCs w:val="28"/>
          <w:rtl/>
        </w:rPr>
        <w:t xml:space="preserve"> وعادل</w:t>
      </w:r>
      <w:r w:rsidR="00C10D62">
        <w:rPr>
          <w:sz w:val="28"/>
          <w:szCs w:val="28"/>
          <w:rtl/>
        </w:rPr>
        <w:t>ا</w:t>
      </w:r>
      <w:r w:rsidRPr="00933A08">
        <w:rPr>
          <w:sz w:val="28"/>
          <w:szCs w:val="28"/>
          <w:rtl/>
        </w:rPr>
        <w:t xml:space="preserve"> للمساءلة عن المخالفات التي تصدر من بعض الجهات " (3.69)، بانحراف معياري قدرة (1.042)، وقد أخذت هذه العينة الرتبة (</w:t>
      </w:r>
      <w:r w:rsidRPr="00933A08">
        <w:rPr>
          <w:sz w:val="28"/>
          <w:szCs w:val="28"/>
        </w:rPr>
        <w:t>1</w:t>
      </w:r>
      <w:r w:rsidRPr="00933A08">
        <w:rPr>
          <w:sz w:val="28"/>
          <w:szCs w:val="28"/>
          <w:rtl/>
        </w:rPr>
        <w:t xml:space="preserve">) بين العبارات الأساسية لهذا المحور، وبلغت قيمة </w:t>
      </w:r>
      <w:r w:rsidRPr="00933A08">
        <w:rPr>
          <w:sz w:val="28"/>
          <w:szCs w:val="28"/>
        </w:rPr>
        <w:t>t</w:t>
      </w:r>
      <w:r w:rsidRPr="00933A08">
        <w:rPr>
          <w:sz w:val="28"/>
          <w:szCs w:val="28"/>
          <w:rtl/>
        </w:rPr>
        <w:t xml:space="preserve"> (31.99) بمستوى معنوية (</w:t>
      </w:r>
      <w:r w:rsidRPr="00933A08">
        <w:rPr>
          <w:sz w:val="28"/>
          <w:szCs w:val="28"/>
        </w:rPr>
        <w:t>0.02</w:t>
      </w:r>
      <w:r w:rsidRPr="00933A08">
        <w:rPr>
          <w:sz w:val="28"/>
          <w:szCs w:val="28"/>
          <w:rtl/>
        </w:rPr>
        <w:t>) وهذه القيمة أقل من مستوى المعنوية (</w:t>
      </w:r>
      <w:r w:rsidRPr="00933A08">
        <w:rPr>
          <w:sz w:val="28"/>
          <w:szCs w:val="28"/>
        </w:rPr>
        <w:t>5</w:t>
      </w:r>
      <w:r w:rsidR="001317B7">
        <w:rPr>
          <w:sz w:val="28"/>
          <w:szCs w:val="28"/>
          <w:rtl/>
        </w:rPr>
        <w:t xml:space="preserve">%) </w:t>
      </w:r>
      <w:r w:rsidRPr="00933A08">
        <w:rPr>
          <w:sz w:val="28"/>
          <w:szCs w:val="28"/>
          <w:rtl/>
        </w:rPr>
        <w:t>ما يشير</w:t>
      </w:r>
      <w:r w:rsidR="001317B7">
        <w:rPr>
          <w:sz w:val="28"/>
          <w:szCs w:val="28"/>
          <w:rtl/>
        </w:rPr>
        <w:t xml:space="preserve"> إلى </w:t>
      </w:r>
      <w:r w:rsidRPr="00933A08">
        <w:rPr>
          <w:sz w:val="28"/>
          <w:szCs w:val="28"/>
          <w:rtl/>
        </w:rPr>
        <w:t>وجود فروق ذ</w:t>
      </w:r>
      <w:r w:rsidR="001317B7">
        <w:rPr>
          <w:rFonts w:hint="cs"/>
          <w:sz w:val="28"/>
          <w:szCs w:val="28"/>
          <w:rtl/>
        </w:rPr>
        <w:t>ات (</w:t>
      </w:r>
      <w:r w:rsidRPr="00933A08">
        <w:rPr>
          <w:sz w:val="28"/>
          <w:szCs w:val="28"/>
          <w:rtl/>
        </w:rPr>
        <w:t xml:space="preserve">دلالة </w:t>
      </w:r>
      <w:r w:rsidR="001317B7">
        <w:rPr>
          <w:sz w:val="28"/>
          <w:szCs w:val="28"/>
          <w:rtl/>
        </w:rPr>
        <w:t>إحصا</w:t>
      </w:r>
      <w:r w:rsidRPr="00933A08">
        <w:rPr>
          <w:sz w:val="28"/>
          <w:szCs w:val="28"/>
          <w:rtl/>
        </w:rPr>
        <w:t>ئية</w:t>
      </w:r>
      <w:r w:rsidR="001317B7">
        <w:rPr>
          <w:rFonts w:hint="cs"/>
          <w:sz w:val="28"/>
          <w:szCs w:val="28"/>
          <w:rtl/>
        </w:rPr>
        <w:t>)</w:t>
      </w:r>
      <w:r w:rsidRPr="00933A08">
        <w:rPr>
          <w:sz w:val="28"/>
          <w:szCs w:val="28"/>
          <w:rtl/>
        </w:rPr>
        <w:t xml:space="preserve"> بين </w:t>
      </w:r>
      <w:r w:rsidR="001317B7">
        <w:rPr>
          <w:sz w:val="28"/>
          <w:szCs w:val="28"/>
          <w:rtl/>
        </w:rPr>
        <w:t>إجاب</w:t>
      </w:r>
      <w:r w:rsidRPr="00933A08">
        <w:rPr>
          <w:sz w:val="28"/>
          <w:szCs w:val="28"/>
          <w:rtl/>
        </w:rPr>
        <w:t>ات أفراد العينة</w:t>
      </w:r>
      <w:r w:rsidR="001317B7">
        <w:rPr>
          <w:rFonts w:hint="cs"/>
          <w:sz w:val="28"/>
          <w:szCs w:val="28"/>
          <w:rtl/>
        </w:rPr>
        <w:t>،</w:t>
      </w:r>
      <w:r w:rsidRPr="00933A08">
        <w:rPr>
          <w:sz w:val="28"/>
          <w:szCs w:val="28"/>
          <w:rtl/>
        </w:rPr>
        <w:t xml:space="preserve"> لصالح الموافقين على هذه العبارة. </w:t>
      </w:r>
    </w:p>
    <w:p w14:paraId="36D0F0A8" w14:textId="54DC09E7" w:rsidR="003D77D6" w:rsidRPr="00CD3E1E" w:rsidRDefault="00C3118E" w:rsidP="00384222">
      <w:pPr>
        <w:numPr>
          <w:ilvl w:val="0"/>
          <w:numId w:val="3"/>
        </w:numPr>
        <w:spacing w:after="0"/>
        <w:ind w:left="728" w:hanging="444"/>
        <w:jc w:val="lowKashida"/>
        <w:rPr>
          <w:sz w:val="28"/>
          <w:szCs w:val="28"/>
          <w:rtl/>
        </w:rPr>
      </w:pPr>
      <w:r w:rsidRPr="00933A08">
        <w:rPr>
          <w:sz w:val="28"/>
          <w:szCs w:val="28"/>
          <w:rtl/>
        </w:rPr>
        <w:t>بلغ المتوسط الحسابي المرجح بالأوزان للعبارة " تولي الإدارة البيئية اهتمام</w:t>
      </w:r>
      <w:r w:rsidR="00C10D62">
        <w:rPr>
          <w:sz w:val="28"/>
          <w:szCs w:val="28"/>
          <w:rtl/>
        </w:rPr>
        <w:t>ا</w:t>
      </w:r>
      <w:r w:rsidRPr="00933A08">
        <w:rPr>
          <w:sz w:val="28"/>
          <w:szCs w:val="28"/>
          <w:rtl/>
        </w:rPr>
        <w:t xml:space="preserve"> كبير</w:t>
      </w:r>
      <w:r w:rsidR="00C10D62">
        <w:rPr>
          <w:sz w:val="28"/>
          <w:szCs w:val="28"/>
          <w:rtl/>
        </w:rPr>
        <w:t>ا</w:t>
      </w:r>
      <w:r w:rsidRPr="00933A08">
        <w:rPr>
          <w:sz w:val="28"/>
          <w:szCs w:val="28"/>
          <w:rtl/>
        </w:rPr>
        <w:t xml:space="preserve"> بسلامة البيئة والمحافظة عليها " (3.61)، بانحراف معياري قدرة (1.243)، وقد أخذت هذه العينة الرتبة (2) بين العبارات الأساسية لهذا المحور، وبلغت قيمة </w:t>
      </w:r>
      <w:r w:rsidRPr="00933A08">
        <w:rPr>
          <w:sz w:val="28"/>
          <w:szCs w:val="28"/>
        </w:rPr>
        <w:t>t</w:t>
      </w:r>
      <w:r w:rsidRPr="00933A08">
        <w:rPr>
          <w:sz w:val="28"/>
          <w:szCs w:val="28"/>
          <w:rtl/>
        </w:rPr>
        <w:t xml:space="preserve"> (36.48) بمستوى معنوية (</w:t>
      </w:r>
      <w:r w:rsidRPr="00933A08">
        <w:rPr>
          <w:sz w:val="28"/>
          <w:szCs w:val="28"/>
        </w:rPr>
        <w:t>0.01</w:t>
      </w:r>
      <w:r w:rsidRPr="00933A08">
        <w:rPr>
          <w:sz w:val="28"/>
          <w:szCs w:val="28"/>
          <w:rtl/>
        </w:rPr>
        <w:t>) وهذه القيمة أقل من</w:t>
      </w:r>
      <w:r w:rsidR="001A6E42">
        <w:rPr>
          <w:rFonts w:hint="cs"/>
          <w:sz w:val="28"/>
          <w:szCs w:val="28"/>
          <w:rtl/>
        </w:rPr>
        <w:t xml:space="preserve"> </w:t>
      </w:r>
      <w:r w:rsidRPr="00933A08">
        <w:rPr>
          <w:sz w:val="28"/>
          <w:szCs w:val="28"/>
          <w:rtl/>
        </w:rPr>
        <w:t>مستوى المعنوية (</w:t>
      </w:r>
      <w:r w:rsidRPr="00933A08">
        <w:rPr>
          <w:sz w:val="28"/>
          <w:szCs w:val="28"/>
        </w:rPr>
        <w:t>5</w:t>
      </w:r>
      <w:r w:rsidR="001317B7">
        <w:rPr>
          <w:sz w:val="28"/>
          <w:szCs w:val="28"/>
          <w:rtl/>
        </w:rPr>
        <w:t xml:space="preserve">%) </w:t>
      </w:r>
      <w:r w:rsidRPr="00933A08">
        <w:rPr>
          <w:sz w:val="28"/>
          <w:szCs w:val="28"/>
          <w:rtl/>
        </w:rPr>
        <w:t>ما يشير</w:t>
      </w:r>
      <w:r w:rsidR="001317B7">
        <w:rPr>
          <w:sz w:val="28"/>
          <w:szCs w:val="28"/>
          <w:rtl/>
        </w:rPr>
        <w:t xml:space="preserve"> إلى </w:t>
      </w:r>
      <w:r w:rsidRPr="00933A08">
        <w:rPr>
          <w:sz w:val="28"/>
          <w:szCs w:val="28"/>
          <w:rtl/>
        </w:rPr>
        <w:t>وجود فروق ذ</w:t>
      </w:r>
      <w:r w:rsidR="001317B7">
        <w:rPr>
          <w:rFonts w:hint="cs"/>
          <w:sz w:val="28"/>
          <w:szCs w:val="28"/>
          <w:rtl/>
        </w:rPr>
        <w:t>ات</w:t>
      </w:r>
      <w:r w:rsidRPr="00933A08">
        <w:rPr>
          <w:sz w:val="28"/>
          <w:szCs w:val="28"/>
          <w:rtl/>
        </w:rPr>
        <w:t xml:space="preserve"> </w:t>
      </w:r>
      <w:r w:rsidR="001317B7">
        <w:rPr>
          <w:rFonts w:hint="cs"/>
          <w:sz w:val="28"/>
          <w:szCs w:val="28"/>
          <w:rtl/>
        </w:rPr>
        <w:t>(</w:t>
      </w:r>
      <w:r w:rsidRPr="00933A08">
        <w:rPr>
          <w:sz w:val="28"/>
          <w:szCs w:val="28"/>
          <w:rtl/>
        </w:rPr>
        <w:t xml:space="preserve">دلالة </w:t>
      </w:r>
      <w:r w:rsidR="001317B7">
        <w:rPr>
          <w:sz w:val="28"/>
          <w:szCs w:val="28"/>
          <w:rtl/>
        </w:rPr>
        <w:t>إحصا</w:t>
      </w:r>
      <w:r w:rsidRPr="00933A08">
        <w:rPr>
          <w:sz w:val="28"/>
          <w:szCs w:val="28"/>
          <w:rtl/>
        </w:rPr>
        <w:t>ئية</w:t>
      </w:r>
      <w:r w:rsidR="001317B7">
        <w:rPr>
          <w:rFonts w:hint="cs"/>
          <w:sz w:val="28"/>
          <w:szCs w:val="28"/>
          <w:rtl/>
        </w:rPr>
        <w:t>)</w:t>
      </w:r>
      <w:r w:rsidRPr="00933A08">
        <w:rPr>
          <w:sz w:val="28"/>
          <w:szCs w:val="28"/>
          <w:rtl/>
        </w:rPr>
        <w:t xml:space="preserve"> بين </w:t>
      </w:r>
      <w:r w:rsidR="001317B7">
        <w:rPr>
          <w:sz w:val="28"/>
          <w:szCs w:val="28"/>
          <w:rtl/>
        </w:rPr>
        <w:t>إجاب</w:t>
      </w:r>
      <w:r w:rsidRPr="00933A08">
        <w:rPr>
          <w:sz w:val="28"/>
          <w:szCs w:val="28"/>
          <w:rtl/>
        </w:rPr>
        <w:t>ات أفراد العينة</w:t>
      </w:r>
      <w:r w:rsidR="001317B7">
        <w:rPr>
          <w:rFonts w:hint="cs"/>
          <w:sz w:val="28"/>
          <w:szCs w:val="28"/>
          <w:rtl/>
        </w:rPr>
        <w:t>،</w:t>
      </w:r>
      <w:r w:rsidRPr="00933A08">
        <w:rPr>
          <w:sz w:val="28"/>
          <w:szCs w:val="28"/>
          <w:rtl/>
        </w:rPr>
        <w:t xml:space="preserve"> لصالح الموافقين على هذه العبارة. </w:t>
      </w:r>
    </w:p>
    <w:p w14:paraId="2BD93F59" w14:textId="528BC306" w:rsidR="00C3118E" w:rsidRPr="00384222" w:rsidRDefault="003D77D6" w:rsidP="00933A08">
      <w:pPr>
        <w:tabs>
          <w:tab w:val="left" w:pos="913"/>
        </w:tabs>
        <w:autoSpaceDE w:val="0"/>
        <w:autoSpaceDN w:val="0"/>
        <w:adjustRightInd w:val="0"/>
        <w:spacing w:after="0"/>
        <w:ind w:firstLine="284"/>
        <w:jc w:val="lowKashida"/>
        <w:rPr>
          <w:b/>
          <w:bCs/>
          <w:sz w:val="28"/>
          <w:szCs w:val="28"/>
          <w:rtl/>
        </w:rPr>
      </w:pPr>
      <w:r w:rsidRPr="00384222">
        <w:rPr>
          <w:rFonts w:hint="cs"/>
          <w:b/>
          <w:bCs/>
          <w:sz w:val="28"/>
          <w:szCs w:val="28"/>
          <w:rtl/>
        </w:rPr>
        <w:t xml:space="preserve">          </w:t>
      </w:r>
      <w:r w:rsidR="00C3118E" w:rsidRPr="00384222">
        <w:rPr>
          <w:b/>
          <w:bCs/>
          <w:sz w:val="28"/>
          <w:szCs w:val="28"/>
          <w:rtl/>
        </w:rPr>
        <w:t>جدول رقم (</w:t>
      </w:r>
      <w:r w:rsidR="00C3118E" w:rsidRPr="00384222">
        <w:rPr>
          <w:b/>
          <w:bCs/>
          <w:sz w:val="28"/>
          <w:szCs w:val="28"/>
        </w:rPr>
        <w:t>6</w:t>
      </w:r>
      <w:r w:rsidR="00C3118E" w:rsidRPr="00384222">
        <w:rPr>
          <w:b/>
          <w:bCs/>
          <w:sz w:val="28"/>
          <w:szCs w:val="28"/>
          <w:rtl/>
        </w:rPr>
        <w:t>)</w:t>
      </w:r>
      <w:r w:rsidR="00C3118E" w:rsidRPr="00384222">
        <w:rPr>
          <w:rFonts w:hint="cs"/>
          <w:b/>
          <w:bCs/>
          <w:sz w:val="28"/>
          <w:szCs w:val="28"/>
          <w:rtl/>
        </w:rPr>
        <w:t xml:space="preserve"> </w:t>
      </w:r>
      <w:r w:rsidR="00C3118E" w:rsidRPr="00384222">
        <w:rPr>
          <w:b/>
          <w:bCs/>
          <w:sz w:val="28"/>
          <w:szCs w:val="28"/>
          <w:rtl/>
        </w:rPr>
        <w:t xml:space="preserve">معامل </w:t>
      </w:r>
      <w:r w:rsidR="00C3118E" w:rsidRPr="00384222">
        <w:rPr>
          <w:rFonts w:hint="cs"/>
          <w:b/>
          <w:bCs/>
          <w:sz w:val="28"/>
          <w:szCs w:val="28"/>
          <w:rtl/>
        </w:rPr>
        <w:t>الارتباط</w:t>
      </w:r>
      <w:r w:rsidR="00C3118E" w:rsidRPr="00384222">
        <w:rPr>
          <w:b/>
          <w:bCs/>
          <w:sz w:val="28"/>
          <w:szCs w:val="28"/>
          <w:rtl/>
        </w:rPr>
        <w:t xml:space="preserve"> بيرسون بين</w:t>
      </w:r>
      <w:r w:rsidR="00C3118E" w:rsidRPr="00384222">
        <w:rPr>
          <w:rFonts w:hint="cs"/>
          <w:b/>
          <w:bCs/>
          <w:sz w:val="28"/>
          <w:szCs w:val="28"/>
          <w:rtl/>
        </w:rPr>
        <w:t xml:space="preserve"> المساءلة</w:t>
      </w:r>
      <w:r w:rsidR="00C3118E" w:rsidRPr="00384222">
        <w:rPr>
          <w:b/>
          <w:bCs/>
          <w:sz w:val="28"/>
          <w:szCs w:val="28"/>
          <w:rtl/>
        </w:rPr>
        <w:t xml:space="preserve"> </w:t>
      </w:r>
      <w:r w:rsidR="00C3118E" w:rsidRPr="00384222">
        <w:rPr>
          <w:rFonts w:hint="cs"/>
          <w:b/>
          <w:bCs/>
          <w:sz w:val="28"/>
          <w:szCs w:val="28"/>
          <w:rtl/>
        </w:rPr>
        <w:t>والمسؤولية الاجتماعية</w:t>
      </w:r>
      <w:r w:rsidR="00C3118E" w:rsidRPr="00384222">
        <w:rPr>
          <w:b/>
          <w:bCs/>
          <w:sz w:val="28"/>
          <w:szCs w:val="28"/>
          <w:rtl/>
        </w:rPr>
        <w:t>:</w:t>
      </w:r>
    </w:p>
    <w:tbl>
      <w:tblPr>
        <w:bidiVisual/>
        <w:tblW w:w="8362" w:type="dxa"/>
        <w:jc w:val="center"/>
        <w:tblInd w:w="108" w:type="dxa"/>
        <w:tblLayout w:type="fixed"/>
        <w:tblLook w:val="0000" w:firstRow="0" w:lastRow="0" w:firstColumn="0" w:lastColumn="0" w:noHBand="0" w:noVBand="0"/>
      </w:tblPr>
      <w:tblGrid>
        <w:gridCol w:w="2777"/>
        <w:gridCol w:w="1418"/>
        <w:gridCol w:w="1559"/>
        <w:gridCol w:w="2608"/>
      </w:tblGrid>
      <w:tr w:rsidR="00C3118E" w:rsidRPr="00933A08" w14:paraId="3531708A" w14:textId="77777777" w:rsidTr="00384222">
        <w:trPr>
          <w:trHeight w:val="1"/>
          <w:jc w:val="center"/>
        </w:trPr>
        <w:tc>
          <w:tcPr>
            <w:tcW w:w="2777" w:type="dxa"/>
            <w:tcBorders>
              <w:top w:val="single" w:sz="3" w:space="0" w:color="000000"/>
              <w:left w:val="single" w:sz="3" w:space="0" w:color="000000"/>
              <w:bottom w:val="single" w:sz="3" w:space="0" w:color="000000"/>
              <w:right w:val="single" w:sz="3" w:space="0" w:color="000000"/>
            </w:tcBorders>
            <w:shd w:val="clear" w:color="auto" w:fill="D9D9D9"/>
            <w:vAlign w:val="center"/>
          </w:tcPr>
          <w:p w14:paraId="48600F80" w14:textId="77777777" w:rsidR="00C3118E" w:rsidRPr="001A6E42" w:rsidRDefault="00C3118E" w:rsidP="0050449D">
            <w:pPr>
              <w:tabs>
                <w:tab w:val="left" w:pos="141"/>
              </w:tabs>
              <w:autoSpaceDE w:val="0"/>
              <w:autoSpaceDN w:val="0"/>
              <w:adjustRightInd w:val="0"/>
              <w:spacing w:after="0" w:line="360" w:lineRule="auto"/>
              <w:ind w:right="-57"/>
              <w:jc w:val="center"/>
              <w:rPr>
                <w:b/>
                <w:bCs/>
                <w:sz w:val="24"/>
                <w:szCs w:val="24"/>
                <w:rtl/>
              </w:rPr>
            </w:pPr>
            <w:r w:rsidRPr="001A6E42">
              <w:rPr>
                <w:b/>
                <w:bCs/>
                <w:sz w:val="24"/>
                <w:szCs w:val="24"/>
                <w:rtl/>
              </w:rPr>
              <w:t xml:space="preserve">معامل </w:t>
            </w:r>
            <w:r w:rsidRPr="001A6E42">
              <w:rPr>
                <w:rFonts w:hint="cs"/>
                <w:b/>
                <w:bCs/>
                <w:sz w:val="24"/>
                <w:szCs w:val="24"/>
                <w:rtl/>
              </w:rPr>
              <w:t>الارتباط</w:t>
            </w:r>
            <w:r w:rsidRPr="001A6E42">
              <w:rPr>
                <w:b/>
                <w:bCs/>
                <w:sz w:val="24"/>
                <w:szCs w:val="24"/>
                <w:rtl/>
              </w:rPr>
              <w:t xml:space="preserve"> بيرسون</w:t>
            </w:r>
          </w:p>
        </w:tc>
        <w:tc>
          <w:tcPr>
            <w:tcW w:w="1418" w:type="dxa"/>
            <w:tcBorders>
              <w:top w:val="single" w:sz="3" w:space="0" w:color="000000"/>
              <w:left w:val="single" w:sz="3" w:space="0" w:color="000000"/>
              <w:bottom w:val="single" w:sz="3" w:space="0" w:color="000000"/>
              <w:right w:val="single" w:sz="3" w:space="0" w:color="000000"/>
            </w:tcBorders>
            <w:shd w:val="clear" w:color="auto" w:fill="D9D9D9"/>
            <w:vAlign w:val="center"/>
          </w:tcPr>
          <w:p w14:paraId="283F76FF" w14:textId="77777777" w:rsidR="00C3118E" w:rsidRPr="001A6E42" w:rsidRDefault="00C3118E" w:rsidP="0050449D">
            <w:pPr>
              <w:tabs>
                <w:tab w:val="left" w:pos="141"/>
              </w:tabs>
              <w:autoSpaceDE w:val="0"/>
              <w:autoSpaceDN w:val="0"/>
              <w:adjustRightInd w:val="0"/>
              <w:spacing w:after="0" w:line="360" w:lineRule="auto"/>
              <w:ind w:right="-57"/>
              <w:jc w:val="center"/>
              <w:rPr>
                <w:b/>
                <w:bCs/>
                <w:sz w:val="24"/>
                <w:szCs w:val="24"/>
              </w:rPr>
            </w:pPr>
            <w:r w:rsidRPr="001A6E42">
              <w:rPr>
                <w:b/>
                <w:bCs/>
                <w:sz w:val="24"/>
                <w:szCs w:val="24"/>
              </w:rPr>
              <w:t>p-value</w:t>
            </w:r>
          </w:p>
        </w:tc>
        <w:tc>
          <w:tcPr>
            <w:tcW w:w="1559" w:type="dxa"/>
            <w:tcBorders>
              <w:top w:val="single" w:sz="3" w:space="0" w:color="000000"/>
              <w:left w:val="single" w:sz="3" w:space="0" w:color="000000"/>
              <w:bottom w:val="single" w:sz="3" w:space="0" w:color="000000"/>
              <w:right w:val="single" w:sz="3" w:space="0" w:color="000000"/>
            </w:tcBorders>
            <w:shd w:val="clear" w:color="auto" w:fill="D9D9D9"/>
            <w:vAlign w:val="center"/>
          </w:tcPr>
          <w:p w14:paraId="25C4D1C8" w14:textId="55754364" w:rsidR="00C3118E" w:rsidRPr="001A6E42" w:rsidRDefault="00C3118E" w:rsidP="0050449D">
            <w:pPr>
              <w:tabs>
                <w:tab w:val="left" w:pos="141"/>
              </w:tabs>
              <w:autoSpaceDE w:val="0"/>
              <w:autoSpaceDN w:val="0"/>
              <w:adjustRightInd w:val="0"/>
              <w:spacing w:after="0" w:line="360" w:lineRule="auto"/>
              <w:ind w:right="-57"/>
              <w:jc w:val="center"/>
              <w:rPr>
                <w:b/>
                <w:bCs/>
                <w:sz w:val="24"/>
                <w:szCs w:val="24"/>
                <w:rtl/>
              </w:rPr>
            </w:pPr>
            <w:r w:rsidRPr="001A6E42">
              <w:rPr>
                <w:b/>
                <w:bCs/>
                <w:sz w:val="24"/>
                <w:szCs w:val="24"/>
                <w:rtl/>
              </w:rPr>
              <w:t>الدلالة</w:t>
            </w:r>
            <w:r w:rsidRPr="001A6E42">
              <w:rPr>
                <w:rFonts w:hint="cs"/>
                <w:b/>
                <w:bCs/>
                <w:sz w:val="24"/>
                <w:szCs w:val="24"/>
                <w:rtl/>
              </w:rPr>
              <w:t xml:space="preserve"> ال</w:t>
            </w:r>
            <w:r w:rsidR="001317B7">
              <w:rPr>
                <w:rFonts w:hint="cs"/>
                <w:b/>
                <w:bCs/>
                <w:sz w:val="24"/>
                <w:szCs w:val="24"/>
                <w:rtl/>
              </w:rPr>
              <w:t>إحصا</w:t>
            </w:r>
            <w:r w:rsidRPr="001A6E42">
              <w:rPr>
                <w:rFonts w:hint="cs"/>
                <w:b/>
                <w:bCs/>
                <w:sz w:val="24"/>
                <w:szCs w:val="24"/>
                <w:rtl/>
              </w:rPr>
              <w:t>ئية</w:t>
            </w:r>
          </w:p>
        </w:tc>
        <w:tc>
          <w:tcPr>
            <w:tcW w:w="2608" w:type="dxa"/>
            <w:tcBorders>
              <w:top w:val="single" w:sz="3" w:space="0" w:color="000000"/>
              <w:left w:val="single" w:sz="3" w:space="0" w:color="000000"/>
              <w:bottom w:val="single" w:sz="3" w:space="0" w:color="000000"/>
              <w:right w:val="single" w:sz="3" w:space="0" w:color="000000"/>
            </w:tcBorders>
            <w:shd w:val="clear" w:color="auto" w:fill="D9D9D9"/>
          </w:tcPr>
          <w:p w14:paraId="0AB0A187" w14:textId="77777777" w:rsidR="00C3118E" w:rsidRPr="001A6E42" w:rsidRDefault="00C3118E" w:rsidP="0050449D">
            <w:pPr>
              <w:tabs>
                <w:tab w:val="left" w:pos="141"/>
              </w:tabs>
              <w:autoSpaceDE w:val="0"/>
              <w:autoSpaceDN w:val="0"/>
              <w:adjustRightInd w:val="0"/>
              <w:spacing w:after="0" w:line="360" w:lineRule="auto"/>
              <w:ind w:right="-57"/>
              <w:jc w:val="center"/>
              <w:rPr>
                <w:b/>
                <w:bCs/>
                <w:sz w:val="24"/>
                <w:szCs w:val="24"/>
                <w:rtl/>
              </w:rPr>
            </w:pPr>
            <w:r w:rsidRPr="001A6E42">
              <w:rPr>
                <w:rFonts w:hint="cs"/>
                <w:b/>
                <w:bCs/>
                <w:sz w:val="24"/>
                <w:szCs w:val="24"/>
                <w:rtl/>
              </w:rPr>
              <w:t>نتيجة العلاقة</w:t>
            </w:r>
          </w:p>
        </w:tc>
      </w:tr>
      <w:tr w:rsidR="00C3118E" w:rsidRPr="00933A08" w14:paraId="333BADDE" w14:textId="77777777" w:rsidTr="00384222">
        <w:trPr>
          <w:trHeight w:val="1"/>
          <w:jc w:val="center"/>
        </w:trPr>
        <w:tc>
          <w:tcPr>
            <w:tcW w:w="277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4B73653" w14:textId="77777777" w:rsidR="00C3118E" w:rsidRPr="001A6E42" w:rsidRDefault="00C3118E" w:rsidP="0050449D">
            <w:pPr>
              <w:tabs>
                <w:tab w:val="left" w:pos="141"/>
              </w:tabs>
              <w:autoSpaceDE w:val="0"/>
              <w:autoSpaceDN w:val="0"/>
              <w:adjustRightInd w:val="0"/>
              <w:spacing w:after="0" w:line="360" w:lineRule="auto"/>
              <w:ind w:right="-57"/>
              <w:jc w:val="center"/>
              <w:rPr>
                <w:b/>
                <w:bCs/>
                <w:sz w:val="24"/>
                <w:szCs w:val="24"/>
                <w:rtl/>
              </w:rPr>
            </w:pPr>
            <w:r w:rsidRPr="001A6E42">
              <w:rPr>
                <w:rFonts w:hint="cs"/>
                <w:b/>
                <w:bCs/>
                <w:sz w:val="24"/>
                <w:szCs w:val="24"/>
                <w:rtl/>
              </w:rPr>
              <w:t>0.88</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3ABDFF9" w14:textId="77777777" w:rsidR="00C3118E" w:rsidRPr="001A6E42" w:rsidRDefault="00C3118E" w:rsidP="0050449D">
            <w:pPr>
              <w:tabs>
                <w:tab w:val="left" w:pos="141"/>
              </w:tabs>
              <w:autoSpaceDE w:val="0"/>
              <w:autoSpaceDN w:val="0"/>
              <w:adjustRightInd w:val="0"/>
              <w:spacing w:after="0" w:line="360" w:lineRule="auto"/>
              <w:ind w:right="-57"/>
              <w:jc w:val="center"/>
              <w:rPr>
                <w:b/>
                <w:bCs/>
                <w:sz w:val="24"/>
                <w:szCs w:val="24"/>
                <w:rtl/>
              </w:rPr>
            </w:pPr>
            <w:r w:rsidRPr="001A6E42">
              <w:rPr>
                <w:rFonts w:hint="cs"/>
                <w:b/>
                <w:bCs/>
                <w:sz w:val="24"/>
                <w:szCs w:val="24"/>
                <w:rtl/>
              </w:rPr>
              <w:t>0.00</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3BC3AC9" w14:textId="77777777" w:rsidR="00C3118E" w:rsidRPr="001A6E42" w:rsidRDefault="00C3118E" w:rsidP="0050449D">
            <w:pPr>
              <w:tabs>
                <w:tab w:val="left" w:pos="141"/>
              </w:tabs>
              <w:autoSpaceDE w:val="0"/>
              <w:autoSpaceDN w:val="0"/>
              <w:adjustRightInd w:val="0"/>
              <w:spacing w:after="0" w:line="360" w:lineRule="auto"/>
              <w:ind w:right="-57"/>
              <w:jc w:val="center"/>
              <w:rPr>
                <w:b/>
                <w:bCs/>
                <w:sz w:val="24"/>
                <w:szCs w:val="24"/>
                <w:rtl/>
              </w:rPr>
            </w:pPr>
            <w:r w:rsidRPr="001A6E42">
              <w:rPr>
                <w:b/>
                <w:bCs/>
                <w:sz w:val="24"/>
                <w:szCs w:val="24"/>
                <w:rtl/>
              </w:rPr>
              <w:t>معنوية</w:t>
            </w:r>
          </w:p>
        </w:tc>
        <w:tc>
          <w:tcPr>
            <w:tcW w:w="2608" w:type="dxa"/>
            <w:tcBorders>
              <w:top w:val="single" w:sz="3" w:space="0" w:color="000000"/>
              <w:left w:val="single" w:sz="3" w:space="0" w:color="000000"/>
              <w:bottom w:val="single" w:sz="3" w:space="0" w:color="000000"/>
              <w:right w:val="single" w:sz="3" w:space="0" w:color="000000"/>
            </w:tcBorders>
            <w:shd w:val="clear" w:color="000000" w:fill="FFFFFF"/>
          </w:tcPr>
          <w:p w14:paraId="5727F700" w14:textId="77777777" w:rsidR="00C3118E" w:rsidRPr="001A6E42" w:rsidRDefault="00C3118E" w:rsidP="0050449D">
            <w:pPr>
              <w:tabs>
                <w:tab w:val="left" w:pos="141"/>
              </w:tabs>
              <w:autoSpaceDE w:val="0"/>
              <w:autoSpaceDN w:val="0"/>
              <w:adjustRightInd w:val="0"/>
              <w:spacing w:after="0" w:line="360" w:lineRule="auto"/>
              <w:ind w:right="-57"/>
              <w:jc w:val="center"/>
              <w:rPr>
                <w:b/>
                <w:bCs/>
                <w:sz w:val="24"/>
                <w:szCs w:val="24"/>
                <w:rtl/>
              </w:rPr>
            </w:pPr>
            <w:r w:rsidRPr="001A6E42">
              <w:rPr>
                <w:rFonts w:hint="cs"/>
                <w:b/>
                <w:bCs/>
                <w:sz w:val="24"/>
                <w:szCs w:val="24"/>
                <w:rtl/>
              </w:rPr>
              <w:t>علاقة طردية قوية</w:t>
            </w:r>
          </w:p>
        </w:tc>
      </w:tr>
    </w:tbl>
    <w:p w14:paraId="515F5A2D" w14:textId="4753D031" w:rsidR="001A6E42" w:rsidRDefault="001317B7" w:rsidP="001A6E42">
      <w:pPr>
        <w:spacing w:after="0"/>
        <w:jc w:val="lowKashida"/>
        <w:rPr>
          <w:sz w:val="28"/>
          <w:szCs w:val="28"/>
          <w:rtl/>
        </w:rPr>
      </w:pPr>
      <w:r>
        <w:rPr>
          <w:rFonts w:hint="cs"/>
          <w:sz w:val="28"/>
          <w:szCs w:val="28"/>
          <w:rtl/>
        </w:rPr>
        <w:t>المصدر: إ</w:t>
      </w:r>
      <w:r w:rsidR="00C3118E" w:rsidRPr="00933A08">
        <w:rPr>
          <w:rFonts w:hint="cs"/>
          <w:sz w:val="28"/>
          <w:szCs w:val="28"/>
          <w:rtl/>
        </w:rPr>
        <w:t xml:space="preserve">عداد الباحث من نتائج الاستبيان باستخدام برنامج </w:t>
      </w:r>
      <w:r w:rsidR="00C3118E" w:rsidRPr="00933A08">
        <w:rPr>
          <w:sz w:val="28"/>
          <w:szCs w:val="28"/>
        </w:rPr>
        <w:t>spss</w:t>
      </w:r>
      <w:r w:rsidR="00C3118E" w:rsidRPr="00933A08">
        <w:rPr>
          <w:rFonts w:hint="cs"/>
          <w:sz w:val="28"/>
          <w:szCs w:val="28"/>
          <w:rtl/>
        </w:rPr>
        <w:t>،2024م</w:t>
      </w:r>
    </w:p>
    <w:p w14:paraId="2BC64C2A" w14:textId="36AC5EC0" w:rsidR="00C3118E" w:rsidRPr="00933A08" w:rsidRDefault="00C3118E" w:rsidP="001317B7">
      <w:pPr>
        <w:spacing w:after="0"/>
        <w:jc w:val="lowKashida"/>
        <w:rPr>
          <w:sz w:val="28"/>
          <w:szCs w:val="28"/>
          <w:rtl/>
        </w:rPr>
      </w:pPr>
      <w:r w:rsidRPr="00933A08">
        <w:rPr>
          <w:sz w:val="28"/>
          <w:szCs w:val="28"/>
          <w:rtl/>
        </w:rPr>
        <w:t xml:space="preserve">من الجدول </w:t>
      </w:r>
      <w:r w:rsidRPr="00933A08">
        <w:rPr>
          <w:rFonts w:hint="cs"/>
          <w:sz w:val="28"/>
          <w:szCs w:val="28"/>
          <w:rtl/>
        </w:rPr>
        <w:t>(</w:t>
      </w:r>
      <w:r w:rsidRPr="00933A08">
        <w:rPr>
          <w:sz w:val="28"/>
          <w:szCs w:val="28"/>
        </w:rPr>
        <w:t>6</w:t>
      </w:r>
      <w:r w:rsidRPr="00933A08">
        <w:rPr>
          <w:rFonts w:hint="cs"/>
          <w:sz w:val="28"/>
          <w:szCs w:val="28"/>
          <w:rtl/>
        </w:rPr>
        <w:t>) نلاحظ</w:t>
      </w:r>
      <w:r w:rsidRPr="00933A08">
        <w:rPr>
          <w:sz w:val="28"/>
          <w:szCs w:val="28"/>
          <w:rtl/>
        </w:rPr>
        <w:t xml:space="preserve"> إن </w:t>
      </w:r>
      <w:r w:rsidRPr="00933A08">
        <w:rPr>
          <w:rFonts w:hint="cs"/>
          <w:sz w:val="28"/>
          <w:szCs w:val="28"/>
          <w:rtl/>
        </w:rPr>
        <w:t xml:space="preserve">الارتباط </w:t>
      </w:r>
      <w:r w:rsidRPr="00933A08">
        <w:rPr>
          <w:sz w:val="28"/>
          <w:szCs w:val="28"/>
          <w:rtl/>
        </w:rPr>
        <w:t>بين</w:t>
      </w:r>
      <w:r w:rsidRPr="00933A08">
        <w:rPr>
          <w:rFonts w:hint="cs"/>
          <w:sz w:val="28"/>
          <w:szCs w:val="28"/>
          <w:rtl/>
        </w:rPr>
        <w:t xml:space="preserve"> المساءلة والمسؤولية الاجتماعية</w:t>
      </w:r>
      <w:r w:rsidRPr="00933A08">
        <w:rPr>
          <w:sz w:val="28"/>
          <w:szCs w:val="28"/>
          <w:rtl/>
        </w:rPr>
        <w:t xml:space="preserve"> قوي، إذ معامل </w:t>
      </w:r>
      <w:r w:rsidRPr="00933A08">
        <w:rPr>
          <w:rFonts w:hint="cs"/>
          <w:sz w:val="28"/>
          <w:szCs w:val="28"/>
          <w:rtl/>
        </w:rPr>
        <w:t>الارتباط</w:t>
      </w:r>
      <w:r w:rsidR="001A6E42">
        <w:rPr>
          <w:rFonts w:hint="cs"/>
          <w:sz w:val="28"/>
          <w:szCs w:val="28"/>
          <w:rtl/>
        </w:rPr>
        <w:t xml:space="preserve"> </w:t>
      </w:r>
      <w:r w:rsidRPr="00933A08">
        <w:rPr>
          <w:sz w:val="28"/>
          <w:szCs w:val="28"/>
          <w:rtl/>
        </w:rPr>
        <w:t xml:space="preserve">بيرسون </w:t>
      </w:r>
      <w:r w:rsidRPr="00933A08">
        <w:rPr>
          <w:rFonts w:hint="cs"/>
          <w:sz w:val="28"/>
          <w:szCs w:val="28"/>
          <w:rtl/>
        </w:rPr>
        <w:t>قيمته</w:t>
      </w:r>
      <w:r w:rsidRPr="00933A08">
        <w:rPr>
          <w:sz w:val="28"/>
          <w:szCs w:val="28"/>
          <w:rtl/>
        </w:rPr>
        <w:t xml:space="preserve"> عالية وموجبة وهي (</w:t>
      </w:r>
      <w:r w:rsidRPr="00933A08">
        <w:rPr>
          <w:rFonts w:hint="cs"/>
          <w:sz w:val="28"/>
          <w:szCs w:val="28"/>
          <w:rtl/>
        </w:rPr>
        <w:t>0.88</w:t>
      </w:r>
      <w:r w:rsidRPr="00933A08">
        <w:rPr>
          <w:sz w:val="28"/>
          <w:szCs w:val="28"/>
          <w:rtl/>
        </w:rPr>
        <w:t xml:space="preserve">)، ودرجة </w:t>
      </w:r>
      <w:r w:rsidRPr="00933A08">
        <w:rPr>
          <w:rFonts w:hint="cs"/>
          <w:sz w:val="28"/>
          <w:szCs w:val="28"/>
          <w:rtl/>
        </w:rPr>
        <w:t>الارتباط</w:t>
      </w:r>
      <w:r w:rsidRPr="00933A08">
        <w:rPr>
          <w:sz w:val="28"/>
          <w:szCs w:val="28"/>
          <w:rtl/>
        </w:rPr>
        <w:t xml:space="preserve"> معنوية</w:t>
      </w:r>
      <w:r w:rsidRPr="00933A08">
        <w:rPr>
          <w:rFonts w:hint="cs"/>
          <w:sz w:val="28"/>
          <w:szCs w:val="28"/>
          <w:rtl/>
        </w:rPr>
        <w:t xml:space="preserve"> (0.00) ما يدل على وجود علاقة طردية قوية</w:t>
      </w:r>
      <w:r w:rsidR="001317B7">
        <w:rPr>
          <w:sz w:val="28"/>
          <w:szCs w:val="28"/>
          <w:rtl/>
        </w:rPr>
        <w:t xml:space="preserve">. إي </w:t>
      </w:r>
      <w:r w:rsidR="001317B7">
        <w:rPr>
          <w:rFonts w:hint="cs"/>
          <w:sz w:val="28"/>
          <w:szCs w:val="28"/>
          <w:rtl/>
        </w:rPr>
        <w:t>إ</w:t>
      </w:r>
      <w:r w:rsidRPr="00933A08">
        <w:rPr>
          <w:sz w:val="28"/>
          <w:szCs w:val="28"/>
          <w:rtl/>
        </w:rPr>
        <w:t xml:space="preserve">ن </w:t>
      </w:r>
      <w:r w:rsidR="001317B7">
        <w:rPr>
          <w:sz w:val="28"/>
          <w:szCs w:val="28"/>
          <w:rtl/>
        </w:rPr>
        <w:t>إجاب</w:t>
      </w:r>
      <w:r w:rsidRPr="00933A08">
        <w:rPr>
          <w:sz w:val="28"/>
          <w:szCs w:val="28"/>
          <w:rtl/>
        </w:rPr>
        <w:t xml:space="preserve">ات المبحوثين تتحيز </w:t>
      </w:r>
      <w:r w:rsidR="001317B7">
        <w:rPr>
          <w:sz w:val="28"/>
          <w:szCs w:val="28"/>
          <w:rtl/>
        </w:rPr>
        <w:t>إجاب</w:t>
      </w:r>
      <w:r w:rsidRPr="00933A08">
        <w:rPr>
          <w:sz w:val="28"/>
          <w:szCs w:val="28"/>
          <w:rtl/>
        </w:rPr>
        <w:t>ة دون غيرها. بناء</w:t>
      </w:r>
      <w:r w:rsidRPr="00933A08">
        <w:rPr>
          <w:rFonts w:hint="cs"/>
          <w:sz w:val="28"/>
          <w:szCs w:val="28"/>
          <w:rtl/>
        </w:rPr>
        <w:t>ً</w:t>
      </w:r>
      <w:r w:rsidRPr="00933A08">
        <w:rPr>
          <w:sz w:val="28"/>
          <w:szCs w:val="28"/>
          <w:rtl/>
        </w:rPr>
        <w:t xml:space="preserve"> على هذا تتأكد صحة الفرضية التي نصها</w:t>
      </w:r>
      <w:r w:rsidRPr="00933A08">
        <w:rPr>
          <w:rFonts w:hint="cs"/>
          <w:sz w:val="28"/>
          <w:szCs w:val="28"/>
          <w:rtl/>
        </w:rPr>
        <w:t xml:space="preserve">: (يوجد أثر ذو دلالة </w:t>
      </w:r>
      <w:r w:rsidR="001317B7">
        <w:rPr>
          <w:rFonts w:hint="cs"/>
          <w:sz w:val="28"/>
          <w:szCs w:val="28"/>
          <w:rtl/>
        </w:rPr>
        <w:t>إحصا</w:t>
      </w:r>
      <w:r w:rsidRPr="00933A08">
        <w:rPr>
          <w:rFonts w:hint="cs"/>
          <w:sz w:val="28"/>
          <w:szCs w:val="28"/>
          <w:rtl/>
        </w:rPr>
        <w:t>ئية للمساءلة والمسؤولية الاجتماعية في المؤسسة العامة للمسالخ المركزية وأسواق اللحوم -صنعاء</w:t>
      </w:r>
      <w:r w:rsidR="002D4A56">
        <w:rPr>
          <w:rFonts w:hint="cs"/>
          <w:sz w:val="28"/>
          <w:szCs w:val="28"/>
          <w:rtl/>
        </w:rPr>
        <w:t>)</w:t>
      </w:r>
    </w:p>
    <w:p w14:paraId="35716B32" w14:textId="77777777" w:rsidR="0050449D" w:rsidRDefault="0050449D" w:rsidP="0050449D">
      <w:pPr>
        <w:rPr>
          <w:b/>
          <w:bCs/>
          <w:sz w:val="28"/>
          <w:szCs w:val="28"/>
          <w:rtl/>
        </w:rPr>
      </w:pPr>
      <w:r>
        <w:rPr>
          <w:b/>
          <w:bCs/>
          <w:sz w:val="28"/>
          <w:szCs w:val="28"/>
          <w:rtl/>
        </w:rPr>
        <w:br w:type="page"/>
      </w:r>
    </w:p>
    <w:p w14:paraId="7164BF85" w14:textId="31481599" w:rsidR="00C3118E" w:rsidRPr="00384222" w:rsidRDefault="00C3118E" w:rsidP="00384222">
      <w:pPr>
        <w:widowControl w:val="0"/>
        <w:spacing w:after="0"/>
        <w:jc w:val="center"/>
        <w:rPr>
          <w:b/>
          <w:bCs/>
          <w:sz w:val="28"/>
          <w:szCs w:val="28"/>
          <w:rtl/>
        </w:rPr>
      </w:pPr>
      <w:r w:rsidRPr="00384222">
        <w:rPr>
          <w:rFonts w:hint="cs"/>
          <w:b/>
          <w:bCs/>
          <w:sz w:val="28"/>
          <w:szCs w:val="28"/>
          <w:rtl/>
        </w:rPr>
        <w:t>جدول رقم (</w:t>
      </w:r>
      <w:r w:rsidRPr="00384222">
        <w:rPr>
          <w:b/>
          <w:bCs/>
          <w:sz w:val="28"/>
          <w:szCs w:val="28"/>
        </w:rPr>
        <w:t>7</w:t>
      </w:r>
      <w:r w:rsidRPr="00384222">
        <w:rPr>
          <w:rFonts w:hint="cs"/>
          <w:b/>
          <w:bCs/>
          <w:sz w:val="28"/>
          <w:szCs w:val="28"/>
          <w:rtl/>
        </w:rPr>
        <w:t>) ال</w:t>
      </w:r>
      <w:r w:rsidR="001317B7" w:rsidRPr="00384222">
        <w:rPr>
          <w:rFonts w:hint="cs"/>
          <w:b/>
          <w:bCs/>
          <w:sz w:val="28"/>
          <w:szCs w:val="28"/>
          <w:rtl/>
        </w:rPr>
        <w:t>إحصا</w:t>
      </w:r>
      <w:r w:rsidRPr="00384222">
        <w:rPr>
          <w:rFonts w:hint="cs"/>
          <w:b/>
          <w:bCs/>
          <w:sz w:val="28"/>
          <w:szCs w:val="28"/>
          <w:rtl/>
        </w:rPr>
        <w:t>ء الوصفي لعبارات المحور الثالث:</w:t>
      </w:r>
      <w:r w:rsidRPr="00384222">
        <w:rPr>
          <w:b/>
          <w:bCs/>
          <w:sz w:val="28"/>
          <w:szCs w:val="28"/>
          <w:rtl/>
        </w:rPr>
        <w:t xml:space="preserve"> </w:t>
      </w:r>
      <w:r w:rsidRPr="00384222">
        <w:rPr>
          <w:rFonts w:hint="cs"/>
          <w:b/>
          <w:bCs/>
          <w:sz w:val="28"/>
          <w:szCs w:val="28"/>
          <w:rtl/>
        </w:rPr>
        <w:t>الكفاءة.</w:t>
      </w:r>
    </w:p>
    <w:tbl>
      <w:tblPr>
        <w:bidiVisual/>
        <w:tblW w:w="8727" w:type="dxa"/>
        <w:jc w:val="center"/>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869"/>
        <w:gridCol w:w="914"/>
        <w:gridCol w:w="767"/>
        <w:gridCol w:w="849"/>
        <w:gridCol w:w="847"/>
        <w:gridCol w:w="849"/>
      </w:tblGrid>
      <w:tr w:rsidR="00384222" w:rsidRPr="00933A08" w14:paraId="0222A88F" w14:textId="77777777" w:rsidTr="0050449D">
        <w:trPr>
          <w:trHeight w:val="984"/>
          <w:jc w:val="center"/>
        </w:trPr>
        <w:tc>
          <w:tcPr>
            <w:tcW w:w="3632" w:type="dxa"/>
            <w:shd w:val="clear" w:color="auto" w:fill="D9D9D9"/>
            <w:vAlign w:val="center"/>
          </w:tcPr>
          <w:p w14:paraId="41145078" w14:textId="77777777" w:rsidR="00C3118E" w:rsidRPr="001A6E42" w:rsidRDefault="00C3118E" w:rsidP="0050449D">
            <w:pPr>
              <w:widowControl w:val="0"/>
              <w:spacing w:after="0" w:line="360" w:lineRule="auto"/>
              <w:jc w:val="lowKashida"/>
              <w:rPr>
                <w:b/>
                <w:bCs/>
                <w:sz w:val="24"/>
                <w:szCs w:val="24"/>
                <w:rtl/>
              </w:rPr>
            </w:pPr>
            <w:r w:rsidRPr="001A6E42">
              <w:rPr>
                <w:rFonts w:hint="cs"/>
                <w:b/>
                <w:bCs/>
                <w:sz w:val="24"/>
                <w:szCs w:val="24"/>
                <w:rtl/>
              </w:rPr>
              <w:t>عبارات المحور</w:t>
            </w:r>
          </w:p>
        </w:tc>
        <w:tc>
          <w:tcPr>
            <w:tcW w:w="869" w:type="dxa"/>
            <w:shd w:val="clear" w:color="auto" w:fill="D9D9D9"/>
            <w:vAlign w:val="center"/>
          </w:tcPr>
          <w:p w14:paraId="435FEEE0" w14:textId="77777777" w:rsidR="00C3118E" w:rsidRPr="001A6E42" w:rsidRDefault="00C3118E" w:rsidP="0050449D">
            <w:pPr>
              <w:widowControl w:val="0"/>
              <w:spacing w:after="0" w:line="360" w:lineRule="auto"/>
              <w:jc w:val="lowKashida"/>
              <w:rPr>
                <w:b/>
                <w:bCs/>
                <w:sz w:val="24"/>
                <w:szCs w:val="24"/>
                <w:rtl/>
              </w:rPr>
            </w:pPr>
            <w:r w:rsidRPr="001A6E42">
              <w:rPr>
                <w:rFonts w:hint="cs"/>
                <w:b/>
                <w:bCs/>
                <w:sz w:val="24"/>
                <w:szCs w:val="24"/>
                <w:rtl/>
              </w:rPr>
              <w:t>المتوسط</w:t>
            </w:r>
          </w:p>
          <w:p w14:paraId="525BD4B3" w14:textId="77777777" w:rsidR="00C3118E" w:rsidRPr="001A6E42" w:rsidRDefault="00C3118E" w:rsidP="0050449D">
            <w:pPr>
              <w:widowControl w:val="0"/>
              <w:spacing w:after="0" w:line="360" w:lineRule="auto"/>
              <w:jc w:val="lowKashida"/>
              <w:rPr>
                <w:b/>
                <w:bCs/>
                <w:sz w:val="24"/>
                <w:szCs w:val="24"/>
                <w:rtl/>
              </w:rPr>
            </w:pPr>
            <w:r w:rsidRPr="001A6E42">
              <w:rPr>
                <w:rFonts w:hint="cs"/>
                <w:b/>
                <w:bCs/>
                <w:sz w:val="24"/>
                <w:szCs w:val="24"/>
                <w:rtl/>
              </w:rPr>
              <w:t>المرجح</w:t>
            </w:r>
          </w:p>
        </w:tc>
        <w:tc>
          <w:tcPr>
            <w:tcW w:w="914" w:type="dxa"/>
            <w:shd w:val="clear" w:color="auto" w:fill="D9D9D9"/>
            <w:vAlign w:val="center"/>
          </w:tcPr>
          <w:p w14:paraId="27FBC240" w14:textId="77777777" w:rsidR="00C3118E" w:rsidRPr="001A6E42" w:rsidRDefault="00C3118E" w:rsidP="0050449D">
            <w:pPr>
              <w:widowControl w:val="0"/>
              <w:spacing w:after="0" w:line="360" w:lineRule="auto"/>
              <w:jc w:val="lowKashida"/>
              <w:rPr>
                <w:b/>
                <w:bCs/>
                <w:sz w:val="24"/>
                <w:szCs w:val="24"/>
                <w:rtl/>
              </w:rPr>
            </w:pPr>
            <w:r w:rsidRPr="001A6E42">
              <w:rPr>
                <w:rFonts w:hint="cs"/>
                <w:b/>
                <w:bCs/>
                <w:sz w:val="24"/>
                <w:szCs w:val="24"/>
                <w:rtl/>
              </w:rPr>
              <w:t>الانحراف</w:t>
            </w:r>
          </w:p>
          <w:p w14:paraId="0057E852" w14:textId="77777777" w:rsidR="00C3118E" w:rsidRPr="001A6E42" w:rsidRDefault="00C3118E" w:rsidP="0050449D">
            <w:pPr>
              <w:widowControl w:val="0"/>
              <w:spacing w:after="0" w:line="360" w:lineRule="auto"/>
              <w:jc w:val="lowKashida"/>
              <w:rPr>
                <w:b/>
                <w:bCs/>
                <w:sz w:val="24"/>
                <w:szCs w:val="24"/>
                <w:rtl/>
              </w:rPr>
            </w:pPr>
            <w:r w:rsidRPr="001A6E42">
              <w:rPr>
                <w:rFonts w:hint="cs"/>
                <w:b/>
                <w:bCs/>
                <w:sz w:val="24"/>
                <w:szCs w:val="24"/>
                <w:rtl/>
              </w:rPr>
              <w:t>المعياري</w:t>
            </w:r>
          </w:p>
        </w:tc>
        <w:tc>
          <w:tcPr>
            <w:tcW w:w="767" w:type="dxa"/>
            <w:shd w:val="clear" w:color="auto" w:fill="D9D9D9"/>
            <w:vAlign w:val="center"/>
          </w:tcPr>
          <w:p w14:paraId="477847D0" w14:textId="77777777" w:rsidR="00C3118E" w:rsidRPr="001A6E42" w:rsidRDefault="00C3118E" w:rsidP="0050449D">
            <w:pPr>
              <w:widowControl w:val="0"/>
              <w:spacing w:after="0" w:line="360" w:lineRule="auto"/>
              <w:jc w:val="lowKashida"/>
              <w:rPr>
                <w:b/>
                <w:bCs/>
                <w:sz w:val="24"/>
                <w:szCs w:val="24"/>
                <w:rtl/>
              </w:rPr>
            </w:pPr>
            <w:r w:rsidRPr="001A6E42">
              <w:rPr>
                <w:rFonts w:hint="cs"/>
                <w:b/>
                <w:bCs/>
                <w:sz w:val="24"/>
                <w:szCs w:val="24"/>
                <w:rtl/>
              </w:rPr>
              <w:t xml:space="preserve">قيمة </w:t>
            </w:r>
            <w:r w:rsidRPr="001A6E42">
              <w:rPr>
                <w:b/>
                <w:bCs/>
                <w:sz w:val="24"/>
                <w:szCs w:val="24"/>
              </w:rPr>
              <w:t>t</w:t>
            </w:r>
          </w:p>
        </w:tc>
        <w:tc>
          <w:tcPr>
            <w:tcW w:w="849" w:type="dxa"/>
            <w:shd w:val="clear" w:color="auto" w:fill="D9D9D9"/>
            <w:vAlign w:val="center"/>
          </w:tcPr>
          <w:p w14:paraId="6C67CEFA" w14:textId="77777777" w:rsidR="00C3118E" w:rsidRPr="001A6E42" w:rsidRDefault="00C3118E" w:rsidP="0050449D">
            <w:pPr>
              <w:widowControl w:val="0"/>
              <w:spacing w:after="0" w:line="360" w:lineRule="auto"/>
              <w:jc w:val="lowKashida"/>
              <w:rPr>
                <w:b/>
                <w:bCs/>
                <w:sz w:val="24"/>
                <w:szCs w:val="24"/>
                <w:rtl/>
              </w:rPr>
            </w:pPr>
            <w:r w:rsidRPr="001A6E42">
              <w:rPr>
                <w:rFonts w:hint="cs"/>
                <w:b/>
                <w:bCs/>
                <w:sz w:val="24"/>
                <w:szCs w:val="24"/>
                <w:rtl/>
              </w:rPr>
              <w:t>مستوى</w:t>
            </w:r>
          </w:p>
          <w:p w14:paraId="657C41EE" w14:textId="77777777" w:rsidR="00C3118E" w:rsidRPr="001A6E42" w:rsidRDefault="00C3118E" w:rsidP="0050449D">
            <w:pPr>
              <w:widowControl w:val="0"/>
              <w:spacing w:after="0" w:line="360" w:lineRule="auto"/>
              <w:jc w:val="lowKashida"/>
              <w:rPr>
                <w:b/>
                <w:bCs/>
                <w:sz w:val="24"/>
                <w:szCs w:val="24"/>
                <w:rtl/>
              </w:rPr>
            </w:pPr>
            <w:r w:rsidRPr="001A6E42">
              <w:rPr>
                <w:rFonts w:hint="cs"/>
                <w:b/>
                <w:bCs/>
                <w:sz w:val="24"/>
                <w:szCs w:val="24"/>
                <w:rtl/>
              </w:rPr>
              <w:t>المعنوية</w:t>
            </w:r>
          </w:p>
        </w:tc>
        <w:tc>
          <w:tcPr>
            <w:tcW w:w="847" w:type="dxa"/>
            <w:shd w:val="clear" w:color="auto" w:fill="D9D9D9"/>
            <w:vAlign w:val="center"/>
          </w:tcPr>
          <w:p w14:paraId="6AFA4410" w14:textId="77777777" w:rsidR="00C3118E" w:rsidRPr="001A6E42" w:rsidRDefault="00C3118E" w:rsidP="0050449D">
            <w:pPr>
              <w:widowControl w:val="0"/>
              <w:spacing w:after="0" w:line="360" w:lineRule="auto"/>
              <w:jc w:val="lowKashida"/>
              <w:rPr>
                <w:b/>
                <w:bCs/>
                <w:sz w:val="24"/>
                <w:szCs w:val="24"/>
                <w:rtl/>
              </w:rPr>
            </w:pPr>
            <w:r w:rsidRPr="001A6E42">
              <w:rPr>
                <w:rFonts w:hint="cs"/>
                <w:b/>
                <w:bCs/>
                <w:sz w:val="24"/>
                <w:szCs w:val="24"/>
                <w:rtl/>
              </w:rPr>
              <w:t>الترتيب/</w:t>
            </w:r>
          </w:p>
          <w:p w14:paraId="1E121CA4" w14:textId="77777777" w:rsidR="00C3118E" w:rsidRPr="001A6E42" w:rsidRDefault="00C3118E" w:rsidP="0050449D">
            <w:pPr>
              <w:widowControl w:val="0"/>
              <w:spacing w:after="0" w:line="360" w:lineRule="auto"/>
              <w:jc w:val="lowKashida"/>
              <w:rPr>
                <w:b/>
                <w:bCs/>
                <w:sz w:val="24"/>
                <w:szCs w:val="24"/>
                <w:rtl/>
              </w:rPr>
            </w:pPr>
            <w:r w:rsidRPr="001A6E42">
              <w:rPr>
                <w:rFonts w:hint="cs"/>
                <w:b/>
                <w:bCs/>
                <w:sz w:val="24"/>
                <w:szCs w:val="24"/>
                <w:rtl/>
              </w:rPr>
              <w:t>الرتبة</w:t>
            </w:r>
          </w:p>
        </w:tc>
        <w:tc>
          <w:tcPr>
            <w:tcW w:w="849" w:type="dxa"/>
            <w:shd w:val="clear" w:color="auto" w:fill="D9D9D9"/>
            <w:vAlign w:val="center"/>
          </w:tcPr>
          <w:p w14:paraId="37E178C0" w14:textId="77777777" w:rsidR="00C3118E" w:rsidRPr="001A6E42" w:rsidRDefault="00C3118E" w:rsidP="0050449D">
            <w:pPr>
              <w:widowControl w:val="0"/>
              <w:spacing w:after="0" w:line="360" w:lineRule="auto"/>
              <w:jc w:val="lowKashida"/>
              <w:rPr>
                <w:b/>
                <w:bCs/>
                <w:sz w:val="24"/>
                <w:szCs w:val="24"/>
                <w:rtl/>
              </w:rPr>
            </w:pPr>
            <w:r w:rsidRPr="001A6E42">
              <w:rPr>
                <w:rFonts w:hint="cs"/>
                <w:b/>
                <w:bCs/>
                <w:sz w:val="24"/>
                <w:szCs w:val="24"/>
                <w:rtl/>
              </w:rPr>
              <w:t>التفسير/</w:t>
            </w:r>
          </w:p>
          <w:p w14:paraId="5FE227ED" w14:textId="77777777" w:rsidR="00C3118E" w:rsidRPr="001A6E42" w:rsidRDefault="00C3118E" w:rsidP="0050449D">
            <w:pPr>
              <w:widowControl w:val="0"/>
              <w:spacing w:after="0" w:line="360" w:lineRule="auto"/>
              <w:jc w:val="lowKashida"/>
              <w:rPr>
                <w:b/>
                <w:bCs/>
                <w:sz w:val="24"/>
                <w:szCs w:val="24"/>
                <w:rtl/>
              </w:rPr>
            </w:pPr>
            <w:r w:rsidRPr="001A6E42">
              <w:rPr>
                <w:rFonts w:hint="cs"/>
                <w:b/>
                <w:bCs/>
                <w:sz w:val="24"/>
                <w:szCs w:val="24"/>
                <w:rtl/>
              </w:rPr>
              <w:t>الاتجاه</w:t>
            </w:r>
          </w:p>
        </w:tc>
      </w:tr>
      <w:tr w:rsidR="00384222" w:rsidRPr="00933A08" w14:paraId="09EFE8FC" w14:textId="77777777" w:rsidTr="0050449D">
        <w:trPr>
          <w:jc w:val="center"/>
        </w:trPr>
        <w:tc>
          <w:tcPr>
            <w:tcW w:w="3632" w:type="dxa"/>
            <w:shd w:val="clear" w:color="auto" w:fill="auto"/>
          </w:tcPr>
          <w:p w14:paraId="06A93A4A" w14:textId="77777777" w:rsidR="00C3118E" w:rsidRPr="001A6E42" w:rsidRDefault="00C3118E" w:rsidP="0050449D">
            <w:pPr>
              <w:pStyle w:val="a7"/>
              <w:spacing w:after="0" w:line="360" w:lineRule="auto"/>
              <w:ind w:left="0"/>
              <w:jc w:val="lowKashida"/>
              <w:rPr>
                <w:b/>
                <w:bCs/>
                <w:sz w:val="24"/>
                <w:szCs w:val="24"/>
                <w:rtl/>
              </w:rPr>
            </w:pPr>
            <w:r w:rsidRPr="001A6E42">
              <w:rPr>
                <w:b/>
                <w:bCs/>
                <w:sz w:val="24"/>
                <w:szCs w:val="24"/>
                <w:rtl/>
              </w:rPr>
              <w:t>يوجد بالمؤسسة إدارة بيئة ضمن مسؤولياتها الاجتماعية.</w:t>
            </w:r>
          </w:p>
        </w:tc>
        <w:tc>
          <w:tcPr>
            <w:tcW w:w="869" w:type="dxa"/>
            <w:shd w:val="clear" w:color="auto" w:fill="auto"/>
            <w:vAlign w:val="center"/>
          </w:tcPr>
          <w:p w14:paraId="252DCF2D" w14:textId="77777777" w:rsidR="00C3118E" w:rsidRPr="001A6E42" w:rsidRDefault="00C3118E" w:rsidP="0050449D">
            <w:pPr>
              <w:widowControl w:val="0"/>
              <w:shd w:val="clear" w:color="auto" w:fill="FFFFFF"/>
              <w:spacing w:after="0" w:line="360" w:lineRule="auto"/>
              <w:jc w:val="center"/>
              <w:rPr>
                <w:b/>
                <w:bCs/>
                <w:sz w:val="24"/>
                <w:szCs w:val="24"/>
                <w:rtl/>
              </w:rPr>
            </w:pPr>
            <w:r w:rsidRPr="001A6E42">
              <w:rPr>
                <w:rFonts w:hint="cs"/>
                <w:b/>
                <w:bCs/>
                <w:sz w:val="24"/>
                <w:szCs w:val="24"/>
                <w:rtl/>
              </w:rPr>
              <w:t>3.61</w:t>
            </w:r>
          </w:p>
        </w:tc>
        <w:tc>
          <w:tcPr>
            <w:tcW w:w="914" w:type="dxa"/>
            <w:shd w:val="clear" w:color="auto" w:fill="FFFFFF"/>
            <w:vAlign w:val="center"/>
          </w:tcPr>
          <w:p w14:paraId="6971B4D9" w14:textId="77777777" w:rsidR="00C3118E" w:rsidRPr="001A6E42" w:rsidRDefault="00C3118E" w:rsidP="0050449D">
            <w:pPr>
              <w:widowControl w:val="0"/>
              <w:shd w:val="clear" w:color="auto" w:fill="FFFFFF"/>
              <w:spacing w:after="0" w:line="360" w:lineRule="auto"/>
              <w:jc w:val="center"/>
              <w:rPr>
                <w:b/>
                <w:bCs/>
                <w:sz w:val="24"/>
                <w:szCs w:val="24"/>
                <w:rtl/>
              </w:rPr>
            </w:pPr>
            <w:r w:rsidRPr="001A6E42">
              <w:rPr>
                <w:rFonts w:hint="cs"/>
                <w:b/>
                <w:bCs/>
                <w:sz w:val="24"/>
                <w:szCs w:val="24"/>
                <w:rtl/>
              </w:rPr>
              <w:t>0.911</w:t>
            </w:r>
          </w:p>
        </w:tc>
        <w:tc>
          <w:tcPr>
            <w:tcW w:w="767" w:type="dxa"/>
            <w:shd w:val="clear" w:color="auto" w:fill="auto"/>
            <w:vAlign w:val="center"/>
          </w:tcPr>
          <w:p w14:paraId="4A33CCAC" w14:textId="77777777" w:rsidR="00C3118E" w:rsidRPr="001A6E42" w:rsidRDefault="00C3118E" w:rsidP="0050449D">
            <w:pPr>
              <w:widowControl w:val="0"/>
              <w:shd w:val="clear" w:color="auto" w:fill="FFFFFF"/>
              <w:spacing w:after="0" w:line="360" w:lineRule="auto"/>
              <w:jc w:val="center"/>
              <w:rPr>
                <w:b/>
                <w:bCs/>
                <w:sz w:val="24"/>
                <w:szCs w:val="24"/>
                <w:rtl/>
              </w:rPr>
            </w:pPr>
            <w:r w:rsidRPr="001A6E42">
              <w:rPr>
                <w:rFonts w:hint="cs"/>
                <w:b/>
                <w:bCs/>
                <w:sz w:val="24"/>
                <w:szCs w:val="24"/>
                <w:rtl/>
              </w:rPr>
              <w:t>37.19</w:t>
            </w:r>
          </w:p>
        </w:tc>
        <w:tc>
          <w:tcPr>
            <w:tcW w:w="849" w:type="dxa"/>
            <w:shd w:val="clear" w:color="auto" w:fill="FFFFFF"/>
            <w:vAlign w:val="center"/>
          </w:tcPr>
          <w:p w14:paraId="403FD0EE" w14:textId="77777777" w:rsidR="00C3118E" w:rsidRPr="001A6E42" w:rsidRDefault="00C3118E" w:rsidP="0050449D">
            <w:pPr>
              <w:spacing w:after="0" w:line="360" w:lineRule="auto"/>
              <w:jc w:val="center"/>
              <w:rPr>
                <w:b/>
                <w:bCs/>
                <w:sz w:val="24"/>
                <w:szCs w:val="24"/>
              </w:rPr>
            </w:pPr>
            <w:r w:rsidRPr="001A6E42">
              <w:rPr>
                <w:b/>
                <w:bCs/>
                <w:sz w:val="24"/>
                <w:szCs w:val="24"/>
              </w:rPr>
              <w:t>0.00</w:t>
            </w:r>
          </w:p>
        </w:tc>
        <w:tc>
          <w:tcPr>
            <w:tcW w:w="847" w:type="dxa"/>
            <w:shd w:val="clear" w:color="auto" w:fill="auto"/>
            <w:vAlign w:val="center"/>
          </w:tcPr>
          <w:p w14:paraId="6B3F0A42" w14:textId="77777777" w:rsidR="00C3118E" w:rsidRPr="001A6E42" w:rsidRDefault="00C3118E" w:rsidP="0050449D">
            <w:pPr>
              <w:spacing w:after="0" w:line="360" w:lineRule="auto"/>
              <w:jc w:val="center"/>
              <w:rPr>
                <w:b/>
                <w:bCs/>
                <w:sz w:val="24"/>
                <w:szCs w:val="24"/>
              </w:rPr>
            </w:pPr>
            <w:r w:rsidRPr="001A6E42">
              <w:rPr>
                <w:b/>
                <w:bCs/>
                <w:sz w:val="24"/>
                <w:szCs w:val="24"/>
              </w:rPr>
              <w:t>3</w:t>
            </w:r>
          </w:p>
        </w:tc>
        <w:tc>
          <w:tcPr>
            <w:tcW w:w="849" w:type="dxa"/>
            <w:shd w:val="clear" w:color="auto" w:fill="FFFFFF"/>
            <w:vAlign w:val="center"/>
          </w:tcPr>
          <w:p w14:paraId="6C7970F9" w14:textId="77777777" w:rsidR="00C3118E" w:rsidRPr="001A6E42" w:rsidRDefault="00C3118E" w:rsidP="0050449D">
            <w:pPr>
              <w:spacing w:after="0" w:line="360" w:lineRule="auto"/>
              <w:jc w:val="center"/>
              <w:rPr>
                <w:b/>
                <w:bCs/>
                <w:sz w:val="24"/>
                <w:szCs w:val="24"/>
              </w:rPr>
            </w:pPr>
            <w:r w:rsidRPr="001A6E42">
              <w:rPr>
                <w:rFonts w:hint="cs"/>
                <w:b/>
                <w:bCs/>
                <w:sz w:val="24"/>
                <w:szCs w:val="24"/>
                <w:rtl/>
              </w:rPr>
              <w:t>أوافق</w:t>
            </w:r>
          </w:p>
        </w:tc>
      </w:tr>
      <w:tr w:rsidR="00384222" w:rsidRPr="00933A08" w14:paraId="1F4FA30A" w14:textId="77777777" w:rsidTr="0050449D">
        <w:trPr>
          <w:jc w:val="center"/>
        </w:trPr>
        <w:tc>
          <w:tcPr>
            <w:tcW w:w="3632" w:type="dxa"/>
            <w:shd w:val="clear" w:color="auto" w:fill="auto"/>
            <w:vAlign w:val="center"/>
          </w:tcPr>
          <w:p w14:paraId="53C9CE02" w14:textId="77777777" w:rsidR="00C3118E" w:rsidRPr="001A6E42" w:rsidRDefault="00C3118E" w:rsidP="0050449D">
            <w:pPr>
              <w:pStyle w:val="a7"/>
              <w:spacing w:after="0" w:line="360" w:lineRule="auto"/>
              <w:ind w:left="0"/>
              <w:jc w:val="lowKashida"/>
              <w:rPr>
                <w:b/>
                <w:bCs/>
                <w:sz w:val="24"/>
                <w:szCs w:val="24"/>
                <w:rtl/>
              </w:rPr>
            </w:pPr>
            <w:r w:rsidRPr="001A6E42">
              <w:rPr>
                <w:b/>
                <w:bCs/>
                <w:sz w:val="24"/>
                <w:szCs w:val="24"/>
                <w:rtl/>
              </w:rPr>
              <w:t>تمتلك المؤسسة رؤية مستقبلية واضحة لتفعيل الإدارة البيئية.</w:t>
            </w:r>
          </w:p>
        </w:tc>
        <w:tc>
          <w:tcPr>
            <w:tcW w:w="869" w:type="dxa"/>
            <w:shd w:val="clear" w:color="auto" w:fill="auto"/>
            <w:vAlign w:val="center"/>
          </w:tcPr>
          <w:p w14:paraId="7FF100FC" w14:textId="77777777" w:rsidR="00C3118E" w:rsidRPr="001A6E42" w:rsidRDefault="00C3118E" w:rsidP="0050449D">
            <w:pPr>
              <w:widowControl w:val="0"/>
              <w:shd w:val="clear" w:color="auto" w:fill="FFFFFF"/>
              <w:spacing w:after="0" w:line="360" w:lineRule="auto"/>
              <w:jc w:val="center"/>
              <w:rPr>
                <w:b/>
                <w:bCs/>
                <w:sz w:val="24"/>
                <w:szCs w:val="24"/>
                <w:rtl/>
              </w:rPr>
            </w:pPr>
            <w:r w:rsidRPr="001A6E42">
              <w:rPr>
                <w:rFonts w:hint="cs"/>
                <w:b/>
                <w:bCs/>
                <w:sz w:val="24"/>
                <w:szCs w:val="24"/>
                <w:rtl/>
              </w:rPr>
              <w:t>3.65</w:t>
            </w:r>
          </w:p>
        </w:tc>
        <w:tc>
          <w:tcPr>
            <w:tcW w:w="914" w:type="dxa"/>
            <w:shd w:val="clear" w:color="auto" w:fill="FFFFFF"/>
            <w:vAlign w:val="center"/>
          </w:tcPr>
          <w:p w14:paraId="5BBFB0B7" w14:textId="77777777" w:rsidR="00C3118E" w:rsidRPr="001A6E42" w:rsidRDefault="00C3118E" w:rsidP="0050449D">
            <w:pPr>
              <w:widowControl w:val="0"/>
              <w:shd w:val="clear" w:color="auto" w:fill="FFFFFF"/>
              <w:spacing w:after="0" w:line="360" w:lineRule="auto"/>
              <w:jc w:val="center"/>
              <w:rPr>
                <w:b/>
                <w:bCs/>
                <w:sz w:val="24"/>
                <w:szCs w:val="24"/>
                <w:rtl/>
              </w:rPr>
            </w:pPr>
            <w:r w:rsidRPr="001A6E42">
              <w:rPr>
                <w:rFonts w:hint="cs"/>
                <w:b/>
                <w:bCs/>
                <w:sz w:val="24"/>
                <w:szCs w:val="24"/>
                <w:rtl/>
              </w:rPr>
              <w:t>1.174</w:t>
            </w:r>
          </w:p>
        </w:tc>
        <w:tc>
          <w:tcPr>
            <w:tcW w:w="767" w:type="dxa"/>
            <w:shd w:val="clear" w:color="auto" w:fill="auto"/>
            <w:vAlign w:val="center"/>
          </w:tcPr>
          <w:p w14:paraId="63EB4F58" w14:textId="77777777" w:rsidR="00C3118E" w:rsidRPr="001A6E42" w:rsidRDefault="00C3118E" w:rsidP="0050449D">
            <w:pPr>
              <w:widowControl w:val="0"/>
              <w:shd w:val="clear" w:color="auto" w:fill="FFFFFF"/>
              <w:spacing w:after="0" w:line="360" w:lineRule="auto"/>
              <w:jc w:val="center"/>
              <w:rPr>
                <w:b/>
                <w:bCs/>
                <w:sz w:val="24"/>
                <w:szCs w:val="24"/>
                <w:rtl/>
              </w:rPr>
            </w:pPr>
            <w:r w:rsidRPr="001A6E42">
              <w:rPr>
                <w:rFonts w:hint="cs"/>
                <w:b/>
                <w:bCs/>
                <w:sz w:val="24"/>
                <w:szCs w:val="24"/>
                <w:rtl/>
              </w:rPr>
              <w:t>33.24</w:t>
            </w:r>
          </w:p>
        </w:tc>
        <w:tc>
          <w:tcPr>
            <w:tcW w:w="849" w:type="dxa"/>
            <w:shd w:val="clear" w:color="auto" w:fill="FFFFFF"/>
            <w:vAlign w:val="center"/>
          </w:tcPr>
          <w:p w14:paraId="554FCE44" w14:textId="77777777" w:rsidR="00C3118E" w:rsidRPr="001A6E42" w:rsidRDefault="00C3118E" w:rsidP="0050449D">
            <w:pPr>
              <w:spacing w:after="0" w:line="360" w:lineRule="auto"/>
              <w:jc w:val="center"/>
              <w:rPr>
                <w:b/>
                <w:bCs/>
                <w:sz w:val="24"/>
                <w:szCs w:val="24"/>
              </w:rPr>
            </w:pPr>
            <w:r w:rsidRPr="001A6E42">
              <w:rPr>
                <w:b/>
                <w:bCs/>
                <w:sz w:val="24"/>
                <w:szCs w:val="24"/>
              </w:rPr>
              <w:t>0.02</w:t>
            </w:r>
          </w:p>
        </w:tc>
        <w:tc>
          <w:tcPr>
            <w:tcW w:w="847" w:type="dxa"/>
            <w:shd w:val="clear" w:color="auto" w:fill="auto"/>
            <w:vAlign w:val="center"/>
          </w:tcPr>
          <w:p w14:paraId="71A8E4BC" w14:textId="77777777" w:rsidR="00C3118E" w:rsidRPr="001A6E42" w:rsidRDefault="00C3118E" w:rsidP="0050449D">
            <w:pPr>
              <w:spacing w:after="0" w:line="360" w:lineRule="auto"/>
              <w:jc w:val="center"/>
              <w:rPr>
                <w:b/>
                <w:bCs/>
                <w:sz w:val="24"/>
                <w:szCs w:val="24"/>
              </w:rPr>
            </w:pPr>
            <w:r w:rsidRPr="001A6E42">
              <w:rPr>
                <w:b/>
                <w:bCs/>
                <w:sz w:val="24"/>
                <w:szCs w:val="24"/>
              </w:rPr>
              <w:t>2</w:t>
            </w:r>
          </w:p>
        </w:tc>
        <w:tc>
          <w:tcPr>
            <w:tcW w:w="849" w:type="dxa"/>
            <w:shd w:val="clear" w:color="auto" w:fill="FFFFFF"/>
            <w:vAlign w:val="center"/>
          </w:tcPr>
          <w:p w14:paraId="775BFEEC" w14:textId="77777777" w:rsidR="00C3118E" w:rsidRPr="001A6E42" w:rsidRDefault="00C3118E" w:rsidP="0050449D">
            <w:pPr>
              <w:spacing w:after="0" w:line="360" w:lineRule="auto"/>
              <w:jc w:val="center"/>
              <w:rPr>
                <w:b/>
                <w:bCs/>
                <w:sz w:val="24"/>
                <w:szCs w:val="24"/>
              </w:rPr>
            </w:pPr>
            <w:r w:rsidRPr="001A6E42">
              <w:rPr>
                <w:rFonts w:hint="cs"/>
                <w:b/>
                <w:bCs/>
                <w:sz w:val="24"/>
                <w:szCs w:val="24"/>
                <w:rtl/>
              </w:rPr>
              <w:t>أوافق</w:t>
            </w:r>
          </w:p>
        </w:tc>
      </w:tr>
      <w:tr w:rsidR="00384222" w:rsidRPr="00933A08" w14:paraId="069845B7" w14:textId="77777777" w:rsidTr="0050449D">
        <w:trPr>
          <w:jc w:val="center"/>
        </w:trPr>
        <w:tc>
          <w:tcPr>
            <w:tcW w:w="3632" w:type="dxa"/>
            <w:shd w:val="clear" w:color="auto" w:fill="auto"/>
            <w:vAlign w:val="center"/>
          </w:tcPr>
          <w:p w14:paraId="4D2E817C" w14:textId="77777777" w:rsidR="00C3118E" w:rsidRPr="001A6E42" w:rsidRDefault="00C3118E" w:rsidP="0050449D">
            <w:pPr>
              <w:spacing w:after="0" w:line="360" w:lineRule="auto"/>
              <w:jc w:val="lowKashida"/>
              <w:rPr>
                <w:b/>
                <w:bCs/>
                <w:sz w:val="24"/>
                <w:szCs w:val="24"/>
                <w:rtl/>
              </w:rPr>
            </w:pPr>
            <w:r w:rsidRPr="001A6E42">
              <w:rPr>
                <w:b/>
                <w:bCs/>
                <w:sz w:val="24"/>
                <w:szCs w:val="24"/>
                <w:rtl/>
              </w:rPr>
              <w:t>توجد خطط رسمية تختص بإدارة البيئة بالمؤسسة.</w:t>
            </w:r>
          </w:p>
        </w:tc>
        <w:tc>
          <w:tcPr>
            <w:tcW w:w="869" w:type="dxa"/>
            <w:shd w:val="clear" w:color="auto" w:fill="auto"/>
            <w:vAlign w:val="center"/>
          </w:tcPr>
          <w:p w14:paraId="0C2A5D7F" w14:textId="77777777" w:rsidR="00C3118E" w:rsidRPr="001A6E42" w:rsidRDefault="00C3118E" w:rsidP="0050449D">
            <w:pPr>
              <w:widowControl w:val="0"/>
              <w:shd w:val="clear" w:color="auto" w:fill="FFFFFF"/>
              <w:spacing w:after="0" w:line="360" w:lineRule="auto"/>
              <w:jc w:val="center"/>
              <w:rPr>
                <w:b/>
                <w:bCs/>
                <w:sz w:val="24"/>
                <w:szCs w:val="24"/>
                <w:rtl/>
              </w:rPr>
            </w:pPr>
            <w:r w:rsidRPr="001A6E42">
              <w:rPr>
                <w:rFonts w:hint="cs"/>
                <w:b/>
                <w:bCs/>
                <w:sz w:val="24"/>
                <w:szCs w:val="24"/>
                <w:rtl/>
              </w:rPr>
              <w:t>3.59</w:t>
            </w:r>
          </w:p>
        </w:tc>
        <w:tc>
          <w:tcPr>
            <w:tcW w:w="914" w:type="dxa"/>
            <w:shd w:val="clear" w:color="auto" w:fill="FFFFFF"/>
            <w:vAlign w:val="center"/>
          </w:tcPr>
          <w:p w14:paraId="505196BF" w14:textId="77777777" w:rsidR="00C3118E" w:rsidRPr="001A6E42" w:rsidRDefault="00C3118E" w:rsidP="0050449D">
            <w:pPr>
              <w:widowControl w:val="0"/>
              <w:shd w:val="clear" w:color="auto" w:fill="FFFFFF"/>
              <w:spacing w:after="0" w:line="360" w:lineRule="auto"/>
              <w:jc w:val="center"/>
              <w:rPr>
                <w:b/>
                <w:bCs/>
                <w:sz w:val="24"/>
                <w:szCs w:val="24"/>
                <w:rtl/>
              </w:rPr>
            </w:pPr>
            <w:r w:rsidRPr="001A6E42">
              <w:rPr>
                <w:rFonts w:hint="cs"/>
                <w:b/>
                <w:bCs/>
                <w:sz w:val="24"/>
                <w:szCs w:val="24"/>
                <w:rtl/>
              </w:rPr>
              <w:t>1.150</w:t>
            </w:r>
          </w:p>
        </w:tc>
        <w:tc>
          <w:tcPr>
            <w:tcW w:w="767" w:type="dxa"/>
            <w:shd w:val="clear" w:color="auto" w:fill="auto"/>
            <w:vAlign w:val="center"/>
          </w:tcPr>
          <w:p w14:paraId="6510ED68" w14:textId="77777777" w:rsidR="00C3118E" w:rsidRPr="001A6E42" w:rsidRDefault="00C3118E" w:rsidP="0050449D">
            <w:pPr>
              <w:widowControl w:val="0"/>
              <w:shd w:val="clear" w:color="auto" w:fill="FFFFFF"/>
              <w:spacing w:after="0" w:line="360" w:lineRule="auto"/>
              <w:jc w:val="center"/>
              <w:rPr>
                <w:b/>
                <w:bCs/>
                <w:sz w:val="24"/>
                <w:szCs w:val="24"/>
                <w:rtl/>
              </w:rPr>
            </w:pPr>
            <w:r w:rsidRPr="001A6E42">
              <w:rPr>
                <w:rFonts w:hint="cs"/>
                <w:b/>
                <w:bCs/>
                <w:sz w:val="24"/>
                <w:szCs w:val="24"/>
                <w:rtl/>
              </w:rPr>
              <w:t>29.57</w:t>
            </w:r>
          </w:p>
        </w:tc>
        <w:tc>
          <w:tcPr>
            <w:tcW w:w="849" w:type="dxa"/>
            <w:shd w:val="clear" w:color="auto" w:fill="FFFFFF"/>
            <w:vAlign w:val="center"/>
          </w:tcPr>
          <w:p w14:paraId="5570AEAF" w14:textId="77777777" w:rsidR="00C3118E" w:rsidRPr="001A6E42" w:rsidRDefault="00C3118E" w:rsidP="0050449D">
            <w:pPr>
              <w:spacing w:after="0" w:line="360" w:lineRule="auto"/>
              <w:jc w:val="center"/>
              <w:rPr>
                <w:b/>
                <w:bCs/>
                <w:sz w:val="24"/>
                <w:szCs w:val="24"/>
              </w:rPr>
            </w:pPr>
            <w:r w:rsidRPr="001A6E42">
              <w:rPr>
                <w:b/>
                <w:bCs/>
                <w:sz w:val="24"/>
                <w:szCs w:val="24"/>
              </w:rPr>
              <w:t>0.01</w:t>
            </w:r>
          </w:p>
        </w:tc>
        <w:tc>
          <w:tcPr>
            <w:tcW w:w="847" w:type="dxa"/>
            <w:shd w:val="clear" w:color="auto" w:fill="auto"/>
            <w:vAlign w:val="center"/>
          </w:tcPr>
          <w:p w14:paraId="5EEA4BBC" w14:textId="77777777" w:rsidR="00C3118E" w:rsidRPr="001A6E42" w:rsidRDefault="00C3118E" w:rsidP="0050449D">
            <w:pPr>
              <w:widowControl w:val="0"/>
              <w:shd w:val="clear" w:color="auto" w:fill="FFFFFF"/>
              <w:spacing w:after="0" w:line="360" w:lineRule="auto"/>
              <w:jc w:val="center"/>
              <w:rPr>
                <w:b/>
                <w:bCs/>
                <w:sz w:val="24"/>
                <w:szCs w:val="24"/>
              </w:rPr>
            </w:pPr>
            <w:r w:rsidRPr="001A6E42">
              <w:rPr>
                <w:b/>
                <w:bCs/>
                <w:sz w:val="24"/>
                <w:szCs w:val="24"/>
              </w:rPr>
              <w:t>4</w:t>
            </w:r>
          </w:p>
        </w:tc>
        <w:tc>
          <w:tcPr>
            <w:tcW w:w="849" w:type="dxa"/>
            <w:shd w:val="clear" w:color="auto" w:fill="FFFFFF"/>
            <w:vAlign w:val="center"/>
          </w:tcPr>
          <w:p w14:paraId="5D68552B" w14:textId="77777777" w:rsidR="00C3118E" w:rsidRPr="001A6E42" w:rsidRDefault="00C3118E" w:rsidP="0050449D">
            <w:pPr>
              <w:widowControl w:val="0"/>
              <w:shd w:val="clear" w:color="auto" w:fill="FFFFFF"/>
              <w:spacing w:after="0" w:line="360" w:lineRule="auto"/>
              <w:jc w:val="center"/>
              <w:rPr>
                <w:b/>
                <w:bCs/>
                <w:sz w:val="24"/>
                <w:szCs w:val="24"/>
                <w:rtl/>
              </w:rPr>
            </w:pPr>
            <w:r w:rsidRPr="001A6E42">
              <w:rPr>
                <w:rFonts w:hint="cs"/>
                <w:b/>
                <w:bCs/>
                <w:sz w:val="24"/>
                <w:szCs w:val="24"/>
                <w:rtl/>
              </w:rPr>
              <w:t>أوافق</w:t>
            </w:r>
          </w:p>
        </w:tc>
      </w:tr>
      <w:tr w:rsidR="00384222" w:rsidRPr="00933A08" w14:paraId="432EBB87" w14:textId="77777777" w:rsidTr="0050449D">
        <w:trPr>
          <w:jc w:val="center"/>
        </w:trPr>
        <w:tc>
          <w:tcPr>
            <w:tcW w:w="3632" w:type="dxa"/>
            <w:shd w:val="clear" w:color="auto" w:fill="auto"/>
            <w:vAlign w:val="center"/>
          </w:tcPr>
          <w:p w14:paraId="1AB730F5" w14:textId="77777777" w:rsidR="00C3118E" w:rsidRPr="001A6E42" w:rsidRDefault="00C3118E" w:rsidP="0050449D">
            <w:pPr>
              <w:spacing w:after="0" w:line="360" w:lineRule="auto"/>
              <w:jc w:val="lowKashida"/>
              <w:rPr>
                <w:b/>
                <w:bCs/>
                <w:sz w:val="24"/>
                <w:szCs w:val="24"/>
                <w:rtl/>
              </w:rPr>
            </w:pPr>
            <w:r w:rsidRPr="001A6E42">
              <w:rPr>
                <w:b/>
                <w:bCs/>
                <w:sz w:val="24"/>
                <w:szCs w:val="24"/>
                <w:rtl/>
              </w:rPr>
              <w:t>يتم تنسيق الموارد بإدارة البيئة وفق احتياجاتها.</w:t>
            </w:r>
          </w:p>
        </w:tc>
        <w:tc>
          <w:tcPr>
            <w:tcW w:w="869" w:type="dxa"/>
            <w:shd w:val="clear" w:color="auto" w:fill="auto"/>
            <w:vAlign w:val="center"/>
          </w:tcPr>
          <w:p w14:paraId="00DDF8AE" w14:textId="77777777" w:rsidR="00C3118E" w:rsidRPr="001A6E42" w:rsidRDefault="00C3118E" w:rsidP="0050449D">
            <w:pPr>
              <w:widowControl w:val="0"/>
              <w:shd w:val="clear" w:color="auto" w:fill="FFFFFF"/>
              <w:spacing w:after="0" w:line="360" w:lineRule="auto"/>
              <w:jc w:val="center"/>
              <w:rPr>
                <w:b/>
                <w:bCs/>
                <w:sz w:val="24"/>
                <w:szCs w:val="24"/>
                <w:rtl/>
              </w:rPr>
            </w:pPr>
            <w:r w:rsidRPr="001A6E42">
              <w:rPr>
                <w:rFonts w:hint="cs"/>
                <w:b/>
                <w:bCs/>
                <w:sz w:val="24"/>
                <w:szCs w:val="24"/>
                <w:rtl/>
              </w:rPr>
              <w:t>4.09</w:t>
            </w:r>
          </w:p>
        </w:tc>
        <w:tc>
          <w:tcPr>
            <w:tcW w:w="914" w:type="dxa"/>
            <w:shd w:val="clear" w:color="auto" w:fill="FFFFFF"/>
            <w:vAlign w:val="center"/>
          </w:tcPr>
          <w:p w14:paraId="5E99DE3C" w14:textId="77777777" w:rsidR="00C3118E" w:rsidRPr="001A6E42" w:rsidRDefault="00C3118E" w:rsidP="0050449D">
            <w:pPr>
              <w:widowControl w:val="0"/>
              <w:shd w:val="clear" w:color="auto" w:fill="FFFFFF"/>
              <w:spacing w:after="0" w:line="360" w:lineRule="auto"/>
              <w:jc w:val="center"/>
              <w:rPr>
                <w:b/>
                <w:bCs/>
                <w:sz w:val="24"/>
                <w:szCs w:val="24"/>
                <w:rtl/>
              </w:rPr>
            </w:pPr>
            <w:r w:rsidRPr="001A6E42">
              <w:rPr>
                <w:rFonts w:hint="cs"/>
                <w:b/>
                <w:bCs/>
                <w:sz w:val="24"/>
                <w:szCs w:val="24"/>
                <w:rtl/>
              </w:rPr>
              <w:t>1.055</w:t>
            </w:r>
          </w:p>
        </w:tc>
        <w:tc>
          <w:tcPr>
            <w:tcW w:w="767" w:type="dxa"/>
            <w:shd w:val="clear" w:color="auto" w:fill="auto"/>
            <w:vAlign w:val="center"/>
          </w:tcPr>
          <w:p w14:paraId="4FEF9863" w14:textId="77777777" w:rsidR="00C3118E" w:rsidRPr="001A6E42" w:rsidRDefault="00C3118E" w:rsidP="0050449D">
            <w:pPr>
              <w:widowControl w:val="0"/>
              <w:shd w:val="clear" w:color="auto" w:fill="FFFFFF"/>
              <w:spacing w:after="0" w:line="360" w:lineRule="auto"/>
              <w:jc w:val="center"/>
              <w:rPr>
                <w:b/>
                <w:bCs/>
                <w:sz w:val="24"/>
                <w:szCs w:val="24"/>
                <w:rtl/>
              </w:rPr>
            </w:pPr>
            <w:r w:rsidRPr="001A6E42">
              <w:rPr>
                <w:rFonts w:hint="cs"/>
                <w:b/>
                <w:bCs/>
                <w:sz w:val="24"/>
                <w:szCs w:val="24"/>
                <w:rtl/>
              </w:rPr>
              <w:t>36.42</w:t>
            </w:r>
          </w:p>
        </w:tc>
        <w:tc>
          <w:tcPr>
            <w:tcW w:w="849" w:type="dxa"/>
            <w:shd w:val="clear" w:color="auto" w:fill="FFFFFF"/>
            <w:vAlign w:val="center"/>
          </w:tcPr>
          <w:p w14:paraId="35B5E52F" w14:textId="77777777" w:rsidR="00C3118E" w:rsidRPr="001A6E42" w:rsidRDefault="00C3118E" w:rsidP="0050449D">
            <w:pPr>
              <w:spacing w:after="0" w:line="360" w:lineRule="auto"/>
              <w:jc w:val="center"/>
              <w:rPr>
                <w:b/>
                <w:bCs/>
                <w:sz w:val="24"/>
                <w:szCs w:val="24"/>
              </w:rPr>
            </w:pPr>
            <w:r w:rsidRPr="001A6E42">
              <w:rPr>
                <w:b/>
                <w:bCs/>
                <w:sz w:val="24"/>
                <w:szCs w:val="24"/>
              </w:rPr>
              <w:t>0.02</w:t>
            </w:r>
          </w:p>
        </w:tc>
        <w:tc>
          <w:tcPr>
            <w:tcW w:w="847" w:type="dxa"/>
            <w:shd w:val="clear" w:color="auto" w:fill="auto"/>
            <w:vAlign w:val="center"/>
          </w:tcPr>
          <w:p w14:paraId="1E260009" w14:textId="77777777" w:rsidR="00C3118E" w:rsidRPr="001A6E42" w:rsidRDefault="00C3118E" w:rsidP="0050449D">
            <w:pPr>
              <w:spacing w:after="0" w:line="360" w:lineRule="auto"/>
              <w:jc w:val="center"/>
              <w:rPr>
                <w:b/>
                <w:bCs/>
                <w:sz w:val="24"/>
                <w:szCs w:val="24"/>
              </w:rPr>
            </w:pPr>
            <w:r w:rsidRPr="001A6E42">
              <w:rPr>
                <w:b/>
                <w:bCs/>
                <w:sz w:val="24"/>
                <w:szCs w:val="24"/>
              </w:rPr>
              <w:t>1</w:t>
            </w:r>
          </w:p>
        </w:tc>
        <w:tc>
          <w:tcPr>
            <w:tcW w:w="849" w:type="dxa"/>
            <w:shd w:val="clear" w:color="auto" w:fill="FFFFFF"/>
            <w:vAlign w:val="center"/>
          </w:tcPr>
          <w:p w14:paraId="32DC2972" w14:textId="77777777" w:rsidR="00C3118E" w:rsidRPr="001A6E42" w:rsidRDefault="00C3118E" w:rsidP="0050449D">
            <w:pPr>
              <w:spacing w:after="0" w:line="360" w:lineRule="auto"/>
              <w:jc w:val="center"/>
              <w:rPr>
                <w:b/>
                <w:bCs/>
                <w:sz w:val="24"/>
                <w:szCs w:val="24"/>
              </w:rPr>
            </w:pPr>
            <w:r w:rsidRPr="001A6E42">
              <w:rPr>
                <w:rFonts w:hint="cs"/>
                <w:b/>
                <w:bCs/>
                <w:sz w:val="24"/>
                <w:szCs w:val="24"/>
                <w:rtl/>
              </w:rPr>
              <w:t>أوافق</w:t>
            </w:r>
          </w:p>
        </w:tc>
      </w:tr>
      <w:tr w:rsidR="00384222" w:rsidRPr="00933A08" w14:paraId="426CC355" w14:textId="77777777" w:rsidTr="0050449D">
        <w:trPr>
          <w:trHeight w:val="626"/>
          <w:jc w:val="center"/>
        </w:trPr>
        <w:tc>
          <w:tcPr>
            <w:tcW w:w="3632" w:type="dxa"/>
            <w:shd w:val="clear" w:color="auto" w:fill="auto"/>
            <w:vAlign w:val="center"/>
          </w:tcPr>
          <w:p w14:paraId="72DCFDF6" w14:textId="77777777" w:rsidR="00C3118E" w:rsidRPr="001A6E42" w:rsidRDefault="00C3118E" w:rsidP="0050449D">
            <w:pPr>
              <w:spacing w:after="0" w:line="360" w:lineRule="auto"/>
              <w:jc w:val="lowKashida"/>
              <w:rPr>
                <w:b/>
                <w:bCs/>
                <w:sz w:val="24"/>
                <w:szCs w:val="24"/>
                <w:rtl/>
              </w:rPr>
            </w:pPr>
            <w:r w:rsidRPr="001A6E42">
              <w:rPr>
                <w:b/>
                <w:bCs/>
                <w:sz w:val="24"/>
                <w:szCs w:val="24"/>
                <w:rtl/>
              </w:rPr>
              <w:t>توجد رقابة فعلية على نظام الإدارة البيئية.</w:t>
            </w:r>
          </w:p>
        </w:tc>
        <w:tc>
          <w:tcPr>
            <w:tcW w:w="869" w:type="dxa"/>
            <w:shd w:val="clear" w:color="auto" w:fill="auto"/>
            <w:vAlign w:val="center"/>
          </w:tcPr>
          <w:p w14:paraId="2307B0FE" w14:textId="77777777" w:rsidR="00C3118E" w:rsidRPr="001A6E42" w:rsidRDefault="00C3118E" w:rsidP="0050449D">
            <w:pPr>
              <w:widowControl w:val="0"/>
              <w:shd w:val="clear" w:color="auto" w:fill="FFFFFF"/>
              <w:spacing w:after="0" w:line="360" w:lineRule="auto"/>
              <w:jc w:val="center"/>
              <w:rPr>
                <w:b/>
                <w:bCs/>
                <w:sz w:val="24"/>
                <w:szCs w:val="24"/>
                <w:rtl/>
              </w:rPr>
            </w:pPr>
            <w:r w:rsidRPr="001A6E42">
              <w:rPr>
                <w:rFonts w:hint="cs"/>
                <w:b/>
                <w:bCs/>
                <w:sz w:val="24"/>
                <w:szCs w:val="24"/>
                <w:rtl/>
              </w:rPr>
              <w:t>3.58</w:t>
            </w:r>
          </w:p>
        </w:tc>
        <w:tc>
          <w:tcPr>
            <w:tcW w:w="914" w:type="dxa"/>
            <w:shd w:val="clear" w:color="auto" w:fill="FFFFFF"/>
            <w:vAlign w:val="center"/>
          </w:tcPr>
          <w:p w14:paraId="791DC607" w14:textId="77777777" w:rsidR="00C3118E" w:rsidRPr="001A6E42" w:rsidRDefault="00C3118E" w:rsidP="0050449D">
            <w:pPr>
              <w:widowControl w:val="0"/>
              <w:shd w:val="clear" w:color="auto" w:fill="FFFFFF"/>
              <w:spacing w:after="0" w:line="360" w:lineRule="auto"/>
              <w:jc w:val="center"/>
              <w:rPr>
                <w:b/>
                <w:bCs/>
                <w:sz w:val="24"/>
                <w:szCs w:val="24"/>
                <w:rtl/>
              </w:rPr>
            </w:pPr>
            <w:r w:rsidRPr="001A6E42">
              <w:rPr>
                <w:rFonts w:hint="cs"/>
                <w:b/>
                <w:bCs/>
                <w:sz w:val="24"/>
                <w:szCs w:val="24"/>
                <w:rtl/>
              </w:rPr>
              <w:t>0.951</w:t>
            </w:r>
          </w:p>
        </w:tc>
        <w:tc>
          <w:tcPr>
            <w:tcW w:w="767" w:type="dxa"/>
            <w:shd w:val="clear" w:color="auto" w:fill="auto"/>
            <w:vAlign w:val="center"/>
          </w:tcPr>
          <w:p w14:paraId="0642FEDF" w14:textId="77777777" w:rsidR="00C3118E" w:rsidRPr="001A6E42" w:rsidRDefault="00C3118E" w:rsidP="0050449D">
            <w:pPr>
              <w:widowControl w:val="0"/>
              <w:shd w:val="clear" w:color="auto" w:fill="FFFFFF"/>
              <w:spacing w:after="0" w:line="360" w:lineRule="auto"/>
              <w:jc w:val="center"/>
              <w:rPr>
                <w:b/>
                <w:bCs/>
                <w:sz w:val="24"/>
                <w:szCs w:val="24"/>
                <w:rtl/>
              </w:rPr>
            </w:pPr>
            <w:r w:rsidRPr="001A6E42">
              <w:rPr>
                <w:rFonts w:hint="cs"/>
                <w:b/>
                <w:bCs/>
                <w:sz w:val="24"/>
                <w:szCs w:val="24"/>
                <w:rtl/>
              </w:rPr>
              <w:t>30.89</w:t>
            </w:r>
          </w:p>
        </w:tc>
        <w:tc>
          <w:tcPr>
            <w:tcW w:w="849" w:type="dxa"/>
            <w:shd w:val="clear" w:color="auto" w:fill="FFFFFF"/>
            <w:vAlign w:val="center"/>
          </w:tcPr>
          <w:p w14:paraId="53385C18" w14:textId="77777777" w:rsidR="00C3118E" w:rsidRPr="001A6E42" w:rsidRDefault="00C3118E" w:rsidP="0050449D">
            <w:pPr>
              <w:spacing w:after="0" w:line="360" w:lineRule="auto"/>
              <w:jc w:val="center"/>
              <w:rPr>
                <w:b/>
                <w:bCs/>
                <w:sz w:val="24"/>
                <w:szCs w:val="24"/>
              </w:rPr>
            </w:pPr>
            <w:r w:rsidRPr="001A6E42">
              <w:rPr>
                <w:b/>
                <w:bCs/>
                <w:sz w:val="24"/>
                <w:szCs w:val="24"/>
              </w:rPr>
              <w:t>0.01</w:t>
            </w:r>
          </w:p>
        </w:tc>
        <w:tc>
          <w:tcPr>
            <w:tcW w:w="847" w:type="dxa"/>
            <w:shd w:val="clear" w:color="auto" w:fill="auto"/>
            <w:vAlign w:val="center"/>
          </w:tcPr>
          <w:p w14:paraId="3431EF91" w14:textId="77777777" w:rsidR="00C3118E" w:rsidRPr="001A6E42" w:rsidRDefault="00C3118E" w:rsidP="0050449D">
            <w:pPr>
              <w:spacing w:after="0" w:line="360" w:lineRule="auto"/>
              <w:jc w:val="center"/>
              <w:rPr>
                <w:b/>
                <w:bCs/>
                <w:sz w:val="24"/>
                <w:szCs w:val="24"/>
              </w:rPr>
            </w:pPr>
            <w:r w:rsidRPr="001A6E42">
              <w:rPr>
                <w:b/>
                <w:bCs/>
                <w:sz w:val="24"/>
                <w:szCs w:val="24"/>
              </w:rPr>
              <w:t>5</w:t>
            </w:r>
          </w:p>
        </w:tc>
        <w:tc>
          <w:tcPr>
            <w:tcW w:w="849" w:type="dxa"/>
            <w:shd w:val="clear" w:color="auto" w:fill="FFFFFF"/>
            <w:vAlign w:val="center"/>
          </w:tcPr>
          <w:p w14:paraId="7AC06843" w14:textId="77777777" w:rsidR="00C3118E" w:rsidRPr="001A6E42" w:rsidRDefault="00C3118E" w:rsidP="0050449D">
            <w:pPr>
              <w:spacing w:after="0" w:line="360" w:lineRule="auto"/>
              <w:jc w:val="center"/>
              <w:rPr>
                <w:b/>
                <w:bCs/>
                <w:sz w:val="24"/>
                <w:szCs w:val="24"/>
              </w:rPr>
            </w:pPr>
            <w:r w:rsidRPr="001A6E42">
              <w:rPr>
                <w:rFonts w:hint="cs"/>
                <w:b/>
                <w:bCs/>
                <w:sz w:val="24"/>
                <w:szCs w:val="24"/>
                <w:rtl/>
              </w:rPr>
              <w:t>أوافق</w:t>
            </w:r>
          </w:p>
        </w:tc>
      </w:tr>
      <w:tr w:rsidR="00384222" w:rsidRPr="00933A08" w14:paraId="3D810919" w14:textId="77777777" w:rsidTr="0050449D">
        <w:trPr>
          <w:jc w:val="center"/>
        </w:trPr>
        <w:tc>
          <w:tcPr>
            <w:tcW w:w="3632" w:type="dxa"/>
            <w:shd w:val="clear" w:color="auto" w:fill="auto"/>
            <w:vAlign w:val="center"/>
          </w:tcPr>
          <w:p w14:paraId="618E6A6B" w14:textId="77777777" w:rsidR="00C3118E" w:rsidRPr="001A6E42" w:rsidRDefault="00C3118E" w:rsidP="0050449D">
            <w:pPr>
              <w:spacing w:after="0" w:line="360" w:lineRule="auto"/>
              <w:jc w:val="lowKashida"/>
              <w:rPr>
                <w:b/>
                <w:bCs/>
                <w:sz w:val="24"/>
                <w:szCs w:val="24"/>
                <w:rtl/>
              </w:rPr>
            </w:pPr>
            <w:r w:rsidRPr="001A6E42">
              <w:rPr>
                <w:b/>
                <w:bCs/>
                <w:sz w:val="24"/>
                <w:szCs w:val="24"/>
                <w:rtl/>
              </w:rPr>
              <w:t>تتوفر لدى إدارة البيئة المعلومات الكافية التي من خلالها تتم الممارسة الإدارية.</w:t>
            </w:r>
          </w:p>
        </w:tc>
        <w:tc>
          <w:tcPr>
            <w:tcW w:w="869" w:type="dxa"/>
            <w:shd w:val="clear" w:color="auto" w:fill="auto"/>
            <w:vAlign w:val="center"/>
          </w:tcPr>
          <w:p w14:paraId="2F958335" w14:textId="77777777" w:rsidR="00C3118E" w:rsidRPr="001A6E42" w:rsidRDefault="00C3118E" w:rsidP="0050449D">
            <w:pPr>
              <w:widowControl w:val="0"/>
              <w:shd w:val="clear" w:color="auto" w:fill="FFFFFF"/>
              <w:spacing w:after="0" w:line="360" w:lineRule="auto"/>
              <w:jc w:val="center"/>
              <w:rPr>
                <w:b/>
                <w:bCs/>
                <w:sz w:val="24"/>
                <w:szCs w:val="24"/>
                <w:rtl/>
              </w:rPr>
            </w:pPr>
            <w:r w:rsidRPr="001A6E42">
              <w:rPr>
                <w:rFonts w:hint="cs"/>
                <w:b/>
                <w:bCs/>
                <w:sz w:val="24"/>
                <w:szCs w:val="24"/>
                <w:rtl/>
              </w:rPr>
              <w:t>3.56</w:t>
            </w:r>
          </w:p>
        </w:tc>
        <w:tc>
          <w:tcPr>
            <w:tcW w:w="914" w:type="dxa"/>
            <w:shd w:val="clear" w:color="auto" w:fill="FFFFFF"/>
            <w:vAlign w:val="center"/>
          </w:tcPr>
          <w:p w14:paraId="15D75728" w14:textId="77777777" w:rsidR="00C3118E" w:rsidRPr="001A6E42" w:rsidRDefault="00C3118E" w:rsidP="0050449D">
            <w:pPr>
              <w:widowControl w:val="0"/>
              <w:shd w:val="clear" w:color="auto" w:fill="FFFFFF"/>
              <w:spacing w:after="0" w:line="360" w:lineRule="auto"/>
              <w:jc w:val="center"/>
              <w:rPr>
                <w:b/>
                <w:bCs/>
                <w:sz w:val="24"/>
                <w:szCs w:val="24"/>
                <w:rtl/>
              </w:rPr>
            </w:pPr>
            <w:r w:rsidRPr="001A6E42">
              <w:rPr>
                <w:rFonts w:hint="cs"/>
                <w:b/>
                <w:bCs/>
                <w:sz w:val="24"/>
                <w:szCs w:val="24"/>
                <w:rtl/>
              </w:rPr>
              <w:t>1.024</w:t>
            </w:r>
          </w:p>
        </w:tc>
        <w:tc>
          <w:tcPr>
            <w:tcW w:w="767" w:type="dxa"/>
            <w:shd w:val="clear" w:color="auto" w:fill="auto"/>
            <w:vAlign w:val="center"/>
          </w:tcPr>
          <w:p w14:paraId="01375747" w14:textId="77777777" w:rsidR="00C3118E" w:rsidRPr="001A6E42" w:rsidRDefault="00C3118E" w:rsidP="0050449D">
            <w:pPr>
              <w:widowControl w:val="0"/>
              <w:shd w:val="clear" w:color="auto" w:fill="FFFFFF"/>
              <w:spacing w:after="0" w:line="360" w:lineRule="auto"/>
              <w:jc w:val="center"/>
              <w:rPr>
                <w:b/>
                <w:bCs/>
                <w:sz w:val="24"/>
                <w:szCs w:val="24"/>
                <w:rtl/>
              </w:rPr>
            </w:pPr>
            <w:r w:rsidRPr="001A6E42">
              <w:rPr>
                <w:rFonts w:hint="cs"/>
                <w:b/>
                <w:bCs/>
                <w:sz w:val="24"/>
                <w:szCs w:val="24"/>
                <w:rtl/>
              </w:rPr>
              <w:t>34.29</w:t>
            </w:r>
          </w:p>
        </w:tc>
        <w:tc>
          <w:tcPr>
            <w:tcW w:w="849" w:type="dxa"/>
            <w:shd w:val="clear" w:color="auto" w:fill="FFFFFF"/>
            <w:vAlign w:val="center"/>
          </w:tcPr>
          <w:p w14:paraId="431BE5AE" w14:textId="77777777" w:rsidR="00C3118E" w:rsidRPr="001A6E42" w:rsidRDefault="00C3118E" w:rsidP="0050449D">
            <w:pPr>
              <w:spacing w:after="0" w:line="360" w:lineRule="auto"/>
              <w:jc w:val="center"/>
              <w:rPr>
                <w:b/>
                <w:bCs/>
                <w:sz w:val="24"/>
                <w:szCs w:val="24"/>
              </w:rPr>
            </w:pPr>
            <w:r w:rsidRPr="001A6E42">
              <w:rPr>
                <w:b/>
                <w:bCs/>
                <w:sz w:val="24"/>
                <w:szCs w:val="24"/>
              </w:rPr>
              <w:t>0.00</w:t>
            </w:r>
          </w:p>
        </w:tc>
        <w:tc>
          <w:tcPr>
            <w:tcW w:w="847" w:type="dxa"/>
            <w:shd w:val="clear" w:color="auto" w:fill="auto"/>
            <w:vAlign w:val="center"/>
          </w:tcPr>
          <w:p w14:paraId="20472878" w14:textId="77777777" w:rsidR="00C3118E" w:rsidRPr="001A6E42" w:rsidRDefault="00C3118E" w:rsidP="0050449D">
            <w:pPr>
              <w:spacing w:after="0" w:line="360" w:lineRule="auto"/>
              <w:jc w:val="center"/>
              <w:rPr>
                <w:b/>
                <w:bCs/>
                <w:sz w:val="24"/>
                <w:szCs w:val="24"/>
              </w:rPr>
            </w:pPr>
            <w:r w:rsidRPr="001A6E42">
              <w:rPr>
                <w:b/>
                <w:bCs/>
                <w:sz w:val="24"/>
                <w:szCs w:val="24"/>
              </w:rPr>
              <w:t>6</w:t>
            </w:r>
          </w:p>
        </w:tc>
        <w:tc>
          <w:tcPr>
            <w:tcW w:w="849" w:type="dxa"/>
            <w:shd w:val="clear" w:color="auto" w:fill="FFFFFF"/>
            <w:vAlign w:val="center"/>
          </w:tcPr>
          <w:p w14:paraId="64E843E1" w14:textId="77777777" w:rsidR="00C3118E" w:rsidRPr="001A6E42" w:rsidRDefault="00C3118E" w:rsidP="0050449D">
            <w:pPr>
              <w:spacing w:after="0" w:line="360" w:lineRule="auto"/>
              <w:jc w:val="center"/>
              <w:rPr>
                <w:b/>
                <w:bCs/>
                <w:sz w:val="24"/>
                <w:szCs w:val="24"/>
              </w:rPr>
            </w:pPr>
            <w:r w:rsidRPr="001A6E42">
              <w:rPr>
                <w:rFonts w:hint="cs"/>
                <w:b/>
                <w:bCs/>
                <w:sz w:val="24"/>
                <w:szCs w:val="24"/>
                <w:rtl/>
              </w:rPr>
              <w:t>أوافق</w:t>
            </w:r>
          </w:p>
        </w:tc>
      </w:tr>
      <w:tr w:rsidR="00384222" w:rsidRPr="00933A08" w14:paraId="7897CDF6" w14:textId="77777777" w:rsidTr="0050449D">
        <w:trPr>
          <w:jc w:val="center"/>
        </w:trPr>
        <w:tc>
          <w:tcPr>
            <w:tcW w:w="3632" w:type="dxa"/>
            <w:shd w:val="clear" w:color="auto" w:fill="auto"/>
            <w:vAlign w:val="center"/>
          </w:tcPr>
          <w:p w14:paraId="1A46CF50" w14:textId="77777777" w:rsidR="00C3118E" w:rsidRPr="001A6E42" w:rsidRDefault="00C3118E" w:rsidP="0050449D">
            <w:pPr>
              <w:spacing w:after="0" w:line="360" w:lineRule="auto"/>
              <w:jc w:val="lowKashida"/>
              <w:rPr>
                <w:b/>
                <w:bCs/>
                <w:sz w:val="24"/>
                <w:szCs w:val="24"/>
                <w:rtl/>
              </w:rPr>
            </w:pPr>
            <w:r w:rsidRPr="001A6E42">
              <w:rPr>
                <w:rFonts w:hint="cs"/>
                <w:b/>
                <w:bCs/>
                <w:sz w:val="24"/>
                <w:szCs w:val="24"/>
                <w:rtl/>
              </w:rPr>
              <w:t>إجمالي محور الكفاءة</w:t>
            </w:r>
          </w:p>
        </w:tc>
        <w:tc>
          <w:tcPr>
            <w:tcW w:w="869" w:type="dxa"/>
            <w:shd w:val="clear" w:color="auto" w:fill="auto"/>
            <w:vAlign w:val="center"/>
          </w:tcPr>
          <w:p w14:paraId="298BF1A0" w14:textId="77777777" w:rsidR="00C3118E" w:rsidRPr="001A6E42" w:rsidRDefault="00C3118E" w:rsidP="0050449D">
            <w:pPr>
              <w:widowControl w:val="0"/>
              <w:shd w:val="clear" w:color="auto" w:fill="FFFFFF"/>
              <w:spacing w:after="0" w:line="360" w:lineRule="auto"/>
              <w:jc w:val="center"/>
              <w:rPr>
                <w:b/>
                <w:bCs/>
                <w:sz w:val="24"/>
                <w:szCs w:val="24"/>
                <w:rtl/>
              </w:rPr>
            </w:pPr>
            <w:r w:rsidRPr="001A6E42">
              <w:rPr>
                <w:rFonts w:hint="cs"/>
                <w:b/>
                <w:bCs/>
                <w:sz w:val="24"/>
                <w:szCs w:val="24"/>
                <w:rtl/>
              </w:rPr>
              <w:t>22.08</w:t>
            </w:r>
          </w:p>
        </w:tc>
        <w:tc>
          <w:tcPr>
            <w:tcW w:w="914" w:type="dxa"/>
            <w:shd w:val="clear" w:color="auto" w:fill="FFFFFF"/>
            <w:vAlign w:val="center"/>
          </w:tcPr>
          <w:p w14:paraId="78C15E7D" w14:textId="77777777" w:rsidR="00C3118E" w:rsidRPr="001A6E42" w:rsidRDefault="00C3118E" w:rsidP="0050449D">
            <w:pPr>
              <w:widowControl w:val="0"/>
              <w:shd w:val="clear" w:color="auto" w:fill="FFFFFF"/>
              <w:spacing w:after="0" w:line="360" w:lineRule="auto"/>
              <w:jc w:val="center"/>
              <w:rPr>
                <w:b/>
                <w:bCs/>
                <w:sz w:val="24"/>
                <w:szCs w:val="24"/>
                <w:rtl/>
              </w:rPr>
            </w:pPr>
            <w:r w:rsidRPr="001A6E42">
              <w:rPr>
                <w:rFonts w:hint="cs"/>
                <w:b/>
                <w:bCs/>
                <w:sz w:val="24"/>
                <w:szCs w:val="24"/>
                <w:rtl/>
              </w:rPr>
              <w:t>6.76</w:t>
            </w:r>
          </w:p>
        </w:tc>
        <w:tc>
          <w:tcPr>
            <w:tcW w:w="767" w:type="dxa"/>
            <w:shd w:val="clear" w:color="auto" w:fill="auto"/>
            <w:vAlign w:val="center"/>
          </w:tcPr>
          <w:p w14:paraId="2D52D9AC" w14:textId="77777777" w:rsidR="00C3118E" w:rsidRPr="001A6E42" w:rsidRDefault="00C3118E" w:rsidP="0050449D">
            <w:pPr>
              <w:widowControl w:val="0"/>
              <w:shd w:val="clear" w:color="auto" w:fill="FFFFFF"/>
              <w:spacing w:after="0" w:line="360" w:lineRule="auto"/>
              <w:jc w:val="center"/>
              <w:rPr>
                <w:b/>
                <w:bCs/>
                <w:sz w:val="24"/>
                <w:szCs w:val="24"/>
                <w:rtl/>
              </w:rPr>
            </w:pPr>
            <w:r w:rsidRPr="001A6E42">
              <w:rPr>
                <w:rFonts w:hint="cs"/>
                <w:b/>
                <w:bCs/>
                <w:sz w:val="24"/>
                <w:szCs w:val="24"/>
                <w:rtl/>
              </w:rPr>
              <w:t>201.6</w:t>
            </w:r>
          </w:p>
        </w:tc>
        <w:tc>
          <w:tcPr>
            <w:tcW w:w="849" w:type="dxa"/>
            <w:shd w:val="clear" w:color="auto" w:fill="FFFFFF"/>
            <w:vAlign w:val="center"/>
          </w:tcPr>
          <w:p w14:paraId="5E75637D" w14:textId="77777777" w:rsidR="00C3118E" w:rsidRPr="001A6E42" w:rsidRDefault="00C3118E" w:rsidP="0050449D">
            <w:pPr>
              <w:spacing w:after="0" w:line="360" w:lineRule="auto"/>
              <w:jc w:val="center"/>
              <w:rPr>
                <w:b/>
                <w:bCs/>
                <w:sz w:val="24"/>
                <w:szCs w:val="24"/>
              </w:rPr>
            </w:pPr>
            <w:r w:rsidRPr="001A6E42">
              <w:rPr>
                <w:b/>
                <w:bCs/>
                <w:sz w:val="24"/>
                <w:szCs w:val="24"/>
              </w:rPr>
              <w:t>0.06</w:t>
            </w:r>
          </w:p>
        </w:tc>
        <w:tc>
          <w:tcPr>
            <w:tcW w:w="847" w:type="dxa"/>
            <w:shd w:val="clear" w:color="auto" w:fill="auto"/>
            <w:vAlign w:val="center"/>
          </w:tcPr>
          <w:p w14:paraId="5876A19A" w14:textId="77777777" w:rsidR="00C3118E" w:rsidRPr="001A6E42" w:rsidRDefault="00C3118E" w:rsidP="0050449D">
            <w:pPr>
              <w:spacing w:after="0" w:line="360" w:lineRule="auto"/>
              <w:jc w:val="center"/>
              <w:rPr>
                <w:b/>
                <w:bCs/>
                <w:sz w:val="24"/>
                <w:szCs w:val="24"/>
              </w:rPr>
            </w:pPr>
            <w:r w:rsidRPr="001A6E42">
              <w:rPr>
                <w:rFonts w:hint="cs"/>
                <w:b/>
                <w:bCs/>
                <w:sz w:val="24"/>
                <w:szCs w:val="24"/>
                <w:rtl/>
              </w:rPr>
              <w:t>-</w:t>
            </w:r>
          </w:p>
        </w:tc>
        <w:tc>
          <w:tcPr>
            <w:tcW w:w="849" w:type="dxa"/>
            <w:shd w:val="clear" w:color="auto" w:fill="FFFFFF"/>
            <w:vAlign w:val="center"/>
          </w:tcPr>
          <w:p w14:paraId="5A228010" w14:textId="77777777" w:rsidR="00C3118E" w:rsidRPr="001A6E42" w:rsidRDefault="00C3118E" w:rsidP="0050449D">
            <w:pPr>
              <w:spacing w:after="0" w:line="360" w:lineRule="auto"/>
              <w:jc w:val="center"/>
              <w:rPr>
                <w:b/>
                <w:bCs/>
                <w:sz w:val="24"/>
                <w:szCs w:val="24"/>
                <w:rtl/>
              </w:rPr>
            </w:pPr>
            <w:r w:rsidRPr="001A6E42">
              <w:rPr>
                <w:rFonts w:hint="cs"/>
                <w:b/>
                <w:bCs/>
                <w:sz w:val="24"/>
                <w:szCs w:val="24"/>
                <w:rtl/>
              </w:rPr>
              <w:t>-</w:t>
            </w:r>
          </w:p>
        </w:tc>
      </w:tr>
    </w:tbl>
    <w:p w14:paraId="72C542A3" w14:textId="32B92A6A" w:rsidR="00C3118E" w:rsidRPr="00933A08" w:rsidRDefault="001317B7" w:rsidP="00933A08">
      <w:pPr>
        <w:spacing w:after="0"/>
        <w:jc w:val="lowKashida"/>
        <w:rPr>
          <w:sz w:val="28"/>
          <w:szCs w:val="28"/>
          <w:rtl/>
        </w:rPr>
      </w:pPr>
      <w:r>
        <w:rPr>
          <w:rFonts w:hint="cs"/>
          <w:sz w:val="28"/>
          <w:szCs w:val="28"/>
          <w:rtl/>
        </w:rPr>
        <w:t>المصدر: إ</w:t>
      </w:r>
      <w:r w:rsidR="00C3118E" w:rsidRPr="00933A08">
        <w:rPr>
          <w:rFonts w:hint="cs"/>
          <w:sz w:val="28"/>
          <w:szCs w:val="28"/>
          <w:rtl/>
        </w:rPr>
        <w:t xml:space="preserve">عداد الباحث من نتائج الاستبيان باستخدام برنامج </w:t>
      </w:r>
      <w:r w:rsidR="00C3118E" w:rsidRPr="00933A08">
        <w:rPr>
          <w:sz w:val="28"/>
          <w:szCs w:val="28"/>
        </w:rPr>
        <w:t>spss</w:t>
      </w:r>
      <w:r w:rsidR="00C3118E" w:rsidRPr="00933A08">
        <w:rPr>
          <w:rFonts w:hint="cs"/>
          <w:sz w:val="28"/>
          <w:szCs w:val="28"/>
          <w:rtl/>
        </w:rPr>
        <w:t>،2024م</w:t>
      </w:r>
    </w:p>
    <w:p w14:paraId="149A5331" w14:textId="77777777" w:rsidR="00C3118E" w:rsidRPr="00933A08" w:rsidRDefault="00C3118E" w:rsidP="008B23A3">
      <w:pPr>
        <w:autoSpaceDE w:val="0"/>
        <w:autoSpaceDN w:val="0"/>
        <w:adjustRightInd w:val="0"/>
        <w:spacing w:after="0"/>
        <w:jc w:val="lowKashida"/>
        <w:rPr>
          <w:sz w:val="28"/>
          <w:szCs w:val="28"/>
          <w:rtl/>
        </w:rPr>
      </w:pPr>
      <w:r w:rsidRPr="00933A08">
        <w:rPr>
          <w:sz w:val="28"/>
          <w:szCs w:val="28"/>
          <w:rtl/>
        </w:rPr>
        <w:t>يتضح من الجدول (</w:t>
      </w:r>
      <w:r w:rsidRPr="00933A08">
        <w:rPr>
          <w:sz w:val="28"/>
          <w:szCs w:val="28"/>
        </w:rPr>
        <w:t>7</w:t>
      </w:r>
      <w:r w:rsidRPr="00933A08">
        <w:rPr>
          <w:sz w:val="28"/>
          <w:szCs w:val="28"/>
          <w:rtl/>
        </w:rPr>
        <w:t>) ما يلي:</w:t>
      </w:r>
    </w:p>
    <w:p w14:paraId="7F762888" w14:textId="0DBBBBA1" w:rsidR="00C3118E" w:rsidRPr="00933A08" w:rsidRDefault="00C3118E" w:rsidP="0050449D">
      <w:pPr>
        <w:numPr>
          <w:ilvl w:val="0"/>
          <w:numId w:val="4"/>
        </w:numPr>
        <w:spacing w:after="0" w:line="312" w:lineRule="auto"/>
        <w:ind w:left="590" w:hanging="306"/>
        <w:jc w:val="lowKashida"/>
        <w:rPr>
          <w:sz w:val="28"/>
          <w:szCs w:val="28"/>
        </w:rPr>
      </w:pPr>
      <w:r w:rsidRPr="00933A08">
        <w:rPr>
          <w:sz w:val="28"/>
          <w:szCs w:val="28"/>
          <w:rtl/>
        </w:rPr>
        <w:t xml:space="preserve">بلغ المتوسط الحسابي المرجح بالأوزان للعبارة " يوجد بالمؤسسة إدارة بيئة ضمن مسؤولياتها الاجتماعية. " (3.61)، بانحراف معياري قدرة (0.911)، وقد أخذت هذه العينة الرتبة (3) بين العبارات الأساسية لهذا المحور، وبلغت قيمة </w:t>
      </w:r>
      <w:r w:rsidRPr="00933A08">
        <w:rPr>
          <w:sz w:val="28"/>
          <w:szCs w:val="28"/>
        </w:rPr>
        <w:t>t</w:t>
      </w:r>
      <w:r w:rsidRPr="00933A08">
        <w:rPr>
          <w:sz w:val="28"/>
          <w:szCs w:val="28"/>
          <w:rtl/>
        </w:rPr>
        <w:t xml:space="preserve"> (37.19) بمستوى معنوية (</w:t>
      </w:r>
      <w:r w:rsidRPr="00933A08">
        <w:rPr>
          <w:sz w:val="28"/>
          <w:szCs w:val="28"/>
        </w:rPr>
        <w:t>0.00</w:t>
      </w:r>
      <w:r w:rsidRPr="00933A08">
        <w:rPr>
          <w:sz w:val="28"/>
          <w:szCs w:val="28"/>
          <w:rtl/>
        </w:rPr>
        <w:t>) وهذه القيمة أقل من مستوى المعنوية (</w:t>
      </w:r>
      <w:r w:rsidRPr="00933A08">
        <w:rPr>
          <w:sz w:val="28"/>
          <w:szCs w:val="28"/>
        </w:rPr>
        <w:t>5</w:t>
      </w:r>
      <w:r w:rsidRPr="00933A08">
        <w:rPr>
          <w:sz w:val="28"/>
          <w:szCs w:val="28"/>
          <w:rtl/>
        </w:rPr>
        <w:t>%) ما يشير</w:t>
      </w:r>
      <w:r w:rsidR="001317B7">
        <w:rPr>
          <w:sz w:val="28"/>
          <w:szCs w:val="28"/>
          <w:rtl/>
        </w:rPr>
        <w:t xml:space="preserve"> إلى </w:t>
      </w:r>
      <w:r w:rsidRPr="00933A08">
        <w:rPr>
          <w:sz w:val="28"/>
          <w:szCs w:val="28"/>
          <w:rtl/>
        </w:rPr>
        <w:t>وجود فروق ذ</w:t>
      </w:r>
      <w:r w:rsidR="001317B7">
        <w:rPr>
          <w:rFonts w:hint="cs"/>
          <w:sz w:val="28"/>
          <w:szCs w:val="28"/>
          <w:rtl/>
        </w:rPr>
        <w:t>ات</w:t>
      </w:r>
      <w:r w:rsidRPr="00933A08">
        <w:rPr>
          <w:sz w:val="28"/>
          <w:szCs w:val="28"/>
          <w:rtl/>
        </w:rPr>
        <w:t xml:space="preserve"> </w:t>
      </w:r>
      <w:r w:rsidR="001317B7">
        <w:rPr>
          <w:rFonts w:hint="cs"/>
          <w:sz w:val="28"/>
          <w:szCs w:val="28"/>
          <w:rtl/>
        </w:rPr>
        <w:t>(</w:t>
      </w:r>
      <w:r w:rsidRPr="00933A08">
        <w:rPr>
          <w:sz w:val="28"/>
          <w:szCs w:val="28"/>
          <w:rtl/>
        </w:rPr>
        <w:t xml:space="preserve">دلالة </w:t>
      </w:r>
      <w:r w:rsidR="001317B7">
        <w:rPr>
          <w:sz w:val="28"/>
          <w:szCs w:val="28"/>
          <w:rtl/>
        </w:rPr>
        <w:t>إحصا</w:t>
      </w:r>
      <w:r w:rsidRPr="00933A08">
        <w:rPr>
          <w:sz w:val="28"/>
          <w:szCs w:val="28"/>
          <w:rtl/>
        </w:rPr>
        <w:t>ئية</w:t>
      </w:r>
      <w:r w:rsidR="001317B7">
        <w:rPr>
          <w:rFonts w:hint="cs"/>
          <w:sz w:val="28"/>
          <w:szCs w:val="28"/>
          <w:rtl/>
        </w:rPr>
        <w:t>)</w:t>
      </w:r>
      <w:r w:rsidRPr="00933A08">
        <w:rPr>
          <w:sz w:val="28"/>
          <w:szCs w:val="28"/>
          <w:rtl/>
        </w:rPr>
        <w:t xml:space="preserve"> بين </w:t>
      </w:r>
      <w:r w:rsidR="001317B7">
        <w:rPr>
          <w:sz w:val="28"/>
          <w:szCs w:val="28"/>
          <w:rtl/>
        </w:rPr>
        <w:t>إجاب</w:t>
      </w:r>
      <w:r w:rsidRPr="00933A08">
        <w:rPr>
          <w:sz w:val="28"/>
          <w:szCs w:val="28"/>
          <w:rtl/>
        </w:rPr>
        <w:t>ات أفراد العينة</w:t>
      </w:r>
      <w:r w:rsidR="001317B7">
        <w:rPr>
          <w:rFonts w:hint="cs"/>
          <w:sz w:val="28"/>
          <w:szCs w:val="28"/>
          <w:rtl/>
        </w:rPr>
        <w:t>،</w:t>
      </w:r>
      <w:r w:rsidRPr="00933A08">
        <w:rPr>
          <w:sz w:val="28"/>
          <w:szCs w:val="28"/>
          <w:rtl/>
        </w:rPr>
        <w:t xml:space="preserve"> لصالح الموافقين على هذه العبارة.</w:t>
      </w:r>
    </w:p>
    <w:p w14:paraId="72FDF046" w14:textId="20306CF5" w:rsidR="00C3118E" w:rsidRPr="00933A08" w:rsidRDefault="00C3118E" w:rsidP="0050449D">
      <w:pPr>
        <w:numPr>
          <w:ilvl w:val="0"/>
          <w:numId w:val="4"/>
        </w:numPr>
        <w:spacing w:after="0" w:line="312" w:lineRule="auto"/>
        <w:ind w:left="590" w:hanging="306"/>
        <w:jc w:val="lowKashida"/>
        <w:rPr>
          <w:sz w:val="28"/>
          <w:szCs w:val="28"/>
        </w:rPr>
      </w:pPr>
      <w:r w:rsidRPr="00933A08">
        <w:rPr>
          <w:sz w:val="28"/>
          <w:szCs w:val="28"/>
          <w:rtl/>
        </w:rPr>
        <w:t>بلغ المتوسط الحسابي المرجح بالأوزان للعبارة تمتلك المؤسسة رؤية مستقبلية واضحة ل</w:t>
      </w:r>
      <w:r w:rsidR="001317B7">
        <w:rPr>
          <w:sz w:val="28"/>
          <w:szCs w:val="28"/>
          <w:rtl/>
        </w:rPr>
        <w:t>تفعيل الإدارة البيئية. " (3.65) بانحراف معياري قدرة (1.174)</w:t>
      </w:r>
      <w:r w:rsidRPr="00933A08">
        <w:rPr>
          <w:sz w:val="28"/>
          <w:szCs w:val="28"/>
          <w:rtl/>
        </w:rPr>
        <w:t xml:space="preserve"> وقد أخذت هذه العينة الرتبة (2) بين العبارات الأساسية لهذا المحور، وبلغت قيمة </w:t>
      </w:r>
      <w:r w:rsidRPr="00933A08">
        <w:rPr>
          <w:sz w:val="28"/>
          <w:szCs w:val="28"/>
        </w:rPr>
        <w:t>t</w:t>
      </w:r>
      <w:r w:rsidRPr="00933A08">
        <w:rPr>
          <w:sz w:val="28"/>
          <w:szCs w:val="28"/>
          <w:rtl/>
        </w:rPr>
        <w:t xml:space="preserve"> (33.24) بمستوى معنوية (</w:t>
      </w:r>
      <w:r w:rsidRPr="00933A08">
        <w:rPr>
          <w:sz w:val="28"/>
          <w:szCs w:val="28"/>
        </w:rPr>
        <w:t>0.02</w:t>
      </w:r>
      <w:r w:rsidRPr="00933A08">
        <w:rPr>
          <w:sz w:val="28"/>
          <w:szCs w:val="28"/>
          <w:rtl/>
        </w:rPr>
        <w:t>) وهذه القيمة أقل من مستوى المعنوية (</w:t>
      </w:r>
      <w:r w:rsidRPr="00933A08">
        <w:rPr>
          <w:sz w:val="28"/>
          <w:szCs w:val="28"/>
        </w:rPr>
        <w:t>5</w:t>
      </w:r>
      <w:r w:rsidRPr="00933A08">
        <w:rPr>
          <w:sz w:val="28"/>
          <w:szCs w:val="28"/>
          <w:rtl/>
        </w:rPr>
        <w:t>%) ما يشير</w:t>
      </w:r>
      <w:r w:rsidR="001317B7">
        <w:rPr>
          <w:sz w:val="28"/>
          <w:szCs w:val="28"/>
          <w:rtl/>
        </w:rPr>
        <w:t xml:space="preserve"> إلى </w:t>
      </w:r>
      <w:r w:rsidRPr="00933A08">
        <w:rPr>
          <w:sz w:val="28"/>
          <w:szCs w:val="28"/>
          <w:rtl/>
        </w:rPr>
        <w:t>وجود فروق ذ</w:t>
      </w:r>
      <w:r w:rsidR="001317B7">
        <w:rPr>
          <w:rFonts w:hint="cs"/>
          <w:sz w:val="28"/>
          <w:szCs w:val="28"/>
          <w:rtl/>
        </w:rPr>
        <w:t>ات</w:t>
      </w:r>
      <w:r w:rsidRPr="00933A08">
        <w:rPr>
          <w:sz w:val="28"/>
          <w:szCs w:val="28"/>
          <w:rtl/>
        </w:rPr>
        <w:t xml:space="preserve"> </w:t>
      </w:r>
      <w:r w:rsidR="001317B7">
        <w:rPr>
          <w:rFonts w:hint="cs"/>
          <w:sz w:val="28"/>
          <w:szCs w:val="28"/>
          <w:rtl/>
        </w:rPr>
        <w:t>(</w:t>
      </w:r>
      <w:r w:rsidRPr="00933A08">
        <w:rPr>
          <w:sz w:val="28"/>
          <w:szCs w:val="28"/>
          <w:rtl/>
        </w:rPr>
        <w:t xml:space="preserve">دلالة </w:t>
      </w:r>
      <w:r w:rsidR="001317B7">
        <w:rPr>
          <w:sz w:val="28"/>
          <w:szCs w:val="28"/>
          <w:rtl/>
        </w:rPr>
        <w:t>إحصا</w:t>
      </w:r>
      <w:r w:rsidRPr="00933A08">
        <w:rPr>
          <w:sz w:val="28"/>
          <w:szCs w:val="28"/>
          <w:rtl/>
        </w:rPr>
        <w:t>ئية</w:t>
      </w:r>
      <w:r w:rsidR="001317B7">
        <w:rPr>
          <w:rFonts w:hint="cs"/>
          <w:sz w:val="28"/>
          <w:szCs w:val="28"/>
          <w:rtl/>
        </w:rPr>
        <w:t>)</w:t>
      </w:r>
      <w:r w:rsidRPr="00933A08">
        <w:rPr>
          <w:sz w:val="28"/>
          <w:szCs w:val="28"/>
          <w:rtl/>
        </w:rPr>
        <w:t xml:space="preserve"> بين </w:t>
      </w:r>
      <w:r w:rsidR="001317B7">
        <w:rPr>
          <w:sz w:val="28"/>
          <w:szCs w:val="28"/>
          <w:rtl/>
        </w:rPr>
        <w:t>إجاب</w:t>
      </w:r>
      <w:r w:rsidRPr="00933A08">
        <w:rPr>
          <w:sz w:val="28"/>
          <w:szCs w:val="28"/>
          <w:rtl/>
        </w:rPr>
        <w:t>ات أفراد العينة</w:t>
      </w:r>
      <w:r w:rsidR="001317B7">
        <w:rPr>
          <w:rFonts w:hint="cs"/>
          <w:sz w:val="28"/>
          <w:szCs w:val="28"/>
          <w:rtl/>
        </w:rPr>
        <w:t>،</w:t>
      </w:r>
      <w:r w:rsidRPr="00933A08">
        <w:rPr>
          <w:sz w:val="28"/>
          <w:szCs w:val="28"/>
          <w:rtl/>
        </w:rPr>
        <w:t xml:space="preserve"> لصالح الموافقين على هذه العبارة.</w:t>
      </w:r>
    </w:p>
    <w:p w14:paraId="12F7ABD6" w14:textId="4B0E0A72" w:rsidR="00C3118E" w:rsidRPr="00933A08" w:rsidRDefault="00C3118E" w:rsidP="0050449D">
      <w:pPr>
        <w:numPr>
          <w:ilvl w:val="0"/>
          <w:numId w:val="4"/>
        </w:numPr>
        <w:spacing w:after="0" w:line="312" w:lineRule="auto"/>
        <w:ind w:left="590" w:hanging="306"/>
        <w:jc w:val="lowKashida"/>
        <w:rPr>
          <w:sz w:val="28"/>
          <w:szCs w:val="28"/>
          <w:rtl/>
        </w:rPr>
      </w:pPr>
      <w:r w:rsidRPr="00933A08">
        <w:rPr>
          <w:sz w:val="28"/>
          <w:szCs w:val="28"/>
          <w:rtl/>
        </w:rPr>
        <w:t>بلغ المتوسط الحسابي المرجح بالأوزان للعبارة " توجد خطط رسمية تختص بإد</w:t>
      </w:r>
      <w:r w:rsidR="001317B7">
        <w:rPr>
          <w:sz w:val="28"/>
          <w:szCs w:val="28"/>
          <w:rtl/>
        </w:rPr>
        <w:t>ارة البيئة بالمؤسسة. " (3.59) بانحراف معياري قدرة (1.150)</w:t>
      </w:r>
      <w:r w:rsidRPr="00933A08">
        <w:rPr>
          <w:sz w:val="28"/>
          <w:szCs w:val="28"/>
          <w:rtl/>
        </w:rPr>
        <w:t xml:space="preserve"> وقد أخذت هذه العينة الرتبة (4) بين العبارات الأساسية لهذا المحور، وبلغت قيمة </w:t>
      </w:r>
      <w:r w:rsidRPr="00933A08">
        <w:rPr>
          <w:sz w:val="28"/>
          <w:szCs w:val="28"/>
        </w:rPr>
        <w:t>t</w:t>
      </w:r>
      <w:r w:rsidRPr="00933A08">
        <w:rPr>
          <w:sz w:val="28"/>
          <w:szCs w:val="28"/>
          <w:rtl/>
        </w:rPr>
        <w:t xml:space="preserve"> (29.57) بمستوى معنوية (</w:t>
      </w:r>
      <w:r w:rsidRPr="00933A08">
        <w:rPr>
          <w:sz w:val="28"/>
          <w:szCs w:val="28"/>
        </w:rPr>
        <w:t>0.01</w:t>
      </w:r>
      <w:r w:rsidRPr="00933A08">
        <w:rPr>
          <w:sz w:val="28"/>
          <w:szCs w:val="28"/>
          <w:rtl/>
        </w:rPr>
        <w:t>) وهذه القيمة أقل من مستوى المعنوية (</w:t>
      </w:r>
      <w:r w:rsidRPr="00933A08">
        <w:rPr>
          <w:sz w:val="28"/>
          <w:szCs w:val="28"/>
        </w:rPr>
        <w:t>5</w:t>
      </w:r>
      <w:r w:rsidRPr="00933A08">
        <w:rPr>
          <w:sz w:val="28"/>
          <w:szCs w:val="28"/>
          <w:rtl/>
        </w:rPr>
        <w:t>%) ما يشير</w:t>
      </w:r>
      <w:r w:rsidR="001317B7">
        <w:rPr>
          <w:sz w:val="28"/>
          <w:szCs w:val="28"/>
          <w:rtl/>
        </w:rPr>
        <w:t xml:space="preserve"> إلى </w:t>
      </w:r>
      <w:r w:rsidRPr="00933A08">
        <w:rPr>
          <w:sz w:val="28"/>
          <w:szCs w:val="28"/>
          <w:rtl/>
        </w:rPr>
        <w:t xml:space="preserve">وجود فروق </w:t>
      </w:r>
      <w:r w:rsidRPr="00933A08">
        <w:rPr>
          <w:rFonts w:hint="cs"/>
          <w:sz w:val="28"/>
          <w:szCs w:val="28"/>
          <w:rtl/>
        </w:rPr>
        <w:t>ذ</w:t>
      </w:r>
      <w:r w:rsidR="001317B7">
        <w:rPr>
          <w:rFonts w:hint="cs"/>
          <w:sz w:val="28"/>
          <w:szCs w:val="28"/>
          <w:rtl/>
        </w:rPr>
        <w:t>ات</w:t>
      </w:r>
      <w:r w:rsidRPr="00933A08">
        <w:rPr>
          <w:sz w:val="28"/>
          <w:szCs w:val="28"/>
          <w:rtl/>
        </w:rPr>
        <w:t xml:space="preserve"> </w:t>
      </w:r>
      <w:r w:rsidR="001317B7">
        <w:rPr>
          <w:rFonts w:hint="cs"/>
          <w:sz w:val="28"/>
          <w:szCs w:val="28"/>
          <w:rtl/>
        </w:rPr>
        <w:t>(</w:t>
      </w:r>
      <w:r w:rsidRPr="00933A08">
        <w:rPr>
          <w:sz w:val="28"/>
          <w:szCs w:val="28"/>
          <w:rtl/>
        </w:rPr>
        <w:t xml:space="preserve">دلالة </w:t>
      </w:r>
      <w:r w:rsidR="001317B7">
        <w:rPr>
          <w:sz w:val="28"/>
          <w:szCs w:val="28"/>
          <w:rtl/>
        </w:rPr>
        <w:t>إحصا</w:t>
      </w:r>
      <w:r w:rsidRPr="00933A08">
        <w:rPr>
          <w:sz w:val="28"/>
          <w:szCs w:val="28"/>
          <w:rtl/>
        </w:rPr>
        <w:t>ئية</w:t>
      </w:r>
      <w:r w:rsidR="001317B7">
        <w:rPr>
          <w:rFonts w:hint="cs"/>
          <w:sz w:val="28"/>
          <w:szCs w:val="28"/>
          <w:rtl/>
        </w:rPr>
        <w:t>)</w:t>
      </w:r>
      <w:r w:rsidRPr="00933A08">
        <w:rPr>
          <w:sz w:val="28"/>
          <w:szCs w:val="28"/>
          <w:rtl/>
        </w:rPr>
        <w:t xml:space="preserve"> بين </w:t>
      </w:r>
      <w:r w:rsidR="001317B7">
        <w:rPr>
          <w:sz w:val="28"/>
          <w:szCs w:val="28"/>
          <w:rtl/>
        </w:rPr>
        <w:t>إجاب</w:t>
      </w:r>
      <w:r w:rsidRPr="00933A08">
        <w:rPr>
          <w:sz w:val="28"/>
          <w:szCs w:val="28"/>
          <w:rtl/>
        </w:rPr>
        <w:t>ات أفراد العينة</w:t>
      </w:r>
      <w:r w:rsidR="001317B7">
        <w:rPr>
          <w:rFonts w:hint="cs"/>
          <w:sz w:val="28"/>
          <w:szCs w:val="28"/>
          <w:rtl/>
        </w:rPr>
        <w:t>،</w:t>
      </w:r>
      <w:r w:rsidRPr="00933A08">
        <w:rPr>
          <w:sz w:val="28"/>
          <w:szCs w:val="28"/>
          <w:rtl/>
        </w:rPr>
        <w:t xml:space="preserve"> لصالح الموافقين على هذه العبارة. </w:t>
      </w:r>
    </w:p>
    <w:p w14:paraId="4287F4B4" w14:textId="6FBFA582" w:rsidR="00C3118E" w:rsidRPr="00933A08" w:rsidRDefault="00C3118E" w:rsidP="0050449D">
      <w:pPr>
        <w:numPr>
          <w:ilvl w:val="0"/>
          <w:numId w:val="4"/>
        </w:numPr>
        <w:spacing w:after="0" w:line="312" w:lineRule="auto"/>
        <w:ind w:left="590" w:hanging="306"/>
        <w:jc w:val="lowKashida"/>
        <w:rPr>
          <w:sz w:val="28"/>
          <w:szCs w:val="28"/>
          <w:rtl/>
        </w:rPr>
      </w:pPr>
      <w:r w:rsidRPr="00933A08">
        <w:rPr>
          <w:sz w:val="28"/>
          <w:szCs w:val="28"/>
          <w:rtl/>
        </w:rPr>
        <w:t xml:space="preserve">بلغ المتوسط الحسابي المرجح بالأوزان للعبارة " يتم تنسيق الموارد بإدارة البيئة وفق احتياجاتها "(4.09)، بانحراف معياري قدرة (1.055) وقد أخذت هذه العينة الرتبة (1) بين العبارات الأساسية لهذا المحور، وبلغت قيمة </w:t>
      </w:r>
      <w:r w:rsidRPr="00933A08">
        <w:rPr>
          <w:sz w:val="28"/>
          <w:szCs w:val="28"/>
        </w:rPr>
        <w:t>t</w:t>
      </w:r>
      <w:r w:rsidRPr="00933A08">
        <w:rPr>
          <w:sz w:val="28"/>
          <w:szCs w:val="28"/>
          <w:rtl/>
        </w:rPr>
        <w:t xml:space="preserve"> (36.42) بمستوى معنوية (</w:t>
      </w:r>
      <w:r w:rsidRPr="00933A08">
        <w:rPr>
          <w:sz w:val="28"/>
          <w:szCs w:val="28"/>
        </w:rPr>
        <w:t>0.02</w:t>
      </w:r>
      <w:r w:rsidRPr="00933A08">
        <w:rPr>
          <w:sz w:val="28"/>
          <w:szCs w:val="28"/>
          <w:rtl/>
        </w:rPr>
        <w:t>) وهذه القيمة أقل من مستوى المعنوية (</w:t>
      </w:r>
      <w:r w:rsidRPr="00933A08">
        <w:rPr>
          <w:sz w:val="28"/>
          <w:szCs w:val="28"/>
        </w:rPr>
        <w:t>5</w:t>
      </w:r>
      <w:r w:rsidRPr="00933A08">
        <w:rPr>
          <w:sz w:val="28"/>
          <w:szCs w:val="28"/>
          <w:rtl/>
        </w:rPr>
        <w:t xml:space="preserve">%) </w:t>
      </w:r>
      <w:r w:rsidR="001317B7">
        <w:rPr>
          <w:rFonts w:hint="cs"/>
          <w:sz w:val="28"/>
          <w:szCs w:val="28"/>
          <w:rtl/>
        </w:rPr>
        <w:t xml:space="preserve">ما </w:t>
      </w:r>
      <w:r w:rsidRPr="00933A08">
        <w:rPr>
          <w:sz w:val="28"/>
          <w:szCs w:val="28"/>
          <w:rtl/>
        </w:rPr>
        <w:t>يشير</w:t>
      </w:r>
      <w:r w:rsidR="001317B7">
        <w:rPr>
          <w:sz w:val="28"/>
          <w:szCs w:val="28"/>
          <w:rtl/>
        </w:rPr>
        <w:t xml:space="preserve"> إلى </w:t>
      </w:r>
      <w:r w:rsidRPr="00933A08">
        <w:rPr>
          <w:sz w:val="28"/>
          <w:szCs w:val="28"/>
          <w:rtl/>
        </w:rPr>
        <w:t>وجود فروق ذ</w:t>
      </w:r>
      <w:r w:rsidR="001317B7">
        <w:rPr>
          <w:rFonts w:hint="cs"/>
          <w:sz w:val="28"/>
          <w:szCs w:val="28"/>
          <w:rtl/>
        </w:rPr>
        <w:t>ات</w:t>
      </w:r>
      <w:r w:rsidRPr="00933A08">
        <w:rPr>
          <w:sz w:val="28"/>
          <w:szCs w:val="28"/>
          <w:rtl/>
        </w:rPr>
        <w:t xml:space="preserve"> </w:t>
      </w:r>
      <w:r w:rsidR="001317B7">
        <w:rPr>
          <w:rFonts w:hint="cs"/>
          <w:sz w:val="28"/>
          <w:szCs w:val="28"/>
          <w:rtl/>
        </w:rPr>
        <w:t>(</w:t>
      </w:r>
      <w:r w:rsidRPr="00933A08">
        <w:rPr>
          <w:sz w:val="28"/>
          <w:szCs w:val="28"/>
          <w:rtl/>
        </w:rPr>
        <w:t xml:space="preserve">دلالة </w:t>
      </w:r>
      <w:r w:rsidR="001317B7">
        <w:rPr>
          <w:sz w:val="28"/>
          <w:szCs w:val="28"/>
          <w:rtl/>
        </w:rPr>
        <w:t>إحصا</w:t>
      </w:r>
      <w:r w:rsidRPr="00933A08">
        <w:rPr>
          <w:sz w:val="28"/>
          <w:szCs w:val="28"/>
          <w:rtl/>
        </w:rPr>
        <w:t>ئية</w:t>
      </w:r>
      <w:r w:rsidR="001317B7">
        <w:rPr>
          <w:rFonts w:hint="cs"/>
          <w:sz w:val="28"/>
          <w:szCs w:val="28"/>
          <w:rtl/>
        </w:rPr>
        <w:t>)</w:t>
      </w:r>
      <w:r w:rsidRPr="00933A08">
        <w:rPr>
          <w:sz w:val="28"/>
          <w:szCs w:val="28"/>
          <w:rtl/>
        </w:rPr>
        <w:t xml:space="preserve"> بين </w:t>
      </w:r>
      <w:r w:rsidR="001317B7">
        <w:rPr>
          <w:sz w:val="28"/>
          <w:szCs w:val="28"/>
          <w:rtl/>
        </w:rPr>
        <w:t>إجاب</w:t>
      </w:r>
      <w:r w:rsidRPr="00933A08">
        <w:rPr>
          <w:sz w:val="28"/>
          <w:szCs w:val="28"/>
          <w:rtl/>
        </w:rPr>
        <w:t>ات أفراد العينة</w:t>
      </w:r>
      <w:r w:rsidR="001317B7">
        <w:rPr>
          <w:rFonts w:hint="cs"/>
          <w:sz w:val="28"/>
          <w:szCs w:val="28"/>
          <w:rtl/>
        </w:rPr>
        <w:t>،</w:t>
      </w:r>
      <w:r w:rsidRPr="00933A08">
        <w:rPr>
          <w:sz w:val="28"/>
          <w:szCs w:val="28"/>
          <w:rtl/>
        </w:rPr>
        <w:t xml:space="preserve"> لصالح الموافقين على هذه العبارة. </w:t>
      </w:r>
    </w:p>
    <w:p w14:paraId="74C36D90" w14:textId="285FA21E" w:rsidR="00C3118E" w:rsidRPr="00933A08" w:rsidRDefault="00C3118E" w:rsidP="0050449D">
      <w:pPr>
        <w:numPr>
          <w:ilvl w:val="0"/>
          <w:numId w:val="4"/>
        </w:numPr>
        <w:spacing w:after="0" w:line="312" w:lineRule="auto"/>
        <w:ind w:left="590" w:hanging="306"/>
        <w:jc w:val="lowKashida"/>
        <w:rPr>
          <w:sz w:val="28"/>
          <w:szCs w:val="28"/>
          <w:rtl/>
        </w:rPr>
      </w:pPr>
      <w:r w:rsidRPr="00933A08">
        <w:rPr>
          <w:sz w:val="28"/>
          <w:szCs w:val="28"/>
          <w:rtl/>
        </w:rPr>
        <w:t>بلغ المتوسط الحسابي المرجح بالأوزان للعبارة " توجد رقابة فعلية على نظام الإدارة البيئية</w:t>
      </w:r>
      <w:r w:rsidR="001317B7">
        <w:rPr>
          <w:sz w:val="28"/>
          <w:szCs w:val="28"/>
          <w:rtl/>
        </w:rPr>
        <w:t>. "(3.58)</w:t>
      </w:r>
      <w:r w:rsidRPr="00933A08">
        <w:rPr>
          <w:sz w:val="28"/>
          <w:szCs w:val="28"/>
          <w:rtl/>
        </w:rPr>
        <w:t xml:space="preserve"> بانحراف معياري قدرة (0.951) وقد أخذت هذه العينة الرتبة (5) بين العبارات الأساسية لهذا المحور، وبلغت قيمة </w:t>
      </w:r>
      <w:r w:rsidRPr="00933A08">
        <w:rPr>
          <w:sz w:val="28"/>
          <w:szCs w:val="28"/>
        </w:rPr>
        <w:t>t</w:t>
      </w:r>
      <w:r w:rsidRPr="00933A08">
        <w:rPr>
          <w:sz w:val="28"/>
          <w:szCs w:val="28"/>
          <w:rtl/>
        </w:rPr>
        <w:t xml:space="preserve"> (30.89) بمستوى معنوية (</w:t>
      </w:r>
      <w:r w:rsidRPr="00933A08">
        <w:rPr>
          <w:sz w:val="28"/>
          <w:szCs w:val="28"/>
        </w:rPr>
        <w:t>0.01</w:t>
      </w:r>
      <w:r w:rsidRPr="00933A08">
        <w:rPr>
          <w:sz w:val="28"/>
          <w:szCs w:val="28"/>
          <w:rtl/>
        </w:rPr>
        <w:t>) وهذه القيمة أقل من مستوى المعنوية (</w:t>
      </w:r>
      <w:r w:rsidRPr="00933A08">
        <w:rPr>
          <w:sz w:val="28"/>
          <w:szCs w:val="28"/>
        </w:rPr>
        <w:t>5</w:t>
      </w:r>
      <w:r w:rsidRPr="00933A08">
        <w:rPr>
          <w:sz w:val="28"/>
          <w:szCs w:val="28"/>
          <w:rtl/>
        </w:rPr>
        <w:t>%) مما يشير</w:t>
      </w:r>
      <w:r w:rsidR="001317B7">
        <w:rPr>
          <w:sz w:val="28"/>
          <w:szCs w:val="28"/>
          <w:rtl/>
        </w:rPr>
        <w:t xml:space="preserve"> إلى </w:t>
      </w:r>
      <w:r w:rsidRPr="00933A08">
        <w:rPr>
          <w:sz w:val="28"/>
          <w:szCs w:val="28"/>
          <w:rtl/>
        </w:rPr>
        <w:t>وجود فروق ذ</w:t>
      </w:r>
      <w:r w:rsidR="001317B7">
        <w:rPr>
          <w:rFonts w:hint="cs"/>
          <w:sz w:val="28"/>
          <w:szCs w:val="28"/>
          <w:rtl/>
        </w:rPr>
        <w:t>ات</w:t>
      </w:r>
      <w:r w:rsidRPr="00933A08">
        <w:rPr>
          <w:sz w:val="28"/>
          <w:szCs w:val="28"/>
          <w:rtl/>
        </w:rPr>
        <w:t xml:space="preserve"> </w:t>
      </w:r>
      <w:r w:rsidR="001317B7">
        <w:rPr>
          <w:rFonts w:hint="cs"/>
          <w:sz w:val="28"/>
          <w:szCs w:val="28"/>
          <w:rtl/>
        </w:rPr>
        <w:t>(</w:t>
      </w:r>
      <w:r w:rsidRPr="00933A08">
        <w:rPr>
          <w:sz w:val="28"/>
          <w:szCs w:val="28"/>
          <w:rtl/>
        </w:rPr>
        <w:t xml:space="preserve">دلالة </w:t>
      </w:r>
      <w:r w:rsidR="001317B7">
        <w:rPr>
          <w:sz w:val="28"/>
          <w:szCs w:val="28"/>
          <w:rtl/>
        </w:rPr>
        <w:t>إحصا</w:t>
      </w:r>
      <w:r w:rsidRPr="00933A08">
        <w:rPr>
          <w:sz w:val="28"/>
          <w:szCs w:val="28"/>
          <w:rtl/>
        </w:rPr>
        <w:t>ئية</w:t>
      </w:r>
      <w:r w:rsidR="001317B7">
        <w:rPr>
          <w:rFonts w:hint="cs"/>
          <w:sz w:val="28"/>
          <w:szCs w:val="28"/>
          <w:rtl/>
        </w:rPr>
        <w:t>)</w:t>
      </w:r>
      <w:r w:rsidRPr="00933A08">
        <w:rPr>
          <w:sz w:val="28"/>
          <w:szCs w:val="28"/>
          <w:rtl/>
        </w:rPr>
        <w:t xml:space="preserve"> بين </w:t>
      </w:r>
      <w:r w:rsidR="001317B7">
        <w:rPr>
          <w:sz w:val="28"/>
          <w:szCs w:val="28"/>
          <w:rtl/>
        </w:rPr>
        <w:t>إجاب</w:t>
      </w:r>
      <w:r w:rsidRPr="00933A08">
        <w:rPr>
          <w:sz w:val="28"/>
          <w:szCs w:val="28"/>
          <w:rtl/>
        </w:rPr>
        <w:t>ات أفراد العينة</w:t>
      </w:r>
      <w:r w:rsidR="001317B7">
        <w:rPr>
          <w:rFonts w:hint="cs"/>
          <w:sz w:val="28"/>
          <w:szCs w:val="28"/>
          <w:rtl/>
        </w:rPr>
        <w:t>،</w:t>
      </w:r>
      <w:r w:rsidRPr="00933A08">
        <w:rPr>
          <w:sz w:val="28"/>
          <w:szCs w:val="28"/>
          <w:rtl/>
        </w:rPr>
        <w:t xml:space="preserve"> لصالح الموافقين على هذه العبارة. </w:t>
      </w:r>
    </w:p>
    <w:p w14:paraId="084F14CB" w14:textId="0B99063F" w:rsidR="00C3118E" w:rsidRPr="00933A08" w:rsidRDefault="00C3118E" w:rsidP="0050449D">
      <w:pPr>
        <w:numPr>
          <w:ilvl w:val="0"/>
          <w:numId w:val="4"/>
        </w:numPr>
        <w:spacing w:after="0" w:line="312" w:lineRule="auto"/>
        <w:ind w:left="590" w:hanging="306"/>
        <w:jc w:val="lowKashida"/>
        <w:rPr>
          <w:sz w:val="28"/>
          <w:szCs w:val="28"/>
        </w:rPr>
      </w:pPr>
      <w:r w:rsidRPr="00933A08">
        <w:rPr>
          <w:sz w:val="28"/>
          <w:szCs w:val="28"/>
          <w:rtl/>
        </w:rPr>
        <w:t>بلغ المتوسط الحسابي المرجح بالأوزان للعبارة " تتوفر لدى إدارة البيئة المعلومات الكافية التي من خلاله</w:t>
      </w:r>
      <w:r w:rsidR="001317B7">
        <w:rPr>
          <w:sz w:val="28"/>
          <w:szCs w:val="28"/>
          <w:rtl/>
        </w:rPr>
        <w:t>ا تتم الممارسة الإدارية" (3.56)</w:t>
      </w:r>
      <w:r w:rsidRPr="00933A08">
        <w:rPr>
          <w:sz w:val="28"/>
          <w:szCs w:val="28"/>
          <w:rtl/>
        </w:rPr>
        <w:t xml:space="preserve"> بانحراف معياري قدر</w:t>
      </w:r>
      <w:r w:rsidR="001317B7">
        <w:rPr>
          <w:rFonts w:hint="cs"/>
          <w:sz w:val="28"/>
          <w:szCs w:val="28"/>
          <w:rtl/>
        </w:rPr>
        <w:t>ه</w:t>
      </w:r>
      <w:r w:rsidR="001317B7">
        <w:rPr>
          <w:sz w:val="28"/>
          <w:szCs w:val="28"/>
          <w:rtl/>
        </w:rPr>
        <w:t xml:space="preserve"> (1.024)</w:t>
      </w:r>
      <w:r w:rsidRPr="00933A08">
        <w:rPr>
          <w:sz w:val="28"/>
          <w:szCs w:val="28"/>
          <w:rtl/>
        </w:rPr>
        <w:t xml:space="preserve"> وقد أخذت هذه العينة الرتبة (6) بين العبارات الأساسية لهذا المحور، وبلغت قيمة </w:t>
      </w:r>
      <w:r w:rsidRPr="00933A08">
        <w:rPr>
          <w:sz w:val="28"/>
          <w:szCs w:val="28"/>
        </w:rPr>
        <w:t>t</w:t>
      </w:r>
      <w:r w:rsidRPr="00933A08">
        <w:rPr>
          <w:sz w:val="28"/>
          <w:szCs w:val="28"/>
          <w:rtl/>
        </w:rPr>
        <w:t xml:space="preserve"> (34.29) بمستوى معنوية (</w:t>
      </w:r>
      <w:r w:rsidRPr="00933A08">
        <w:rPr>
          <w:sz w:val="28"/>
          <w:szCs w:val="28"/>
        </w:rPr>
        <w:t>0.00</w:t>
      </w:r>
      <w:r w:rsidRPr="00933A08">
        <w:rPr>
          <w:sz w:val="28"/>
          <w:szCs w:val="28"/>
          <w:rtl/>
        </w:rPr>
        <w:t>) وهذه القيمة أقل من مستوى المعنوية (</w:t>
      </w:r>
      <w:r w:rsidRPr="00933A08">
        <w:rPr>
          <w:sz w:val="28"/>
          <w:szCs w:val="28"/>
        </w:rPr>
        <w:t>5</w:t>
      </w:r>
      <w:r w:rsidR="001317B7">
        <w:rPr>
          <w:sz w:val="28"/>
          <w:szCs w:val="28"/>
          <w:rtl/>
        </w:rPr>
        <w:t>%) م</w:t>
      </w:r>
      <w:r w:rsidRPr="00933A08">
        <w:rPr>
          <w:sz w:val="28"/>
          <w:szCs w:val="28"/>
          <w:rtl/>
        </w:rPr>
        <w:t>ا يشير</w:t>
      </w:r>
      <w:r w:rsidR="001317B7">
        <w:rPr>
          <w:sz w:val="28"/>
          <w:szCs w:val="28"/>
          <w:rtl/>
        </w:rPr>
        <w:t xml:space="preserve"> إلى </w:t>
      </w:r>
      <w:r w:rsidRPr="00933A08">
        <w:rPr>
          <w:sz w:val="28"/>
          <w:szCs w:val="28"/>
          <w:rtl/>
        </w:rPr>
        <w:t>وجود فروق ذ</w:t>
      </w:r>
      <w:r w:rsidR="001317B7">
        <w:rPr>
          <w:rFonts w:hint="cs"/>
          <w:sz w:val="28"/>
          <w:szCs w:val="28"/>
          <w:rtl/>
        </w:rPr>
        <w:t>ات</w:t>
      </w:r>
      <w:r w:rsidRPr="00933A08">
        <w:rPr>
          <w:sz w:val="28"/>
          <w:szCs w:val="28"/>
          <w:rtl/>
        </w:rPr>
        <w:t xml:space="preserve"> </w:t>
      </w:r>
      <w:r w:rsidR="001317B7">
        <w:rPr>
          <w:rFonts w:hint="cs"/>
          <w:sz w:val="28"/>
          <w:szCs w:val="28"/>
          <w:rtl/>
        </w:rPr>
        <w:t>(</w:t>
      </w:r>
      <w:r w:rsidRPr="00933A08">
        <w:rPr>
          <w:sz w:val="28"/>
          <w:szCs w:val="28"/>
          <w:rtl/>
        </w:rPr>
        <w:t xml:space="preserve">دلالة </w:t>
      </w:r>
      <w:r w:rsidR="001317B7">
        <w:rPr>
          <w:sz w:val="28"/>
          <w:szCs w:val="28"/>
          <w:rtl/>
        </w:rPr>
        <w:t>إحصا</w:t>
      </w:r>
      <w:r w:rsidRPr="00933A08">
        <w:rPr>
          <w:sz w:val="28"/>
          <w:szCs w:val="28"/>
          <w:rtl/>
        </w:rPr>
        <w:t>ئية</w:t>
      </w:r>
      <w:r w:rsidR="001317B7">
        <w:rPr>
          <w:rFonts w:hint="cs"/>
          <w:sz w:val="28"/>
          <w:szCs w:val="28"/>
          <w:rtl/>
        </w:rPr>
        <w:t>)</w:t>
      </w:r>
      <w:r w:rsidRPr="00933A08">
        <w:rPr>
          <w:sz w:val="28"/>
          <w:szCs w:val="28"/>
          <w:rtl/>
        </w:rPr>
        <w:t xml:space="preserve"> بين </w:t>
      </w:r>
      <w:r w:rsidR="001317B7">
        <w:rPr>
          <w:sz w:val="28"/>
          <w:szCs w:val="28"/>
          <w:rtl/>
        </w:rPr>
        <w:t>إجاب</w:t>
      </w:r>
      <w:r w:rsidRPr="00933A08">
        <w:rPr>
          <w:sz w:val="28"/>
          <w:szCs w:val="28"/>
          <w:rtl/>
        </w:rPr>
        <w:t>ات أفراد العينة</w:t>
      </w:r>
      <w:r w:rsidR="001317B7">
        <w:rPr>
          <w:rFonts w:hint="cs"/>
          <w:sz w:val="28"/>
          <w:szCs w:val="28"/>
          <w:rtl/>
        </w:rPr>
        <w:t>،</w:t>
      </w:r>
      <w:r w:rsidRPr="00933A08">
        <w:rPr>
          <w:sz w:val="28"/>
          <w:szCs w:val="28"/>
          <w:rtl/>
        </w:rPr>
        <w:t xml:space="preserve"> لصالح الموافقين على هذه العبارة. </w:t>
      </w:r>
    </w:p>
    <w:p w14:paraId="5CDD5D60" w14:textId="50342608" w:rsidR="00C3118E" w:rsidRPr="00384222" w:rsidRDefault="00C3118E" w:rsidP="00384222">
      <w:pPr>
        <w:tabs>
          <w:tab w:val="left" w:pos="913"/>
        </w:tabs>
        <w:autoSpaceDE w:val="0"/>
        <w:autoSpaceDN w:val="0"/>
        <w:adjustRightInd w:val="0"/>
        <w:spacing w:after="0"/>
        <w:jc w:val="center"/>
        <w:rPr>
          <w:b/>
          <w:bCs/>
          <w:sz w:val="28"/>
          <w:szCs w:val="28"/>
          <w:rtl/>
        </w:rPr>
      </w:pPr>
      <w:r w:rsidRPr="00384222">
        <w:rPr>
          <w:b/>
          <w:bCs/>
          <w:sz w:val="28"/>
          <w:szCs w:val="28"/>
          <w:rtl/>
        </w:rPr>
        <w:t>جدول رقم (</w:t>
      </w:r>
      <w:r w:rsidR="00953220" w:rsidRPr="00384222">
        <w:rPr>
          <w:b/>
          <w:bCs/>
          <w:sz w:val="28"/>
          <w:szCs w:val="28"/>
        </w:rPr>
        <w:t>8</w:t>
      </w:r>
      <w:r w:rsidR="00953220" w:rsidRPr="00384222">
        <w:rPr>
          <w:rFonts w:hint="cs"/>
          <w:b/>
          <w:bCs/>
          <w:sz w:val="28"/>
          <w:szCs w:val="28"/>
          <w:rtl/>
        </w:rPr>
        <w:t>) معام</w:t>
      </w:r>
      <w:r w:rsidR="00953220" w:rsidRPr="00384222">
        <w:rPr>
          <w:b/>
          <w:bCs/>
          <w:sz w:val="28"/>
          <w:szCs w:val="28"/>
          <w:rtl/>
        </w:rPr>
        <w:t>ل</w:t>
      </w:r>
      <w:r w:rsidRPr="00384222">
        <w:rPr>
          <w:b/>
          <w:bCs/>
          <w:sz w:val="28"/>
          <w:szCs w:val="28"/>
          <w:rtl/>
        </w:rPr>
        <w:t xml:space="preserve"> </w:t>
      </w:r>
      <w:r w:rsidRPr="00384222">
        <w:rPr>
          <w:rFonts w:hint="cs"/>
          <w:b/>
          <w:bCs/>
          <w:sz w:val="28"/>
          <w:szCs w:val="28"/>
          <w:rtl/>
        </w:rPr>
        <w:t>الارتباط</w:t>
      </w:r>
      <w:r w:rsidRPr="00384222">
        <w:rPr>
          <w:b/>
          <w:bCs/>
          <w:sz w:val="28"/>
          <w:szCs w:val="28"/>
          <w:rtl/>
        </w:rPr>
        <w:t xml:space="preserve"> بيرسون بين</w:t>
      </w:r>
      <w:r w:rsidRPr="00384222">
        <w:rPr>
          <w:rFonts w:hint="cs"/>
          <w:b/>
          <w:bCs/>
          <w:sz w:val="28"/>
          <w:szCs w:val="28"/>
          <w:rtl/>
        </w:rPr>
        <w:t xml:space="preserve"> الكفاءة والمسؤولية الاجتماعية:</w:t>
      </w:r>
    </w:p>
    <w:tbl>
      <w:tblPr>
        <w:bidiVisual/>
        <w:tblW w:w="8552" w:type="dxa"/>
        <w:jc w:val="center"/>
        <w:tblInd w:w="108" w:type="dxa"/>
        <w:tblLayout w:type="fixed"/>
        <w:tblLook w:val="0000" w:firstRow="0" w:lastRow="0" w:firstColumn="0" w:lastColumn="0" w:noHBand="0" w:noVBand="0"/>
      </w:tblPr>
      <w:tblGrid>
        <w:gridCol w:w="2777"/>
        <w:gridCol w:w="1418"/>
        <w:gridCol w:w="1559"/>
        <w:gridCol w:w="2798"/>
      </w:tblGrid>
      <w:tr w:rsidR="00C3118E" w:rsidRPr="00933A08" w14:paraId="45C44A12" w14:textId="77777777" w:rsidTr="0050449D">
        <w:trPr>
          <w:trHeight w:val="1"/>
          <w:jc w:val="center"/>
        </w:trPr>
        <w:tc>
          <w:tcPr>
            <w:tcW w:w="2777" w:type="dxa"/>
            <w:tcBorders>
              <w:top w:val="single" w:sz="3" w:space="0" w:color="000000"/>
              <w:left w:val="single" w:sz="3" w:space="0" w:color="000000"/>
              <w:bottom w:val="single" w:sz="3" w:space="0" w:color="000000"/>
              <w:right w:val="single" w:sz="3" w:space="0" w:color="000000"/>
            </w:tcBorders>
            <w:shd w:val="clear" w:color="auto" w:fill="D9D9D9"/>
            <w:vAlign w:val="center"/>
          </w:tcPr>
          <w:p w14:paraId="33541D78" w14:textId="77777777" w:rsidR="00C3118E" w:rsidRPr="00953220" w:rsidRDefault="00C3118E" w:rsidP="00384222">
            <w:pPr>
              <w:tabs>
                <w:tab w:val="left" w:pos="141"/>
              </w:tabs>
              <w:autoSpaceDE w:val="0"/>
              <w:autoSpaceDN w:val="0"/>
              <w:adjustRightInd w:val="0"/>
              <w:spacing w:after="0" w:line="360" w:lineRule="auto"/>
              <w:ind w:right="-57"/>
              <w:jc w:val="center"/>
              <w:rPr>
                <w:b/>
                <w:bCs/>
                <w:sz w:val="24"/>
                <w:szCs w:val="24"/>
                <w:rtl/>
              </w:rPr>
            </w:pPr>
            <w:r w:rsidRPr="00953220">
              <w:rPr>
                <w:b/>
                <w:bCs/>
                <w:sz w:val="24"/>
                <w:szCs w:val="24"/>
                <w:rtl/>
              </w:rPr>
              <w:t xml:space="preserve">معامل </w:t>
            </w:r>
            <w:r w:rsidRPr="00953220">
              <w:rPr>
                <w:rFonts w:hint="cs"/>
                <w:b/>
                <w:bCs/>
                <w:sz w:val="24"/>
                <w:szCs w:val="24"/>
                <w:rtl/>
              </w:rPr>
              <w:t>الارتباط</w:t>
            </w:r>
            <w:r w:rsidRPr="00953220">
              <w:rPr>
                <w:b/>
                <w:bCs/>
                <w:sz w:val="24"/>
                <w:szCs w:val="24"/>
                <w:rtl/>
              </w:rPr>
              <w:t xml:space="preserve"> بيرسون</w:t>
            </w:r>
          </w:p>
        </w:tc>
        <w:tc>
          <w:tcPr>
            <w:tcW w:w="1418" w:type="dxa"/>
            <w:tcBorders>
              <w:top w:val="single" w:sz="3" w:space="0" w:color="000000"/>
              <w:left w:val="single" w:sz="3" w:space="0" w:color="000000"/>
              <w:bottom w:val="single" w:sz="3" w:space="0" w:color="000000"/>
              <w:right w:val="single" w:sz="3" w:space="0" w:color="000000"/>
            </w:tcBorders>
            <w:shd w:val="clear" w:color="auto" w:fill="D9D9D9"/>
            <w:vAlign w:val="center"/>
          </w:tcPr>
          <w:p w14:paraId="3CFB4628" w14:textId="77777777" w:rsidR="00C3118E" w:rsidRPr="00953220" w:rsidRDefault="00C3118E" w:rsidP="00384222">
            <w:pPr>
              <w:tabs>
                <w:tab w:val="left" w:pos="141"/>
              </w:tabs>
              <w:autoSpaceDE w:val="0"/>
              <w:autoSpaceDN w:val="0"/>
              <w:adjustRightInd w:val="0"/>
              <w:spacing w:after="0" w:line="360" w:lineRule="auto"/>
              <w:ind w:right="-57"/>
              <w:jc w:val="center"/>
              <w:rPr>
                <w:b/>
                <w:bCs/>
                <w:sz w:val="24"/>
                <w:szCs w:val="24"/>
                <w:rtl/>
              </w:rPr>
            </w:pPr>
            <w:r w:rsidRPr="00953220">
              <w:rPr>
                <w:b/>
                <w:bCs/>
                <w:sz w:val="24"/>
                <w:szCs w:val="24"/>
              </w:rPr>
              <w:t>p-value</w:t>
            </w:r>
          </w:p>
        </w:tc>
        <w:tc>
          <w:tcPr>
            <w:tcW w:w="1559" w:type="dxa"/>
            <w:tcBorders>
              <w:top w:val="single" w:sz="3" w:space="0" w:color="000000"/>
              <w:left w:val="single" w:sz="3" w:space="0" w:color="000000"/>
              <w:bottom w:val="single" w:sz="3" w:space="0" w:color="000000"/>
              <w:right w:val="single" w:sz="3" w:space="0" w:color="000000"/>
            </w:tcBorders>
            <w:shd w:val="clear" w:color="auto" w:fill="D9D9D9"/>
            <w:vAlign w:val="center"/>
          </w:tcPr>
          <w:p w14:paraId="0EBF43E7" w14:textId="063D09D0" w:rsidR="00C3118E" w:rsidRPr="00953220" w:rsidRDefault="00C3118E" w:rsidP="00384222">
            <w:pPr>
              <w:tabs>
                <w:tab w:val="left" w:pos="141"/>
              </w:tabs>
              <w:autoSpaceDE w:val="0"/>
              <w:autoSpaceDN w:val="0"/>
              <w:adjustRightInd w:val="0"/>
              <w:spacing w:after="0" w:line="360" w:lineRule="auto"/>
              <w:ind w:right="-57"/>
              <w:jc w:val="center"/>
              <w:rPr>
                <w:b/>
                <w:bCs/>
                <w:sz w:val="24"/>
                <w:szCs w:val="24"/>
                <w:rtl/>
              </w:rPr>
            </w:pPr>
            <w:r w:rsidRPr="00953220">
              <w:rPr>
                <w:b/>
                <w:bCs/>
                <w:sz w:val="24"/>
                <w:szCs w:val="24"/>
                <w:rtl/>
              </w:rPr>
              <w:t>الدلالة</w:t>
            </w:r>
            <w:r w:rsidRPr="00953220">
              <w:rPr>
                <w:rFonts w:hint="cs"/>
                <w:b/>
                <w:bCs/>
                <w:sz w:val="24"/>
                <w:szCs w:val="24"/>
                <w:rtl/>
              </w:rPr>
              <w:t xml:space="preserve"> ال</w:t>
            </w:r>
            <w:r w:rsidR="001317B7">
              <w:rPr>
                <w:rFonts w:hint="cs"/>
                <w:b/>
                <w:bCs/>
                <w:sz w:val="24"/>
                <w:szCs w:val="24"/>
                <w:rtl/>
              </w:rPr>
              <w:t>إحصا</w:t>
            </w:r>
            <w:r w:rsidRPr="00953220">
              <w:rPr>
                <w:rFonts w:hint="cs"/>
                <w:b/>
                <w:bCs/>
                <w:sz w:val="24"/>
                <w:szCs w:val="24"/>
                <w:rtl/>
              </w:rPr>
              <w:t>ئية</w:t>
            </w:r>
          </w:p>
        </w:tc>
        <w:tc>
          <w:tcPr>
            <w:tcW w:w="2798" w:type="dxa"/>
            <w:tcBorders>
              <w:top w:val="single" w:sz="3" w:space="0" w:color="000000"/>
              <w:left w:val="single" w:sz="3" w:space="0" w:color="000000"/>
              <w:bottom w:val="single" w:sz="3" w:space="0" w:color="000000"/>
              <w:right w:val="single" w:sz="3" w:space="0" w:color="000000"/>
            </w:tcBorders>
            <w:shd w:val="clear" w:color="auto" w:fill="D9D9D9"/>
          </w:tcPr>
          <w:p w14:paraId="5A9CA073" w14:textId="77777777" w:rsidR="00C3118E" w:rsidRPr="00953220" w:rsidRDefault="00C3118E" w:rsidP="00384222">
            <w:pPr>
              <w:tabs>
                <w:tab w:val="left" w:pos="141"/>
              </w:tabs>
              <w:autoSpaceDE w:val="0"/>
              <w:autoSpaceDN w:val="0"/>
              <w:adjustRightInd w:val="0"/>
              <w:spacing w:after="0" w:line="360" w:lineRule="auto"/>
              <w:ind w:right="-57"/>
              <w:jc w:val="center"/>
              <w:rPr>
                <w:b/>
                <w:bCs/>
                <w:sz w:val="24"/>
                <w:szCs w:val="24"/>
                <w:rtl/>
              </w:rPr>
            </w:pPr>
            <w:r w:rsidRPr="00953220">
              <w:rPr>
                <w:rFonts w:hint="cs"/>
                <w:b/>
                <w:bCs/>
                <w:sz w:val="24"/>
                <w:szCs w:val="24"/>
                <w:rtl/>
              </w:rPr>
              <w:t>نتيجة العلاقة</w:t>
            </w:r>
          </w:p>
        </w:tc>
      </w:tr>
      <w:tr w:rsidR="00C3118E" w:rsidRPr="00933A08" w14:paraId="4FD2F9BC" w14:textId="77777777" w:rsidTr="0050449D">
        <w:trPr>
          <w:trHeight w:val="1"/>
          <w:jc w:val="center"/>
        </w:trPr>
        <w:tc>
          <w:tcPr>
            <w:tcW w:w="277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65A7CC4" w14:textId="77777777" w:rsidR="00C3118E" w:rsidRPr="00953220" w:rsidRDefault="00C3118E" w:rsidP="00384222">
            <w:pPr>
              <w:tabs>
                <w:tab w:val="left" w:pos="141"/>
              </w:tabs>
              <w:autoSpaceDE w:val="0"/>
              <w:autoSpaceDN w:val="0"/>
              <w:adjustRightInd w:val="0"/>
              <w:spacing w:after="0" w:line="360" w:lineRule="auto"/>
              <w:ind w:right="-57"/>
              <w:jc w:val="center"/>
              <w:rPr>
                <w:b/>
                <w:bCs/>
                <w:sz w:val="24"/>
                <w:szCs w:val="24"/>
                <w:rtl/>
              </w:rPr>
            </w:pPr>
            <w:r w:rsidRPr="00953220">
              <w:rPr>
                <w:rFonts w:hint="cs"/>
                <w:b/>
                <w:bCs/>
                <w:sz w:val="24"/>
                <w:szCs w:val="24"/>
                <w:rtl/>
              </w:rPr>
              <w:t>085</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8713815" w14:textId="77777777" w:rsidR="00C3118E" w:rsidRPr="00953220" w:rsidRDefault="00C3118E" w:rsidP="00384222">
            <w:pPr>
              <w:tabs>
                <w:tab w:val="left" w:pos="141"/>
              </w:tabs>
              <w:autoSpaceDE w:val="0"/>
              <w:autoSpaceDN w:val="0"/>
              <w:adjustRightInd w:val="0"/>
              <w:spacing w:after="0" w:line="360" w:lineRule="auto"/>
              <w:ind w:right="-57"/>
              <w:jc w:val="center"/>
              <w:rPr>
                <w:b/>
                <w:bCs/>
                <w:sz w:val="24"/>
                <w:szCs w:val="24"/>
                <w:rtl/>
              </w:rPr>
            </w:pPr>
            <w:r w:rsidRPr="00953220">
              <w:rPr>
                <w:rFonts w:hint="cs"/>
                <w:b/>
                <w:bCs/>
                <w:sz w:val="24"/>
                <w:szCs w:val="24"/>
                <w:rtl/>
              </w:rPr>
              <w:t>0.00</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A813F0B" w14:textId="77777777" w:rsidR="00C3118E" w:rsidRPr="00953220" w:rsidRDefault="00C3118E" w:rsidP="00384222">
            <w:pPr>
              <w:tabs>
                <w:tab w:val="left" w:pos="141"/>
              </w:tabs>
              <w:autoSpaceDE w:val="0"/>
              <w:autoSpaceDN w:val="0"/>
              <w:adjustRightInd w:val="0"/>
              <w:spacing w:after="0" w:line="360" w:lineRule="auto"/>
              <w:ind w:right="-57"/>
              <w:jc w:val="center"/>
              <w:rPr>
                <w:b/>
                <w:bCs/>
                <w:sz w:val="24"/>
                <w:szCs w:val="24"/>
                <w:rtl/>
              </w:rPr>
            </w:pPr>
            <w:r w:rsidRPr="00953220">
              <w:rPr>
                <w:b/>
                <w:bCs/>
                <w:sz w:val="24"/>
                <w:szCs w:val="24"/>
                <w:rtl/>
              </w:rPr>
              <w:t>معنوية</w:t>
            </w:r>
          </w:p>
        </w:tc>
        <w:tc>
          <w:tcPr>
            <w:tcW w:w="2798" w:type="dxa"/>
            <w:tcBorders>
              <w:top w:val="single" w:sz="3" w:space="0" w:color="000000"/>
              <w:left w:val="single" w:sz="3" w:space="0" w:color="000000"/>
              <w:bottom w:val="single" w:sz="3" w:space="0" w:color="000000"/>
              <w:right w:val="single" w:sz="3" w:space="0" w:color="000000"/>
            </w:tcBorders>
            <w:shd w:val="clear" w:color="000000" w:fill="FFFFFF"/>
          </w:tcPr>
          <w:p w14:paraId="6B5C526C" w14:textId="77777777" w:rsidR="00C3118E" w:rsidRPr="00953220" w:rsidRDefault="00C3118E" w:rsidP="00384222">
            <w:pPr>
              <w:tabs>
                <w:tab w:val="left" w:pos="141"/>
              </w:tabs>
              <w:autoSpaceDE w:val="0"/>
              <w:autoSpaceDN w:val="0"/>
              <w:adjustRightInd w:val="0"/>
              <w:spacing w:after="0" w:line="360" w:lineRule="auto"/>
              <w:ind w:right="-57"/>
              <w:jc w:val="center"/>
              <w:rPr>
                <w:b/>
                <w:bCs/>
                <w:sz w:val="24"/>
                <w:szCs w:val="24"/>
                <w:rtl/>
              </w:rPr>
            </w:pPr>
            <w:r w:rsidRPr="00953220">
              <w:rPr>
                <w:rFonts w:hint="cs"/>
                <w:b/>
                <w:bCs/>
                <w:sz w:val="24"/>
                <w:szCs w:val="24"/>
                <w:rtl/>
              </w:rPr>
              <w:t>علاقة طردية قوية</w:t>
            </w:r>
          </w:p>
        </w:tc>
      </w:tr>
    </w:tbl>
    <w:p w14:paraId="6BC38EEA" w14:textId="7BA3EAA0" w:rsidR="00C3118E" w:rsidRPr="00933A08" w:rsidRDefault="00914B89" w:rsidP="00384222">
      <w:pPr>
        <w:spacing w:after="0"/>
        <w:jc w:val="lowKashida"/>
        <w:rPr>
          <w:sz w:val="28"/>
          <w:szCs w:val="28"/>
          <w:rtl/>
        </w:rPr>
      </w:pPr>
      <w:r>
        <w:rPr>
          <w:rFonts w:hint="cs"/>
          <w:sz w:val="28"/>
          <w:szCs w:val="28"/>
          <w:rtl/>
        </w:rPr>
        <w:t>المصدر: إ</w:t>
      </w:r>
      <w:r w:rsidR="00C3118E" w:rsidRPr="00933A08">
        <w:rPr>
          <w:rFonts w:hint="cs"/>
          <w:sz w:val="28"/>
          <w:szCs w:val="28"/>
          <w:rtl/>
        </w:rPr>
        <w:t xml:space="preserve">عداد الباحث من نتائج الاستبيان باستخدام برنامج </w:t>
      </w:r>
      <w:r w:rsidR="00C3118E" w:rsidRPr="00933A08">
        <w:rPr>
          <w:sz w:val="28"/>
          <w:szCs w:val="28"/>
        </w:rPr>
        <w:t>spss</w:t>
      </w:r>
      <w:r w:rsidR="00C3118E" w:rsidRPr="00933A08">
        <w:rPr>
          <w:rFonts w:hint="cs"/>
          <w:sz w:val="28"/>
          <w:szCs w:val="28"/>
          <w:rtl/>
        </w:rPr>
        <w:t>،2024م</w:t>
      </w:r>
    </w:p>
    <w:p w14:paraId="484E9D3F" w14:textId="1B616909" w:rsidR="00C3118E" w:rsidRDefault="00C3118E" w:rsidP="0050449D">
      <w:pPr>
        <w:autoSpaceDE w:val="0"/>
        <w:autoSpaceDN w:val="0"/>
        <w:adjustRightInd w:val="0"/>
        <w:spacing w:after="0" w:line="312" w:lineRule="auto"/>
        <w:jc w:val="lowKashida"/>
        <w:rPr>
          <w:sz w:val="28"/>
          <w:szCs w:val="28"/>
          <w:rtl/>
        </w:rPr>
      </w:pPr>
      <w:r w:rsidRPr="00933A08">
        <w:rPr>
          <w:sz w:val="28"/>
          <w:szCs w:val="28"/>
          <w:rtl/>
        </w:rPr>
        <w:t xml:space="preserve">من الجدول </w:t>
      </w:r>
      <w:r w:rsidRPr="00933A08">
        <w:rPr>
          <w:rFonts w:hint="cs"/>
          <w:sz w:val="28"/>
          <w:szCs w:val="28"/>
          <w:rtl/>
        </w:rPr>
        <w:t>(</w:t>
      </w:r>
      <w:r w:rsidR="00953220" w:rsidRPr="00933A08">
        <w:rPr>
          <w:sz w:val="28"/>
          <w:szCs w:val="28"/>
        </w:rPr>
        <w:t>8</w:t>
      </w:r>
      <w:r w:rsidR="00953220" w:rsidRPr="00933A08">
        <w:rPr>
          <w:rFonts w:hint="cs"/>
          <w:sz w:val="28"/>
          <w:szCs w:val="28"/>
          <w:rtl/>
        </w:rPr>
        <w:t>) نلاح</w:t>
      </w:r>
      <w:r w:rsidR="00953220" w:rsidRPr="00933A08">
        <w:rPr>
          <w:sz w:val="28"/>
          <w:szCs w:val="28"/>
          <w:rtl/>
        </w:rPr>
        <w:t>ظ</w:t>
      </w:r>
      <w:r w:rsidRPr="00933A08">
        <w:rPr>
          <w:sz w:val="28"/>
          <w:szCs w:val="28"/>
          <w:rtl/>
        </w:rPr>
        <w:t xml:space="preserve"> إن </w:t>
      </w:r>
      <w:r w:rsidRPr="00933A08">
        <w:rPr>
          <w:rFonts w:hint="cs"/>
          <w:sz w:val="28"/>
          <w:szCs w:val="28"/>
          <w:rtl/>
        </w:rPr>
        <w:t xml:space="preserve">الارتباط </w:t>
      </w:r>
      <w:r w:rsidRPr="00933A08">
        <w:rPr>
          <w:sz w:val="28"/>
          <w:szCs w:val="28"/>
          <w:rtl/>
        </w:rPr>
        <w:t>بين</w:t>
      </w:r>
      <w:r w:rsidRPr="00933A08">
        <w:rPr>
          <w:rFonts w:hint="cs"/>
          <w:sz w:val="28"/>
          <w:szCs w:val="28"/>
          <w:rtl/>
        </w:rPr>
        <w:t xml:space="preserve"> الكفاءة والمسؤولية الاجتماعية</w:t>
      </w:r>
      <w:r w:rsidRPr="00933A08">
        <w:rPr>
          <w:sz w:val="28"/>
          <w:szCs w:val="28"/>
          <w:rtl/>
        </w:rPr>
        <w:t xml:space="preserve"> قوي، إذ معامل </w:t>
      </w:r>
      <w:r w:rsidRPr="00933A08">
        <w:rPr>
          <w:rFonts w:hint="cs"/>
          <w:sz w:val="28"/>
          <w:szCs w:val="28"/>
          <w:rtl/>
        </w:rPr>
        <w:t>الارتباط</w:t>
      </w:r>
      <w:r w:rsidRPr="00933A08">
        <w:rPr>
          <w:sz w:val="28"/>
          <w:szCs w:val="28"/>
          <w:rtl/>
        </w:rPr>
        <w:t xml:space="preserve"> بيرسون </w:t>
      </w:r>
      <w:r w:rsidRPr="00933A08">
        <w:rPr>
          <w:rFonts w:hint="cs"/>
          <w:sz w:val="28"/>
          <w:szCs w:val="28"/>
          <w:rtl/>
        </w:rPr>
        <w:t>قيمته</w:t>
      </w:r>
      <w:r w:rsidRPr="00933A08">
        <w:rPr>
          <w:sz w:val="28"/>
          <w:szCs w:val="28"/>
          <w:rtl/>
        </w:rPr>
        <w:t xml:space="preserve"> عالية وموجبة وهي (</w:t>
      </w:r>
      <w:r w:rsidRPr="00933A08">
        <w:rPr>
          <w:rFonts w:hint="cs"/>
          <w:sz w:val="28"/>
          <w:szCs w:val="28"/>
          <w:rtl/>
        </w:rPr>
        <w:t>0.85</w:t>
      </w:r>
      <w:r w:rsidRPr="00933A08">
        <w:rPr>
          <w:sz w:val="28"/>
          <w:szCs w:val="28"/>
          <w:rtl/>
        </w:rPr>
        <w:t xml:space="preserve">) ودرجة </w:t>
      </w:r>
      <w:r w:rsidRPr="00933A08">
        <w:rPr>
          <w:rFonts w:hint="cs"/>
          <w:sz w:val="28"/>
          <w:szCs w:val="28"/>
          <w:rtl/>
        </w:rPr>
        <w:t>الارتباط</w:t>
      </w:r>
      <w:r w:rsidRPr="00933A08">
        <w:rPr>
          <w:sz w:val="28"/>
          <w:szCs w:val="28"/>
          <w:rtl/>
        </w:rPr>
        <w:t xml:space="preserve"> معنوية</w:t>
      </w:r>
      <w:r w:rsidR="00914B89">
        <w:rPr>
          <w:rFonts w:hint="cs"/>
          <w:sz w:val="28"/>
          <w:szCs w:val="28"/>
          <w:rtl/>
        </w:rPr>
        <w:t xml:space="preserve"> (0.00)</w:t>
      </w:r>
      <w:r w:rsidRPr="00933A08">
        <w:rPr>
          <w:rFonts w:hint="cs"/>
          <w:sz w:val="28"/>
          <w:szCs w:val="28"/>
          <w:rtl/>
        </w:rPr>
        <w:t xml:space="preserve"> ما يدل على وجود علاقة طردية قوية</w:t>
      </w:r>
      <w:r w:rsidRPr="00933A08">
        <w:rPr>
          <w:sz w:val="28"/>
          <w:szCs w:val="28"/>
          <w:rtl/>
        </w:rPr>
        <w:t>.</w:t>
      </w:r>
      <w:r w:rsidRPr="00933A08">
        <w:rPr>
          <w:rFonts w:hint="cs"/>
          <w:sz w:val="28"/>
          <w:szCs w:val="28"/>
          <w:rtl/>
        </w:rPr>
        <w:t xml:space="preserve"> </w:t>
      </w:r>
      <w:r w:rsidR="00914B89">
        <w:rPr>
          <w:sz w:val="28"/>
          <w:szCs w:val="28"/>
          <w:rtl/>
        </w:rPr>
        <w:t xml:space="preserve">إي </w:t>
      </w:r>
      <w:r w:rsidR="00914B89">
        <w:rPr>
          <w:rFonts w:hint="cs"/>
          <w:sz w:val="28"/>
          <w:szCs w:val="28"/>
          <w:rtl/>
        </w:rPr>
        <w:t>إ</w:t>
      </w:r>
      <w:r w:rsidRPr="00933A08">
        <w:rPr>
          <w:sz w:val="28"/>
          <w:szCs w:val="28"/>
          <w:rtl/>
        </w:rPr>
        <w:t xml:space="preserve">ن </w:t>
      </w:r>
      <w:r w:rsidR="001317B7">
        <w:rPr>
          <w:sz w:val="28"/>
          <w:szCs w:val="28"/>
          <w:rtl/>
        </w:rPr>
        <w:t>إجاب</w:t>
      </w:r>
      <w:r w:rsidRPr="00933A08">
        <w:rPr>
          <w:sz w:val="28"/>
          <w:szCs w:val="28"/>
          <w:rtl/>
        </w:rPr>
        <w:t xml:space="preserve">ات المبحوثين تتحيز </w:t>
      </w:r>
      <w:r w:rsidR="001317B7">
        <w:rPr>
          <w:sz w:val="28"/>
          <w:szCs w:val="28"/>
          <w:rtl/>
        </w:rPr>
        <w:t>إجاب</w:t>
      </w:r>
      <w:r w:rsidRPr="00933A08">
        <w:rPr>
          <w:sz w:val="28"/>
          <w:szCs w:val="28"/>
          <w:rtl/>
        </w:rPr>
        <w:t>ة دون غيرها</w:t>
      </w:r>
      <w:r w:rsidR="00914B89">
        <w:rPr>
          <w:rFonts w:hint="cs"/>
          <w:sz w:val="28"/>
          <w:szCs w:val="28"/>
          <w:rtl/>
        </w:rPr>
        <w:t>.</w:t>
      </w:r>
      <w:r w:rsidRPr="00933A08">
        <w:rPr>
          <w:sz w:val="28"/>
          <w:szCs w:val="28"/>
          <w:rtl/>
        </w:rPr>
        <w:t xml:space="preserve"> بناء</w:t>
      </w:r>
      <w:r w:rsidRPr="00933A08">
        <w:rPr>
          <w:rFonts w:hint="cs"/>
          <w:sz w:val="28"/>
          <w:szCs w:val="28"/>
          <w:rtl/>
        </w:rPr>
        <w:t>ً</w:t>
      </w:r>
      <w:r w:rsidRPr="00933A08">
        <w:rPr>
          <w:sz w:val="28"/>
          <w:szCs w:val="28"/>
          <w:rtl/>
        </w:rPr>
        <w:t xml:space="preserve"> على هذا تتأكد صحة الفرضية التي نصها</w:t>
      </w:r>
      <w:r w:rsidRPr="00933A08">
        <w:rPr>
          <w:rFonts w:hint="cs"/>
          <w:sz w:val="28"/>
          <w:szCs w:val="28"/>
          <w:rtl/>
        </w:rPr>
        <w:t xml:space="preserve">: (يوجد أثر ذو دلالة </w:t>
      </w:r>
      <w:r w:rsidR="001317B7">
        <w:rPr>
          <w:rFonts w:hint="cs"/>
          <w:sz w:val="28"/>
          <w:szCs w:val="28"/>
          <w:rtl/>
        </w:rPr>
        <w:t>إحصا</w:t>
      </w:r>
      <w:r w:rsidRPr="00933A08">
        <w:rPr>
          <w:rFonts w:hint="cs"/>
          <w:sz w:val="28"/>
          <w:szCs w:val="28"/>
          <w:rtl/>
        </w:rPr>
        <w:t>ئية للكفاءة والمسؤولية الاجتماعية في المؤسسة العامة للمسالخ المركزية وأسواق اللحوم - صنعاء</w:t>
      </w:r>
      <w:r w:rsidR="002D4A56">
        <w:rPr>
          <w:rFonts w:hint="cs"/>
          <w:sz w:val="28"/>
          <w:szCs w:val="28"/>
          <w:rtl/>
        </w:rPr>
        <w:t>)</w:t>
      </w:r>
    </w:p>
    <w:p w14:paraId="790A15CA" w14:textId="77777777" w:rsidR="0050449D" w:rsidRDefault="0050449D" w:rsidP="0050449D">
      <w:pPr>
        <w:rPr>
          <w:b/>
          <w:bCs/>
          <w:sz w:val="28"/>
          <w:szCs w:val="28"/>
          <w:rtl/>
        </w:rPr>
      </w:pPr>
      <w:r>
        <w:rPr>
          <w:b/>
          <w:bCs/>
          <w:sz w:val="28"/>
          <w:szCs w:val="28"/>
          <w:rtl/>
        </w:rPr>
        <w:br w:type="page"/>
      </w:r>
    </w:p>
    <w:p w14:paraId="0AF345A5" w14:textId="15F87E18" w:rsidR="00C3118E" w:rsidRPr="00384222" w:rsidRDefault="00C3118E" w:rsidP="00384222">
      <w:pPr>
        <w:widowControl w:val="0"/>
        <w:spacing w:after="0"/>
        <w:jc w:val="center"/>
        <w:rPr>
          <w:b/>
          <w:bCs/>
          <w:sz w:val="28"/>
          <w:szCs w:val="28"/>
          <w:rtl/>
        </w:rPr>
      </w:pPr>
      <w:r w:rsidRPr="00384222">
        <w:rPr>
          <w:rFonts w:hint="cs"/>
          <w:b/>
          <w:bCs/>
          <w:sz w:val="28"/>
          <w:szCs w:val="28"/>
          <w:rtl/>
        </w:rPr>
        <w:t>جدول رقم (</w:t>
      </w:r>
      <w:r w:rsidRPr="00384222">
        <w:rPr>
          <w:b/>
          <w:bCs/>
          <w:sz w:val="28"/>
          <w:szCs w:val="28"/>
        </w:rPr>
        <w:t>9</w:t>
      </w:r>
      <w:r w:rsidRPr="00384222">
        <w:rPr>
          <w:rFonts w:hint="cs"/>
          <w:b/>
          <w:bCs/>
          <w:sz w:val="28"/>
          <w:szCs w:val="28"/>
          <w:rtl/>
        </w:rPr>
        <w:t>) ال</w:t>
      </w:r>
      <w:r w:rsidR="001317B7" w:rsidRPr="00384222">
        <w:rPr>
          <w:rFonts w:hint="cs"/>
          <w:b/>
          <w:bCs/>
          <w:sz w:val="28"/>
          <w:szCs w:val="28"/>
          <w:rtl/>
        </w:rPr>
        <w:t>إحصا</w:t>
      </w:r>
      <w:r w:rsidRPr="00384222">
        <w:rPr>
          <w:rFonts w:hint="cs"/>
          <w:b/>
          <w:bCs/>
          <w:sz w:val="28"/>
          <w:szCs w:val="28"/>
          <w:rtl/>
        </w:rPr>
        <w:t>ء الوصفي لعبارات المحور الرابع: المسؤولية الاجتماعية.</w:t>
      </w:r>
    </w:p>
    <w:tbl>
      <w:tblPr>
        <w:bidiVisual/>
        <w:tblW w:w="8674" w:type="dxa"/>
        <w:jc w:val="center"/>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000"/>
        <w:gridCol w:w="980"/>
        <w:gridCol w:w="781"/>
        <w:gridCol w:w="886"/>
        <w:gridCol w:w="916"/>
        <w:gridCol w:w="849"/>
      </w:tblGrid>
      <w:tr w:rsidR="00C3118E" w:rsidRPr="00933A08" w14:paraId="359F67C4" w14:textId="77777777" w:rsidTr="0050449D">
        <w:trPr>
          <w:trHeight w:val="740"/>
          <w:tblHeader/>
          <w:jc w:val="center"/>
        </w:trPr>
        <w:tc>
          <w:tcPr>
            <w:tcW w:w="3262" w:type="dxa"/>
            <w:shd w:val="clear" w:color="auto" w:fill="D9D9D9"/>
            <w:vAlign w:val="center"/>
          </w:tcPr>
          <w:p w14:paraId="31C3708E" w14:textId="77777777" w:rsidR="00C3118E" w:rsidRPr="00953220" w:rsidRDefault="00C3118E" w:rsidP="0050449D">
            <w:pPr>
              <w:widowControl w:val="0"/>
              <w:spacing w:after="0"/>
              <w:jc w:val="center"/>
              <w:rPr>
                <w:b/>
                <w:bCs/>
                <w:sz w:val="24"/>
                <w:szCs w:val="24"/>
                <w:rtl/>
              </w:rPr>
            </w:pPr>
            <w:r w:rsidRPr="00953220">
              <w:rPr>
                <w:rFonts w:hint="cs"/>
                <w:b/>
                <w:bCs/>
                <w:sz w:val="24"/>
                <w:szCs w:val="24"/>
                <w:rtl/>
              </w:rPr>
              <w:t>عبارات المحور</w:t>
            </w:r>
          </w:p>
        </w:tc>
        <w:tc>
          <w:tcPr>
            <w:tcW w:w="1000" w:type="dxa"/>
            <w:shd w:val="clear" w:color="auto" w:fill="D9D9D9"/>
            <w:vAlign w:val="center"/>
          </w:tcPr>
          <w:p w14:paraId="31C1D878" w14:textId="77777777" w:rsidR="00C3118E" w:rsidRPr="00953220" w:rsidRDefault="00C3118E" w:rsidP="0050449D">
            <w:pPr>
              <w:widowControl w:val="0"/>
              <w:spacing w:after="0"/>
              <w:jc w:val="center"/>
              <w:rPr>
                <w:b/>
                <w:bCs/>
                <w:sz w:val="24"/>
                <w:szCs w:val="24"/>
                <w:rtl/>
              </w:rPr>
            </w:pPr>
            <w:r w:rsidRPr="00953220">
              <w:rPr>
                <w:rFonts w:hint="cs"/>
                <w:b/>
                <w:bCs/>
                <w:sz w:val="24"/>
                <w:szCs w:val="24"/>
                <w:rtl/>
              </w:rPr>
              <w:t>المتوسط</w:t>
            </w:r>
          </w:p>
          <w:p w14:paraId="749A481C" w14:textId="77777777" w:rsidR="00C3118E" w:rsidRPr="00953220" w:rsidRDefault="00C3118E" w:rsidP="0050449D">
            <w:pPr>
              <w:widowControl w:val="0"/>
              <w:spacing w:after="0"/>
              <w:jc w:val="center"/>
              <w:rPr>
                <w:b/>
                <w:bCs/>
                <w:sz w:val="24"/>
                <w:szCs w:val="24"/>
                <w:rtl/>
              </w:rPr>
            </w:pPr>
            <w:r w:rsidRPr="00953220">
              <w:rPr>
                <w:rFonts w:hint="cs"/>
                <w:b/>
                <w:bCs/>
                <w:sz w:val="24"/>
                <w:szCs w:val="24"/>
                <w:rtl/>
              </w:rPr>
              <w:t>المرجح</w:t>
            </w:r>
          </w:p>
        </w:tc>
        <w:tc>
          <w:tcPr>
            <w:tcW w:w="980" w:type="dxa"/>
            <w:shd w:val="clear" w:color="auto" w:fill="D9D9D9"/>
            <w:vAlign w:val="center"/>
          </w:tcPr>
          <w:p w14:paraId="5DCD562D" w14:textId="77777777" w:rsidR="00C3118E" w:rsidRPr="00953220" w:rsidRDefault="00C3118E" w:rsidP="0050449D">
            <w:pPr>
              <w:widowControl w:val="0"/>
              <w:spacing w:after="0"/>
              <w:jc w:val="center"/>
              <w:rPr>
                <w:b/>
                <w:bCs/>
                <w:sz w:val="24"/>
                <w:szCs w:val="24"/>
                <w:rtl/>
              </w:rPr>
            </w:pPr>
            <w:r w:rsidRPr="00953220">
              <w:rPr>
                <w:rFonts w:hint="cs"/>
                <w:b/>
                <w:bCs/>
                <w:sz w:val="24"/>
                <w:szCs w:val="24"/>
                <w:rtl/>
              </w:rPr>
              <w:t>الانحراف</w:t>
            </w:r>
          </w:p>
          <w:p w14:paraId="296FEDDE" w14:textId="77777777" w:rsidR="00C3118E" w:rsidRPr="00953220" w:rsidRDefault="00C3118E" w:rsidP="0050449D">
            <w:pPr>
              <w:widowControl w:val="0"/>
              <w:spacing w:after="0"/>
              <w:jc w:val="center"/>
              <w:rPr>
                <w:b/>
                <w:bCs/>
                <w:sz w:val="24"/>
                <w:szCs w:val="24"/>
                <w:rtl/>
              </w:rPr>
            </w:pPr>
            <w:r w:rsidRPr="00953220">
              <w:rPr>
                <w:rFonts w:hint="cs"/>
                <w:b/>
                <w:bCs/>
                <w:sz w:val="24"/>
                <w:szCs w:val="24"/>
                <w:rtl/>
              </w:rPr>
              <w:t>المعياري</w:t>
            </w:r>
          </w:p>
        </w:tc>
        <w:tc>
          <w:tcPr>
            <w:tcW w:w="781" w:type="dxa"/>
            <w:shd w:val="clear" w:color="auto" w:fill="D9D9D9"/>
            <w:vAlign w:val="center"/>
          </w:tcPr>
          <w:p w14:paraId="4605183E" w14:textId="77777777" w:rsidR="00C3118E" w:rsidRPr="00953220" w:rsidRDefault="00C3118E" w:rsidP="0050449D">
            <w:pPr>
              <w:widowControl w:val="0"/>
              <w:spacing w:after="0"/>
              <w:jc w:val="center"/>
              <w:rPr>
                <w:b/>
                <w:bCs/>
                <w:sz w:val="24"/>
                <w:szCs w:val="24"/>
              </w:rPr>
            </w:pPr>
            <w:r w:rsidRPr="00953220">
              <w:rPr>
                <w:rFonts w:hint="cs"/>
                <w:b/>
                <w:bCs/>
                <w:sz w:val="24"/>
                <w:szCs w:val="24"/>
                <w:rtl/>
              </w:rPr>
              <w:t xml:space="preserve">قيمة </w:t>
            </w:r>
            <w:r w:rsidRPr="00953220">
              <w:rPr>
                <w:b/>
                <w:bCs/>
                <w:sz w:val="24"/>
                <w:szCs w:val="24"/>
              </w:rPr>
              <w:t>t</w:t>
            </w:r>
          </w:p>
        </w:tc>
        <w:tc>
          <w:tcPr>
            <w:tcW w:w="886" w:type="dxa"/>
            <w:shd w:val="clear" w:color="auto" w:fill="D9D9D9"/>
            <w:vAlign w:val="center"/>
          </w:tcPr>
          <w:p w14:paraId="4C7FDE03" w14:textId="77777777" w:rsidR="00C3118E" w:rsidRPr="00953220" w:rsidRDefault="00C3118E" w:rsidP="0050449D">
            <w:pPr>
              <w:widowControl w:val="0"/>
              <w:spacing w:after="0"/>
              <w:jc w:val="center"/>
              <w:rPr>
                <w:b/>
                <w:bCs/>
                <w:sz w:val="24"/>
                <w:szCs w:val="24"/>
                <w:rtl/>
              </w:rPr>
            </w:pPr>
            <w:r w:rsidRPr="00953220">
              <w:rPr>
                <w:rFonts w:hint="cs"/>
                <w:b/>
                <w:bCs/>
                <w:sz w:val="24"/>
                <w:szCs w:val="24"/>
                <w:rtl/>
              </w:rPr>
              <w:t>مستوى</w:t>
            </w:r>
          </w:p>
          <w:p w14:paraId="6074EA9C" w14:textId="77777777" w:rsidR="00C3118E" w:rsidRPr="00953220" w:rsidRDefault="00C3118E" w:rsidP="0050449D">
            <w:pPr>
              <w:widowControl w:val="0"/>
              <w:spacing w:after="0"/>
              <w:jc w:val="center"/>
              <w:rPr>
                <w:b/>
                <w:bCs/>
                <w:sz w:val="24"/>
                <w:szCs w:val="24"/>
                <w:rtl/>
              </w:rPr>
            </w:pPr>
            <w:r w:rsidRPr="00953220">
              <w:rPr>
                <w:rFonts w:hint="cs"/>
                <w:b/>
                <w:bCs/>
                <w:sz w:val="24"/>
                <w:szCs w:val="24"/>
                <w:rtl/>
              </w:rPr>
              <w:t>المعنوية</w:t>
            </w:r>
          </w:p>
        </w:tc>
        <w:tc>
          <w:tcPr>
            <w:tcW w:w="916" w:type="dxa"/>
            <w:shd w:val="clear" w:color="auto" w:fill="D9D9D9"/>
            <w:vAlign w:val="center"/>
          </w:tcPr>
          <w:p w14:paraId="0059547E" w14:textId="77777777" w:rsidR="00C3118E" w:rsidRPr="00953220" w:rsidRDefault="00C3118E" w:rsidP="0050449D">
            <w:pPr>
              <w:widowControl w:val="0"/>
              <w:spacing w:after="0"/>
              <w:jc w:val="center"/>
              <w:rPr>
                <w:b/>
                <w:bCs/>
                <w:sz w:val="24"/>
                <w:szCs w:val="24"/>
                <w:rtl/>
              </w:rPr>
            </w:pPr>
            <w:r w:rsidRPr="00953220">
              <w:rPr>
                <w:rFonts w:hint="cs"/>
                <w:b/>
                <w:bCs/>
                <w:sz w:val="24"/>
                <w:szCs w:val="24"/>
                <w:rtl/>
              </w:rPr>
              <w:t>الترتيب/</w:t>
            </w:r>
          </w:p>
          <w:p w14:paraId="7E0B15E0" w14:textId="77777777" w:rsidR="00C3118E" w:rsidRPr="00953220" w:rsidRDefault="00C3118E" w:rsidP="0050449D">
            <w:pPr>
              <w:widowControl w:val="0"/>
              <w:spacing w:after="0"/>
              <w:jc w:val="center"/>
              <w:rPr>
                <w:b/>
                <w:bCs/>
                <w:sz w:val="24"/>
                <w:szCs w:val="24"/>
                <w:rtl/>
              </w:rPr>
            </w:pPr>
            <w:r w:rsidRPr="00953220">
              <w:rPr>
                <w:rFonts w:hint="cs"/>
                <w:b/>
                <w:bCs/>
                <w:sz w:val="24"/>
                <w:szCs w:val="24"/>
                <w:rtl/>
              </w:rPr>
              <w:t>الرتبة</w:t>
            </w:r>
          </w:p>
        </w:tc>
        <w:tc>
          <w:tcPr>
            <w:tcW w:w="849" w:type="dxa"/>
            <w:shd w:val="clear" w:color="auto" w:fill="D9D9D9"/>
            <w:vAlign w:val="center"/>
          </w:tcPr>
          <w:p w14:paraId="0A5323BF" w14:textId="77777777" w:rsidR="00C3118E" w:rsidRPr="00953220" w:rsidRDefault="00C3118E" w:rsidP="0050449D">
            <w:pPr>
              <w:widowControl w:val="0"/>
              <w:spacing w:after="0"/>
              <w:jc w:val="center"/>
              <w:rPr>
                <w:b/>
                <w:bCs/>
                <w:sz w:val="24"/>
                <w:szCs w:val="24"/>
                <w:rtl/>
              </w:rPr>
            </w:pPr>
            <w:r w:rsidRPr="00953220">
              <w:rPr>
                <w:rFonts w:hint="cs"/>
                <w:b/>
                <w:bCs/>
                <w:sz w:val="24"/>
                <w:szCs w:val="24"/>
                <w:rtl/>
              </w:rPr>
              <w:t>التفسير/</w:t>
            </w:r>
          </w:p>
          <w:p w14:paraId="328F1182" w14:textId="77777777" w:rsidR="00C3118E" w:rsidRPr="00953220" w:rsidRDefault="00C3118E" w:rsidP="0050449D">
            <w:pPr>
              <w:widowControl w:val="0"/>
              <w:spacing w:after="0"/>
              <w:jc w:val="center"/>
              <w:rPr>
                <w:b/>
                <w:bCs/>
                <w:sz w:val="24"/>
                <w:szCs w:val="24"/>
                <w:rtl/>
              </w:rPr>
            </w:pPr>
            <w:r w:rsidRPr="00953220">
              <w:rPr>
                <w:rFonts w:hint="cs"/>
                <w:b/>
                <w:bCs/>
                <w:sz w:val="24"/>
                <w:szCs w:val="24"/>
                <w:rtl/>
              </w:rPr>
              <w:t>الاتجاه</w:t>
            </w:r>
          </w:p>
        </w:tc>
      </w:tr>
      <w:tr w:rsidR="00C3118E" w:rsidRPr="00933A08" w14:paraId="1CA3D615" w14:textId="77777777" w:rsidTr="00384222">
        <w:trPr>
          <w:trHeight w:val="410"/>
          <w:jc w:val="center"/>
        </w:trPr>
        <w:tc>
          <w:tcPr>
            <w:tcW w:w="3262" w:type="dxa"/>
            <w:shd w:val="clear" w:color="auto" w:fill="auto"/>
          </w:tcPr>
          <w:p w14:paraId="3F5CA53E" w14:textId="77777777" w:rsidR="00C3118E" w:rsidRPr="00953220" w:rsidRDefault="00C3118E" w:rsidP="0050449D">
            <w:pPr>
              <w:spacing w:after="0" w:line="360" w:lineRule="auto"/>
              <w:jc w:val="lowKashida"/>
              <w:rPr>
                <w:b/>
                <w:bCs/>
                <w:sz w:val="24"/>
                <w:szCs w:val="24"/>
                <w:rtl/>
              </w:rPr>
            </w:pPr>
            <w:r w:rsidRPr="00953220">
              <w:rPr>
                <w:b/>
                <w:bCs/>
                <w:sz w:val="24"/>
                <w:szCs w:val="24"/>
                <w:rtl/>
              </w:rPr>
              <w:t>توجد بإدارة البيئة وسيلة تساعد المؤسسة في تحديد احتياجات العملاء.</w:t>
            </w:r>
          </w:p>
        </w:tc>
        <w:tc>
          <w:tcPr>
            <w:tcW w:w="1000" w:type="dxa"/>
            <w:shd w:val="clear" w:color="auto" w:fill="auto"/>
            <w:vAlign w:val="center"/>
          </w:tcPr>
          <w:p w14:paraId="603C0999" w14:textId="77777777" w:rsidR="00C3118E" w:rsidRPr="00953220" w:rsidRDefault="00C3118E" w:rsidP="0050449D">
            <w:pPr>
              <w:widowControl w:val="0"/>
              <w:shd w:val="clear" w:color="auto" w:fill="FFFFFF"/>
              <w:spacing w:after="0" w:line="360" w:lineRule="auto"/>
              <w:jc w:val="center"/>
              <w:rPr>
                <w:b/>
                <w:bCs/>
                <w:sz w:val="24"/>
                <w:szCs w:val="24"/>
                <w:rtl/>
              </w:rPr>
            </w:pPr>
            <w:r w:rsidRPr="00953220">
              <w:rPr>
                <w:rFonts w:hint="cs"/>
                <w:b/>
                <w:bCs/>
                <w:sz w:val="24"/>
                <w:szCs w:val="24"/>
                <w:rtl/>
              </w:rPr>
              <w:t>3.72</w:t>
            </w:r>
          </w:p>
        </w:tc>
        <w:tc>
          <w:tcPr>
            <w:tcW w:w="980" w:type="dxa"/>
            <w:shd w:val="clear" w:color="auto" w:fill="FFFFFF"/>
            <w:vAlign w:val="center"/>
          </w:tcPr>
          <w:p w14:paraId="7A4916C2" w14:textId="77777777" w:rsidR="00C3118E" w:rsidRPr="00953220" w:rsidRDefault="00C3118E" w:rsidP="0050449D">
            <w:pPr>
              <w:widowControl w:val="0"/>
              <w:shd w:val="clear" w:color="auto" w:fill="FFFFFF"/>
              <w:spacing w:after="0" w:line="360" w:lineRule="auto"/>
              <w:jc w:val="center"/>
              <w:rPr>
                <w:b/>
                <w:bCs/>
                <w:sz w:val="24"/>
                <w:szCs w:val="24"/>
                <w:rtl/>
              </w:rPr>
            </w:pPr>
            <w:r w:rsidRPr="00953220">
              <w:rPr>
                <w:rFonts w:hint="cs"/>
                <w:b/>
                <w:bCs/>
                <w:sz w:val="24"/>
                <w:szCs w:val="24"/>
                <w:rtl/>
              </w:rPr>
              <w:t>1.317</w:t>
            </w:r>
          </w:p>
        </w:tc>
        <w:tc>
          <w:tcPr>
            <w:tcW w:w="781" w:type="dxa"/>
            <w:shd w:val="clear" w:color="auto" w:fill="auto"/>
            <w:vAlign w:val="center"/>
          </w:tcPr>
          <w:p w14:paraId="60FB0B0F" w14:textId="77777777" w:rsidR="00C3118E" w:rsidRPr="00953220" w:rsidRDefault="00C3118E" w:rsidP="0050449D">
            <w:pPr>
              <w:widowControl w:val="0"/>
              <w:shd w:val="clear" w:color="auto" w:fill="FFFFFF"/>
              <w:spacing w:after="0" w:line="360" w:lineRule="auto"/>
              <w:jc w:val="center"/>
              <w:rPr>
                <w:b/>
                <w:bCs/>
                <w:sz w:val="24"/>
                <w:szCs w:val="24"/>
                <w:rtl/>
              </w:rPr>
            </w:pPr>
            <w:r w:rsidRPr="00953220">
              <w:rPr>
                <w:rFonts w:hint="cs"/>
                <w:b/>
                <w:bCs/>
                <w:sz w:val="24"/>
                <w:szCs w:val="24"/>
                <w:rtl/>
              </w:rPr>
              <w:t>34.58</w:t>
            </w:r>
          </w:p>
        </w:tc>
        <w:tc>
          <w:tcPr>
            <w:tcW w:w="886" w:type="dxa"/>
            <w:shd w:val="clear" w:color="auto" w:fill="FFFFFF"/>
            <w:vAlign w:val="center"/>
          </w:tcPr>
          <w:p w14:paraId="19E41E96" w14:textId="77777777" w:rsidR="00C3118E" w:rsidRPr="00953220" w:rsidRDefault="00C3118E" w:rsidP="0050449D">
            <w:pPr>
              <w:spacing w:after="0" w:line="360" w:lineRule="auto"/>
              <w:jc w:val="center"/>
              <w:rPr>
                <w:b/>
                <w:bCs/>
                <w:sz w:val="24"/>
                <w:szCs w:val="24"/>
              </w:rPr>
            </w:pPr>
            <w:r w:rsidRPr="00953220">
              <w:rPr>
                <w:b/>
                <w:bCs/>
                <w:sz w:val="24"/>
                <w:szCs w:val="24"/>
              </w:rPr>
              <w:t>0.02</w:t>
            </w:r>
          </w:p>
        </w:tc>
        <w:tc>
          <w:tcPr>
            <w:tcW w:w="916" w:type="dxa"/>
            <w:shd w:val="clear" w:color="auto" w:fill="auto"/>
            <w:vAlign w:val="center"/>
          </w:tcPr>
          <w:p w14:paraId="5F7615B1" w14:textId="77777777" w:rsidR="00C3118E" w:rsidRPr="00953220" w:rsidRDefault="00C3118E" w:rsidP="0050449D">
            <w:pPr>
              <w:spacing w:after="0" w:line="360" w:lineRule="auto"/>
              <w:jc w:val="center"/>
              <w:rPr>
                <w:b/>
                <w:bCs/>
                <w:sz w:val="24"/>
                <w:szCs w:val="24"/>
              </w:rPr>
            </w:pPr>
            <w:r w:rsidRPr="00953220">
              <w:rPr>
                <w:b/>
                <w:bCs/>
                <w:sz w:val="24"/>
                <w:szCs w:val="24"/>
              </w:rPr>
              <w:t>2</w:t>
            </w:r>
          </w:p>
        </w:tc>
        <w:tc>
          <w:tcPr>
            <w:tcW w:w="849" w:type="dxa"/>
            <w:shd w:val="clear" w:color="auto" w:fill="FFFFFF"/>
            <w:vAlign w:val="center"/>
          </w:tcPr>
          <w:p w14:paraId="502AFFCA" w14:textId="77777777" w:rsidR="00C3118E" w:rsidRPr="00953220" w:rsidRDefault="00C3118E" w:rsidP="0050449D">
            <w:pPr>
              <w:spacing w:after="0" w:line="360" w:lineRule="auto"/>
              <w:jc w:val="center"/>
              <w:rPr>
                <w:b/>
                <w:bCs/>
                <w:sz w:val="24"/>
                <w:szCs w:val="24"/>
              </w:rPr>
            </w:pPr>
            <w:r w:rsidRPr="00953220">
              <w:rPr>
                <w:rFonts w:hint="cs"/>
                <w:b/>
                <w:bCs/>
                <w:sz w:val="24"/>
                <w:szCs w:val="24"/>
                <w:rtl/>
              </w:rPr>
              <w:t>أوافق</w:t>
            </w:r>
          </w:p>
        </w:tc>
      </w:tr>
      <w:tr w:rsidR="00C3118E" w:rsidRPr="00933A08" w14:paraId="163894B1" w14:textId="77777777" w:rsidTr="00384222">
        <w:trPr>
          <w:jc w:val="center"/>
        </w:trPr>
        <w:tc>
          <w:tcPr>
            <w:tcW w:w="3262" w:type="dxa"/>
            <w:shd w:val="clear" w:color="auto" w:fill="auto"/>
            <w:vAlign w:val="center"/>
          </w:tcPr>
          <w:p w14:paraId="5458941B" w14:textId="77777777" w:rsidR="00C3118E" w:rsidRPr="00953220" w:rsidRDefault="00C3118E" w:rsidP="0050449D">
            <w:pPr>
              <w:spacing w:after="0" w:line="360" w:lineRule="auto"/>
              <w:jc w:val="lowKashida"/>
              <w:rPr>
                <w:b/>
                <w:bCs/>
                <w:sz w:val="24"/>
                <w:szCs w:val="24"/>
              </w:rPr>
            </w:pPr>
            <w:r w:rsidRPr="00953220">
              <w:rPr>
                <w:b/>
                <w:bCs/>
                <w:sz w:val="24"/>
                <w:szCs w:val="24"/>
                <w:rtl/>
              </w:rPr>
              <w:t>تهتم الإدارة البيئية بتوعية العملاء من أجل حماية البيئة.</w:t>
            </w:r>
          </w:p>
        </w:tc>
        <w:tc>
          <w:tcPr>
            <w:tcW w:w="1000" w:type="dxa"/>
            <w:shd w:val="clear" w:color="auto" w:fill="auto"/>
            <w:vAlign w:val="center"/>
          </w:tcPr>
          <w:p w14:paraId="6536BDA7" w14:textId="77777777" w:rsidR="00C3118E" w:rsidRPr="00953220" w:rsidRDefault="00C3118E" w:rsidP="0050449D">
            <w:pPr>
              <w:widowControl w:val="0"/>
              <w:shd w:val="clear" w:color="auto" w:fill="FFFFFF"/>
              <w:spacing w:after="0" w:line="360" w:lineRule="auto"/>
              <w:jc w:val="center"/>
              <w:rPr>
                <w:b/>
                <w:bCs/>
                <w:sz w:val="24"/>
                <w:szCs w:val="24"/>
                <w:rtl/>
              </w:rPr>
            </w:pPr>
            <w:r w:rsidRPr="00953220">
              <w:rPr>
                <w:rFonts w:hint="cs"/>
                <w:b/>
                <w:bCs/>
                <w:sz w:val="24"/>
                <w:szCs w:val="24"/>
                <w:rtl/>
              </w:rPr>
              <w:t>3.71</w:t>
            </w:r>
          </w:p>
        </w:tc>
        <w:tc>
          <w:tcPr>
            <w:tcW w:w="980" w:type="dxa"/>
            <w:shd w:val="clear" w:color="auto" w:fill="FFFFFF"/>
            <w:vAlign w:val="center"/>
          </w:tcPr>
          <w:p w14:paraId="00169473" w14:textId="77777777" w:rsidR="00C3118E" w:rsidRPr="00953220" w:rsidRDefault="00C3118E" w:rsidP="0050449D">
            <w:pPr>
              <w:widowControl w:val="0"/>
              <w:shd w:val="clear" w:color="auto" w:fill="FFFFFF"/>
              <w:spacing w:after="0" w:line="360" w:lineRule="auto"/>
              <w:jc w:val="center"/>
              <w:rPr>
                <w:b/>
                <w:bCs/>
                <w:sz w:val="24"/>
                <w:szCs w:val="24"/>
                <w:rtl/>
              </w:rPr>
            </w:pPr>
            <w:r w:rsidRPr="00953220">
              <w:rPr>
                <w:rFonts w:hint="cs"/>
                <w:b/>
                <w:bCs/>
                <w:sz w:val="24"/>
                <w:szCs w:val="24"/>
                <w:rtl/>
              </w:rPr>
              <w:t>1.187</w:t>
            </w:r>
          </w:p>
        </w:tc>
        <w:tc>
          <w:tcPr>
            <w:tcW w:w="781" w:type="dxa"/>
            <w:shd w:val="clear" w:color="auto" w:fill="auto"/>
            <w:vAlign w:val="center"/>
          </w:tcPr>
          <w:p w14:paraId="7D49BF03" w14:textId="77777777" w:rsidR="00C3118E" w:rsidRPr="00953220" w:rsidRDefault="00C3118E" w:rsidP="0050449D">
            <w:pPr>
              <w:widowControl w:val="0"/>
              <w:shd w:val="clear" w:color="auto" w:fill="FFFFFF"/>
              <w:spacing w:after="0" w:line="360" w:lineRule="auto"/>
              <w:jc w:val="center"/>
              <w:rPr>
                <w:b/>
                <w:bCs/>
                <w:sz w:val="24"/>
                <w:szCs w:val="24"/>
                <w:rtl/>
              </w:rPr>
            </w:pPr>
            <w:r w:rsidRPr="00953220">
              <w:rPr>
                <w:rFonts w:hint="cs"/>
                <w:b/>
                <w:bCs/>
                <w:sz w:val="24"/>
                <w:szCs w:val="24"/>
                <w:rtl/>
              </w:rPr>
              <w:t>32.67</w:t>
            </w:r>
          </w:p>
        </w:tc>
        <w:tc>
          <w:tcPr>
            <w:tcW w:w="886" w:type="dxa"/>
            <w:shd w:val="clear" w:color="auto" w:fill="FFFFFF"/>
            <w:vAlign w:val="center"/>
          </w:tcPr>
          <w:p w14:paraId="1131E1FC" w14:textId="77777777" w:rsidR="00C3118E" w:rsidRPr="00953220" w:rsidRDefault="00C3118E" w:rsidP="0050449D">
            <w:pPr>
              <w:spacing w:after="0" w:line="360" w:lineRule="auto"/>
              <w:jc w:val="center"/>
              <w:rPr>
                <w:b/>
                <w:bCs/>
                <w:sz w:val="24"/>
                <w:szCs w:val="24"/>
              </w:rPr>
            </w:pPr>
            <w:r w:rsidRPr="00953220">
              <w:rPr>
                <w:b/>
                <w:bCs/>
                <w:sz w:val="24"/>
                <w:szCs w:val="24"/>
              </w:rPr>
              <w:t>0.02</w:t>
            </w:r>
          </w:p>
        </w:tc>
        <w:tc>
          <w:tcPr>
            <w:tcW w:w="916" w:type="dxa"/>
            <w:shd w:val="clear" w:color="auto" w:fill="auto"/>
            <w:vAlign w:val="center"/>
          </w:tcPr>
          <w:p w14:paraId="41B74675" w14:textId="77777777" w:rsidR="00C3118E" w:rsidRPr="00953220" w:rsidRDefault="00C3118E" w:rsidP="0050449D">
            <w:pPr>
              <w:spacing w:after="0" w:line="360" w:lineRule="auto"/>
              <w:jc w:val="center"/>
              <w:rPr>
                <w:b/>
                <w:bCs/>
                <w:sz w:val="24"/>
                <w:szCs w:val="24"/>
              </w:rPr>
            </w:pPr>
            <w:r w:rsidRPr="00953220">
              <w:rPr>
                <w:b/>
                <w:bCs/>
                <w:sz w:val="24"/>
                <w:szCs w:val="24"/>
              </w:rPr>
              <w:t>3</w:t>
            </w:r>
          </w:p>
        </w:tc>
        <w:tc>
          <w:tcPr>
            <w:tcW w:w="849" w:type="dxa"/>
            <w:shd w:val="clear" w:color="auto" w:fill="FFFFFF"/>
            <w:vAlign w:val="center"/>
          </w:tcPr>
          <w:p w14:paraId="2F16BC0A" w14:textId="77777777" w:rsidR="00C3118E" w:rsidRPr="00953220" w:rsidRDefault="00C3118E" w:rsidP="0050449D">
            <w:pPr>
              <w:spacing w:after="0" w:line="360" w:lineRule="auto"/>
              <w:jc w:val="center"/>
              <w:rPr>
                <w:b/>
                <w:bCs/>
                <w:sz w:val="24"/>
                <w:szCs w:val="24"/>
              </w:rPr>
            </w:pPr>
            <w:r w:rsidRPr="00953220">
              <w:rPr>
                <w:rFonts w:hint="cs"/>
                <w:b/>
                <w:bCs/>
                <w:sz w:val="24"/>
                <w:szCs w:val="24"/>
                <w:rtl/>
              </w:rPr>
              <w:t>أوافق</w:t>
            </w:r>
          </w:p>
        </w:tc>
      </w:tr>
      <w:tr w:rsidR="00C3118E" w:rsidRPr="00933A08" w14:paraId="1010DAD0" w14:textId="77777777" w:rsidTr="00384222">
        <w:trPr>
          <w:jc w:val="center"/>
        </w:trPr>
        <w:tc>
          <w:tcPr>
            <w:tcW w:w="3262" w:type="dxa"/>
            <w:shd w:val="clear" w:color="auto" w:fill="auto"/>
            <w:vAlign w:val="center"/>
          </w:tcPr>
          <w:p w14:paraId="13AD019A" w14:textId="30C378E9" w:rsidR="00C3118E" w:rsidRPr="00953220" w:rsidRDefault="00C3118E" w:rsidP="0050449D">
            <w:pPr>
              <w:spacing w:after="0"/>
              <w:jc w:val="lowKashida"/>
              <w:rPr>
                <w:b/>
                <w:bCs/>
                <w:sz w:val="24"/>
                <w:szCs w:val="24"/>
                <w:rtl/>
              </w:rPr>
            </w:pPr>
            <w:r w:rsidRPr="00953220">
              <w:rPr>
                <w:b/>
                <w:bCs/>
                <w:sz w:val="24"/>
                <w:szCs w:val="24"/>
                <w:rtl/>
              </w:rPr>
              <w:t>يتوفر لدى الإدارة البيئية نظام للشكاوى خاص بالعملاء.</w:t>
            </w:r>
          </w:p>
        </w:tc>
        <w:tc>
          <w:tcPr>
            <w:tcW w:w="1000" w:type="dxa"/>
            <w:shd w:val="clear" w:color="auto" w:fill="auto"/>
            <w:vAlign w:val="center"/>
          </w:tcPr>
          <w:p w14:paraId="6F23265E" w14:textId="77777777" w:rsidR="00C3118E" w:rsidRPr="00953220" w:rsidRDefault="00C3118E" w:rsidP="0050449D">
            <w:pPr>
              <w:widowControl w:val="0"/>
              <w:shd w:val="clear" w:color="auto" w:fill="FFFFFF"/>
              <w:spacing w:after="0"/>
              <w:jc w:val="center"/>
              <w:rPr>
                <w:b/>
                <w:bCs/>
                <w:sz w:val="24"/>
                <w:szCs w:val="24"/>
                <w:rtl/>
              </w:rPr>
            </w:pPr>
            <w:r w:rsidRPr="00953220">
              <w:rPr>
                <w:rFonts w:hint="cs"/>
                <w:b/>
                <w:bCs/>
                <w:sz w:val="24"/>
                <w:szCs w:val="24"/>
                <w:rtl/>
              </w:rPr>
              <w:t>3.59</w:t>
            </w:r>
          </w:p>
        </w:tc>
        <w:tc>
          <w:tcPr>
            <w:tcW w:w="980" w:type="dxa"/>
            <w:shd w:val="clear" w:color="auto" w:fill="FFFFFF"/>
            <w:vAlign w:val="center"/>
          </w:tcPr>
          <w:p w14:paraId="3283D18B" w14:textId="77777777" w:rsidR="00C3118E" w:rsidRPr="00953220" w:rsidRDefault="00C3118E" w:rsidP="0050449D">
            <w:pPr>
              <w:widowControl w:val="0"/>
              <w:shd w:val="clear" w:color="auto" w:fill="FFFFFF"/>
              <w:spacing w:after="0"/>
              <w:jc w:val="center"/>
              <w:rPr>
                <w:b/>
                <w:bCs/>
                <w:sz w:val="24"/>
                <w:szCs w:val="24"/>
                <w:rtl/>
              </w:rPr>
            </w:pPr>
            <w:r w:rsidRPr="00953220">
              <w:rPr>
                <w:rFonts w:hint="cs"/>
                <w:b/>
                <w:bCs/>
                <w:sz w:val="24"/>
                <w:szCs w:val="24"/>
                <w:rtl/>
              </w:rPr>
              <w:t>1.095</w:t>
            </w:r>
          </w:p>
        </w:tc>
        <w:tc>
          <w:tcPr>
            <w:tcW w:w="781" w:type="dxa"/>
            <w:shd w:val="clear" w:color="auto" w:fill="auto"/>
            <w:vAlign w:val="center"/>
          </w:tcPr>
          <w:p w14:paraId="060AA2D5" w14:textId="77777777" w:rsidR="00C3118E" w:rsidRPr="00953220" w:rsidRDefault="00C3118E" w:rsidP="0050449D">
            <w:pPr>
              <w:widowControl w:val="0"/>
              <w:shd w:val="clear" w:color="auto" w:fill="FFFFFF"/>
              <w:spacing w:after="0"/>
              <w:jc w:val="center"/>
              <w:rPr>
                <w:b/>
                <w:bCs/>
                <w:sz w:val="24"/>
                <w:szCs w:val="24"/>
                <w:rtl/>
              </w:rPr>
            </w:pPr>
            <w:r w:rsidRPr="00953220">
              <w:rPr>
                <w:rFonts w:hint="cs"/>
                <w:b/>
                <w:bCs/>
                <w:sz w:val="24"/>
                <w:szCs w:val="24"/>
                <w:rtl/>
              </w:rPr>
              <w:t>31.49</w:t>
            </w:r>
          </w:p>
        </w:tc>
        <w:tc>
          <w:tcPr>
            <w:tcW w:w="886" w:type="dxa"/>
            <w:shd w:val="clear" w:color="auto" w:fill="FFFFFF"/>
            <w:vAlign w:val="center"/>
          </w:tcPr>
          <w:p w14:paraId="611576FB" w14:textId="77777777" w:rsidR="00C3118E" w:rsidRPr="00953220" w:rsidRDefault="00C3118E" w:rsidP="0050449D">
            <w:pPr>
              <w:spacing w:after="0"/>
              <w:jc w:val="center"/>
              <w:rPr>
                <w:b/>
                <w:bCs/>
                <w:sz w:val="24"/>
                <w:szCs w:val="24"/>
              </w:rPr>
            </w:pPr>
            <w:r w:rsidRPr="00953220">
              <w:rPr>
                <w:b/>
                <w:bCs/>
                <w:sz w:val="24"/>
                <w:szCs w:val="24"/>
              </w:rPr>
              <w:t>0.00</w:t>
            </w:r>
          </w:p>
        </w:tc>
        <w:tc>
          <w:tcPr>
            <w:tcW w:w="916" w:type="dxa"/>
            <w:shd w:val="clear" w:color="auto" w:fill="auto"/>
            <w:vAlign w:val="center"/>
          </w:tcPr>
          <w:p w14:paraId="0F825E78" w14:textId="77777777" w:rsidR="00C3118E" w:rsidRPr="00953220" w:rsidRDefault="00C3118E" w:rsidP="0050449D">
            <w:pPr>
              <w:spacing w:after="0"/>
              <w:jc w:val="center"/>
              <w:rPr>
                <w:b/>
                <w:bCs/>
                <w:sz w:val="24"/>
                <w:szCs w:val="24"/>
              </w:rPr>
            </w:pPr>
            <w:r w:rsidRPr="00953220">
              <w:rPr>
                <w:b/>
                <w:bCs/>
                <w:sz w:val="24"/>
                <w:szCs w:val="24"/>
              </w:rPr>
              <w:t>4</w:t>
            </w:r>
          </w:p>
        </w:tc>
        <w:tc>
          <w:tcPr>
            <w:tcW w:w="849" w:type="dxa"/>
            <w:shd w:val="clear" w:color="auto" w:fill="FFFFFF"/>
            <w:vAlign w:val="center"/>
          </w:tcPr>
          <w:p w14:paraId="176EC88F" w14:textId="77777777" w:rsidR="00C3118E" w:rsidRPr="00953220" w:rsidRDefault="00C3118E" w:rsidP="0050449D">
            <w:pPr>
              <w:spacing w:after="0"/>
              <w:jc w:val="center"/>
              <w:rPr>
                <w:b/>
                <w:bCs/>
                <w:sz w:val="24"/>
                <w:szCs w:val="24"/>
              </w:rPr>
            </w:pPr>
            <w:r w:rsidRPr="00953220">
              <w:rPr>
                <w:rFonts w:hint="cs"/>
                <w:b/>
                <w:bCs/>
                <w:sz w:val="24"/>
                <w:szCs w:val="24"/>
                <w:rtl/>
              </w:rPr>
              <w:t>أوافق</w:t>
            </w:r>
          </w:p>
        </w:tc>
      </w:tr>
      <w:tr w:rsidR="00C3118E" w:rsidRPr="00933A08" w14:paraId="4908EE0D" w14:textId="77777777" w:rsidTr="00384222">
        <w:trPr>
          <w:jc w:val="center"/>
        </w:trPr>
        <w:tc>
          <w:tcPr>
            <w:tcW w:w="3262" w:type="dxa"/>
            <w:shd w:val="clear" w:color="auto" w:fill="auto"/>
            <w:vAlign w:val="center"/>
          </w:tcPr>
          <w:p w14:paraId="71A70E43" w14:textId="77777777" w:rsidR="00C3118E" w:rsidRPr="00953220" w:rsidRDefault="00C3118E" w:rsidP="0050449D">
            <w:pPr>
              <w:pStyle w:val="a7"/>
              <w:spacing w:after="0"/>
              <w:ind w:left="0"/>
              <w:jc w:val="lowKashida"/>
              <w:rPr>
                <w:b/>
                <w:bCs/>
                <w:sz w:val="24"/>
                <w:szCs w:val="24"/>
                <w:rtl/>
              </w:rPr>
            </w:pPr>
            <w:r w:rsidRPr="00953220">
              <w:rPr>
                <w:b/>
                <w:bCs/>
                <w:sz w:val="24"/>
                <w:szCs w:val="24"/>
                <w:rtl/>
              </w:rPr>
              <w:t xml:space="preserve">يدرك العاملين في الإدارة البيئية أهمية التواصل مع سكان </w:t>
            </w:r>
            <w:r w:rsidRPr="00953220">
              <w:rPr>
                <w:rFonts w:hint="cs"/>
                <w:b/>
                <w:bCs/>
                <w:sz w:val="24"/>
                <w:szCs w:val="24"/>
                <w:rtl/>
              </w:rPr>
              <w:t>الأحياء</w:t>
            </w:r>
            <w:r w:rsidRPr="00953220">
              <w:rPr>
                <w:b/>
                <w:bCs/>
                <w:sz w:val="24"/>
                <w:szCs w:val="24"/>
                <w:rtl/>
              </w:rPr>
              <w:t xml:space="preserve"> من أجل حماية البيئية.</w:t>
            </w:r>
          </w:p>
        </w:tc>
        <w:tc>
          <w:tcPr>
            <w:tcW w:w="1000" w:type="dxa"/>
            <w:shd w:val="clear" w:color="auto" w:fill="auto"/>
            <w:vAlign w:val="center"/>
          </w:tcPr>
          <w:p w14:paraId="30DB2317" w14:textId="77777777" w:rsidR="00C3118E" w:rsidRPr="00953220" w:rsidRDefault="00C3118E" w:rsidP="0050449D">
            <w:pPr>
              <w:widowControl w:val="0"/>
              <w:shd w:val="clear" w:color="auto" w:fill="FFFFFF"/>
              <w:spacing w:after="0"/>
              <w:jc w:val="center"/>
              <w:rPr>
                <w:b/>
                <w:bCs/>
                <w:sz w:val="24"/>
                <w:szCs w:val="24"/>
                <w:rtl/>
              </w:rPr>
            </w:pPr>
            <w:r w:rsidRPr="00953220">
              <w:rPr>
                <w:rFonts w:hint="cs"/>
                <w:b/>
                <w:bCs/>
                <w:sz w:val="24"/>
                <w:szCs w:val="24"/>
                <w:rtl/>
              </w:rPr>
              <w:t>3.41</w:t>
            </w:r>
          </w:p>
        </w:tc>
        <w:tc>
          <w:tcPr>
            <w:tcW w:w="980" w:type="dxa"/>
            <w:shd w:val="clear" w:color="auto" w:fill="FFFFFF"/>
            <w:vAlign w:val="center"/>
          </w:tcPr>
          <w:p w14:paraId="61DE01D8" w14:textId="77777777" w:rsidR="00C3118E" w:rsidRPr="00953220" w:rsidRDefault="00C3118E" w:rsidP="0050449D">
            <w:pPr>
              <w:widowControl w:val="0"/>
              <w:shd w:val="clear" w:color="auto" w:fill="FFFFFF"/>
              <w:spacing w:after="0"/>
              <w:jc w:val="center"/>
              <w:rPr>
                <w:b/>
                <w:bCs/>
                <w:sz w:val="24"/>
                <w:szCs w:val="24"/>
                <w:rtl/>
              </w:rPr>
            </w:pPr>
            <w:r w:rsidRPr="00953220">
              <w:rPr>
                <w:rFonts w:hint="cs"/>
                <w:b/>
                <w:bCs/>
                <w:sz w:val="24"/>
                <w:szCs w:val="24"/>
                <w:rtl/>
              </w:rPr>
              <w:t>1.244</w:t>
            </w:r>
          </w:p>
        </w:tc>
        <w:tc>
          <w:tcPr>
            <w:tcW w:w="781" w:type="dxa"/>
            <w:shd w:val="clear" w:color="auto" w:fill="auto"/>
            <w:vAlign w:val="center"/>
          </w:tcPr>
          <w:p w14:paraId="1CF9A92B" w14:textId="77777777" w:rsidR="00C3118E" w:rsidRPr="00953220" w:rsidRDefault="00C3118E" w:rsidP="0050449D">
            <w:pPr>
              <w:widowControl w:val="0"/>
              <w:shd w:val="clear" w:color="auto" w:fill="FFFFFF"/>
              <w:spacing w:after="0"/>
              <w:jc w:val="center"/>
              <w:rPr>
                <w:b/>
                <w:bCs/>
                <w:sz w:val="24"/>
                <w:szCs w:val="24"/>
                <w:rtl/>
              </w:rPr>
            </w:pPr>
            <w:r w:rsidRPr="00953220">
              <w:rPr>
                <w:rFonts w:hint="cs"/>
                <w:b/>
                <w:bCs/>
                <w:sz w:val="24"/>
                <w:szCs w:val="24"/>
                <w:rtl/>
              </w:rPr>
              <w:t>36.38</w:t>
            </w:r>
          </w:p>
        </w:tc>
        <w:tc>
          <w:tcPr>
            <w:tcW w:w="886" w:type="dxa"/>
            <w:shd w:val="clear" w:color="auto" w:fill="FFFFFF"/>
            <w:vAlign w:val="center"/>
          </w:tcPr>
          <w:p w14:paraId="30DB871A" w14:textId="77777777" w:rsidR="00C3118E" w:rsidRPr="00953220" w:rsidRDefault="00C3118E" w:rsidP="0050449D">
            <w:pPr>
              <w:spacing w:after="0"/>
              <w:jc w:val="center"/>
              <w:rPr>
                <w:b/>
                <w:bCs/>
                <w:sz w:val="24"/>
                <w:szCs w:val="24"/>
              </w:rPr>
            </w:pPr>
            <w:r w:rsidRPr="00953220">
              <w:rPr>
                <w:b/>
                <w:bCs/>
                <w:sz w:val="24"/>
                <w:szCs w:val="24"/>
              </w:rPr>
              <w:t>0.00</w:t>
            </w:r>
          </w:p>
        </w:tc>
        <w:tc>
          <w:tcPr>
            <w:tcW w:w="916" w:type="dxa"/>
            <w:shd w:val="clear" w:color="auto" w:fill="auto"/>
            <w:vAlign w:val="center"/>
          </w:tcPr>
          <w:p w14:paraId="70DAB7ED" w14:textId="77777777" w:rsidR="00C3118E" w:rsidRPr="00953220" w:rsidRDefault="00C3118E" w:rsidP="0050449D">
            <w:pPr>
              <w:spacing w:after="0"/>
              <w:jc w:val="center"/>
              <w:rPr>
                <w:b/>
                <w:bCs/>
                <w:sz w:val="24"/>
                <w:szCs w:val="24"/>
              </w:rPr>
            </w:pPr>
            <w:r w:rsidRPr="00953220">
              <w:rPr>
                <w:b/>
                <w:bCs/>
                <w:sz w:val="24"/>
                <w:szCs w:val="24"/>
              </w:rPr>
              <w:t>6</w:t>
            </w:r>
          </w:p>
        </w:tc>
        <w:tc>
          <w:tcPr>
            <w:tcW w:w="849" w:type="dxa"/>
            <w:shd w:val="clear" w:color="auto" w:fill="FFFFFF"/>
            <w:vAlign w:val="center"/>
          </w:tcPr>
          <w:p w14:paraId="11CEE3E1" w14:textId="77777777" w:rsidR="00C3118E" w:rsidRPr="00953220" w:rsidRDefault="00C3118E" w:rsidP="0050449D">
            <w:pPr>
              <w:spacing w:after="0"/>
              <w:jc w:val="center"/>
              <w:rPr>
                <w:b/>
                <w:bCs/>
                <w:sz w:val="24"/>
                <w:szCs w:val="24"/>
              </w:rPr>
            </w:pPr>
            <w:r w:rsidRPr="00953220">
              <w:rPr>
                <w:rFonts w:hint="cs"/>
                <w:b/>
                <w:bCs/>
                <w:sz w:val="24"/>
                <w:szCs w:val="24"/>
                <w:rtl/>
              </w:rPr>
              <w:t>أوافق</w:t>
            </w:r>
          </w:p>
        </w:tc>
      </w:tr>
      <w:tr w:rsidR="00C3118E" w:rsidRPr="00933A08" w14:paraId="69A0F1DE" w14:textId="77777777" w:rsidTr="00384222">
        <w:trPr>
          <w:jc w:val="center"/>
        </w:trPr>
        <w:tc>
          <w:tcPr>
            <w:tcW w:w="3262" w:type="dxa"/>
            <w:shd w:val="clear" w:color="auto" w:fill="auto"/>
            <w:vAlign w:val="center"/>
          </w:tcPr>
          <w:p w14:paraId="76A15537" w14:textId="77777777" w:rsidR="00C3118E" w:rsidRPr="00953220" w:rsidRDefault="00C3118E" w:rsidP="0050449D">
            <w:pPr>
              <w:spacing w:after="0"/>
              <w:jc w:val="lowKashida"/>
              <w:rPr>
                <w:b/>
                <w:bCs/>
                <w:sz w:val="24"/>
                <w:szCs w:val="24"/>
                <w:rtl/>
              </w:rPr>
            </w:pPr>
            <w:r w:rsidRPr="00953220">
              <w:rPr>
                <w:b/>
                <w:bCs/>
                <w:sz w:val="24"/>
                <w:szCs w:val="24"/>
                <w:rtl/>
              </w:rPr>
              <w:t>تتبنى الإدارة البيئية القضايا والمشروعات الخاصة بالمجتمع.</w:t>
            </w:r>
          </w:p>
        </w:tc>
        <w:tc>
          <w:tcPr>
            <w:tcW w:w="1000" w:type="dxa"/>
            <w:shd w:val="clear" w:color="auto" w:fill="auto"/>
            <w:vAlign w:val="center"/>
          </w:tcPr>
          <w:p w14:paraId="264F1FC9" w14:textId="77777777" w:rsidR="00C3118E" w:rsidRPr="00953220" w:rsidRDefault="00C3118E" w:rsidP="0050449D">
            <w:pPr>
              <w:widowControl w:val="0"/>
              <w:shd w:val="clear" w:color="auto" w:fill="FFFFFF"/>
              <w:spacing w:after="0"/>
              <w:jc w:val="center"/>
              <w:rPr>
                <w:b/>
                <w:bCs/>
                <w:sz w:val="24"/>
                <w:szCs w:val="24"/>
                <w:rtl/>
              </w:rPr>
            </w:pPr>
            <w:r w:rsidRPr="00953220">
              <w:rPr>
                <w:rFonts w:hint="cs"/>
                <w:b/>
                <w:bCs/>
                <w:sz w:val="24"/>
                <w:szCs w:val="24"/>
                <w:rtl/>
              </w:rPr>
              <w:t>3.48</w:t>
            </w:r>
          </w:p>
        </w:tc>
        <w:tc>
          <w:tcPr>
            <w:tcW w:w="980" w:type="dxa"/>
            <w:shd w:val="clear" w:color="auto" w:fill="FFFFFF"/>
            <w:vAlign w:val="center"/>
          </w:tcPr>
          <w:p w14:paraId="44831EC9" w14:textId="77777777" w:rsidR="00C3118E" w:rsidRPr="00953220" w:rsidRDefault="00C3118E" w:rsidP="0050449D">
            <w:pPr>
              <w:widowControl w:val="0"/>
              <w:shd w:val="clear" w:color="auto" w:fill="FFFFFF"/>
              <w:spacing w:after="0"/>
              <w:jc w:val="center"/>
              <w:rPr>
                <w:b/>
                <w:bCs/>
                <w:sz w:val="24"/>
                <w:szCs w:val="24"/>
                <w:rtl/>
              </w:rPr>
            </w:pPr>
            <w:r w:rsidRPr="00953220">
              <w:rPr>
                <w:rFonts w:hint="cs"/>
                <w:b/>
                <w:bCs/>
                <w:sz w:val="24"/>
                <w:szCs w:val="24"/>
                <w:rtl/>
              </w:rPr>
              <w:t>1.302</w:t>
            </w:r>
          </w:p>
        </w:tc>
        <w:tc>
          <w:tcPr>
            <w:tcW w:w="781" w:type="dxa"/>
            <w:shd w:val="clear" w:color="auto" w:fill="auto"/>
            <w:vAlign w:val="center"/>
          </w:tcPr>
          <w:p w14:paraId="7540EAC5" w14:textId="77777777" w:rsidR="00C3118E" w:rsidRPr="00953220" w:rsidRDefault="00C3118E" w:rsidP="0050449D">
            <w:pPr>
              <w:widowControl w:val="0"/>
              <w:shd w:val="clear" w:color="auto" w:fill="FFFFFF"/>
              <w:spacing w:after="0"/>
              <w:jc w:val="center"/>
              <w:rPr>
                <w:b/>
                <w:bCs/>
                <w:sz w:val="24"/>
                <w:szCs w:val="24"/>
                <w:rtl/>
              </w:rPr>
            </w:pPr>
            <w:r w:rsidRPr="00953220">
              <w:rPr>
                <w:rFonts w:hint="cs"/>
                <w:b/>
                <w:bCs/>
                <w:sz w:val="24"/>
                <w:szCs w:val="24"/>
                <w:rtl/>
              </w:rPr>
              <w:t>39.47</w:t>
            </w:r>
          </w:p>
        </w:tc>
        <w:tc>
          <w:tcPr>
            <w:tcW w:w="886" w:type="dxa"/>
            <w:shd w:val="clear" w:color="auto" w:fill="FFFFFF"/>
            <w:vAlign w:val="center"/>
          </w:tcPr>
          <w:p w14:paraId="567B7B08" w14:textId="77777777" w:rsidR="00C3118E" w:rsidRPr="00953220" w:rsidRDefault="00C3118E" w:rsidP="0050449D">
            <w:pPr>
              <w:spacing w:after="0"/>
              <w:jc w:val="center"/>
              <w:rPr>
                <w:b/>
                <w:bCs/>
                <w:sz w:val="24"/>
                <w:szCs w:val="24"/>
              </w:rPr>
            </w:pPr>
            <w:r w:rsidRPr="00953220">
              <w:rPr>
                <w:b/>
                <w:bCs/>
                <w:sz w:val="24"/>
                <w:szCs w:val="24"/>
              </w:rPr>
              <w:t>0.01</w:t>
            </w:r>
          </w:p>
        </w:tc>
        <w:tc>
          <w:tcPr>
            <w:tcW w:w="916" w:type="dxa"/>
            <w:shd w:val="clear" w:color="auto" w:fill="auto"/>
            <w:vAlign w:val="center"/>
          </w:tcPr>
          <w:p w14:paraId="5A2BB84C" w14:textId="77777777" w:rsidR="00C3118E" w:rsidRPr="00953220" w:rsidRDefault="00C3118E" w:rsidP="0050449D">
            <w:pPr>
              <w:widowControl w:val="0"/>
              <w:shd w:val="clear" w:color="auto" w:fill="FFFFFF"/>
              <w:spacing w:after="0"/>
              <w:jc w:val="center"/>
              <w:rPr>
                <w:b/>
                <w:bCs/>
                <w:sz w:val="24"/>
                <w:szCs w:val="24"/>
              </w:rPr>
            </w:pPr>
            <w:r w:rsidRPr="00953220">
              <w:rPr>
                <w:b/>
                <w:bCs/>
                <w:sz w:val="24"/>
                <w:szCs w:val="24"/>
              </w:rPr>
              <w:t>5</w:t>
            </w:r>
          </w:p>
        </w:tc>
        <w:tc>
          <w:tcPr>
            <w:tcW w:w="849" w:type="dxa"/>
            <w:shd w:val="clear" w:color="auto" w:fill="FFFFFF"/>
            <w:vAlign w:val="center"/>
          </w:tcPr>
          <w:p w14:paraId="5A4A2602" w14:textId="77777777" w:rsidR="00C3118E" w:rsidRPr="00953220" w:rsidRDefault="00C3118E" w:rsidP="0050449D">
            <w:pPr>
              <w:spacing w:after="0"/>
              <w:jc w:val="center"/>
              <w:rPr>
                <w:b/>
                <w:bCs/>
                <w:sz w:val="24"/>
                <w:szCs w:val="24"/>
              </w:rPr>
            </w:pPr>
            <w:r w:rsidRPr="00953220">
              <w:rPr>
                <w:rFonts w:hint="cs"/>
                <w:b/>
                <w:bCs/>
                <w:sz w:val="24"/>
                <w:szCs w:val="24"/>
                <w:rtl/>
              </w:rPr>
              <w:t>أوافق</w:t>
            </w:r>
          </w:p>
        </w:tc>
      </w:tr>
      <w:tr w:rsidR="00C3118E" w:rsidRPr="00933A08" w14:paraId="52F79AE5" w14:textId="77777777" w:rsidTr="00384222">
        <w:trPr>
          <w:jc w:val="center"/>
        </w:trPr>
        <w:tc>
          <w:tcPr>
            <w:tcW w:w="3262" w:type="dxa"/>
            <w:shd w:val="clear" w:color="auto" w:fill="auto"/>
            <w:vAlign w:val="center"/>
          </w:tcPr>
          <w:p w14:paraId="5E6BB500" w14:textId="77777777" w:rsidR="00C3118E" w:rsidRPr="00953220" w:rsidRDefault="00C3118E" w:rsidP="0050449D">
            <w:pPr>
              <w:pStyle w:val="a7"/>
              <w:spacing w:after="0"/>
              <w:ind w:left="0"/>
              <w:jc w:val="lowKashida"/>
              <w:rPr>
                <w:b/>
                <w:bCs/>
                <w:sz w:val="24"/>
                <w:szCs w:val="24"/>
                <w:rtl/>
              </w:rPr>
            </w:pPr>
            <w:r w:rsidRPr="00953220">
              <w:rPr>
                <w:b/>
                <w:bCs/>
                <w:sz w:val="24"/>
                <w:szCs w:val="24"/>
                <w:rtl/>
              </w:rPr>
              <w:t>تتأثر الإدارة البيئية بضعف تعاون أفراد المجتمع في تقديم الخدمات.</w:t>
            </w:r>
          </w:p>
        </w:tc>
        <w:tc>
          <w:tcPr>
            <w:tcW w:w="1000" w:type="dxa"/>
            <w:shd w:val="clear" w:color="auto" w:fill="auto"/>
            <w:vAlign w:val="center"/>
          </w:tcPr>
          <w:p w14:paraId="650BBBA8" w14:textId="77777777" w:rsidR="00C3118E" w:rsidRPr="00953220" w:rsidRDefault="00C3118E" w:rsidP="0050449D">
            <w:pPr>
              <w:widowControl w:val="0"/>
              <w:shd w:val="clear" w:color="auto" w:fill="FFFFFF"/>
              <w:spacing w:after="0"/>
              <w:jc w:val="center"/>
              <w:rPr>
                <w:b/>
                <w:bCs/>
                <w:sz w:val="24"/>
                <w:szCs w:val="24"/>
                <w:rtl/>
              </w:rPr>
            </w:pPr>
            <w:r w:rsidRPr="00953220">
              <w:rPr>
                <w:rFonts w:hint="cs"/>
                <w:b/>
                <w:bCs/>
                <w:sz w:val="24"/>
                <w:szCs w:val="24"/>
                <w:rtl/>
              </w:rPr>
              <w:t>3.75</w:t>
            </w:r>
          </w:p>
        </w:tc>
        <w:tc>
          <w:tcPr>
            <w:tcW w:w="980" w:type="dxa"/>
            <w:shd w:val="clear" w:color="auto" w:fill="FFFFFF"/>
            <w:vAlign w:val="center"/>
          </w:tcPr>
          <w:p w14:paraId="0E2B0323" w14:textId="77777777" w:rsidR="00C3118E" w:rsidRPr="00953220" w:rsidRDefault="00C3118E" w:rsidP="0050449D">
            <w:pPr>
              <w:widowControl w:val="0"/>
              <w:shd w:val="clear" w:color="auto" w:fill="FFFFFF"/>
              <w:spacing w:after="0"/>
              <w:jc w:val="center"/>
              <w:rPr>
                <w:b/>
                <w:bCs/>
                <w:sz w:val="24"/>
                <w:szCs w:val="24"/>
                <w:rtl/>
              </w:rPr>
            </w:pPr>
            <w:r w:rsidRPr="00953220">
              <w:rPr>
                <w:rFonts w:hint="cs"/>
                <w:b/>
                <w:bCs/>
                <w:sz w:val="24"/>
                <w:szCs w:val="24"/>
                <w:rtl/>
              </w:rPr>
              <w:t>1.264</w:t>
            </w:r>
          </w:p>
        </w:tc>
        <w:tc>
          <w:tcPr>
            <w:tcW w:w="781" w:type="dxa"/>
            <w:shd w:val="clear" w:color="auto" w:fill="auto"/>
            <w:vAlign w:val="center"/>
          </w:tcPr>
          <w:p w14:paraId="232406CC" w14:textId="77777777" w:rsidR="00C3118E" w:rsidRPr="00953220" w:rsidRDefault="00C3118E" w:rsidP="0050449D">
            <w:pPr>
              <w:widowControl w:val="0"/>
              <w:shd w:val="clear" w:color="auto" w:fill="FFFFFF"/>
              <w:spacing w:after="0"/>
              <w:jc w:val="center"/>
              <w:rPr>
                <w:b/>
                <w:bCs/>
                <w:sz w:val="24"/>
                <w:szCs w:val="24"/>
                <w:rtl/>
              </w:rPr>
            </w:pPr>
            <w:r w:rsidRPr="00953220">
              <w:rPr>
                <w:rFonts w:hint="cs"/>
                <w:b/>
                <w:bCs/>
                <w:sz w:val="24"/>
                <w:szCs w:val="24"/>
                <w:rtl/>
              </w:rPr>
              <w:t>36.19</w:t>
            </w:r>
          </w:p>
        </w:tc>
        <w:tc>
          <w:tcPr>
            <w:tcW w:w="886" w:type="dxa"/>
            <w:shd w:val="clear" w:color="auto" w:fill="FFFFFF"/>
            <w:vAlign w:val="center"/>
          </w:tcPr>
          <w:p w14:paraId="3825729D" w14:textId="77777777" w:rsidR="00C3118E" w:rsidRPr="00953220" w:rsidRDefault="00C3118E" w:rsidP="0050449D">
            <w:pPr>
              <w:spacing w:after="0"/>
              <w:jc w:val="center"/>
              <w:rPr>
                <w:b/>
                <w:bCs/>
                <w:sz w:val="24"/>
                <w:szCs w:val="24"/>
              </w:rPr>
            </w:pPr>
            <w:r w:rsidRPr="00953220">
              <w:rPr>
                <w:b/>
                <w:bCs/>
                <w:sz w:val="24"/>
                <w:szCs w:val="24"/>
              </w:rPr>
              <w:t>0.01</w:t>
            </w:r>
          </w:p>
        </w:tc>
        <w:tc>
          <w:tcPr>
            <w:tcW w:w="916" w:type="dxa"/>
            <w:shd w:val="clear" w:color="auto" w:fill="auto"/>
            <w:vAlign w:val="center"/>
          </w:tcPr>
          <w:p w14:paraId="0FAAB4D9" w14:textId="77777777" w:rsidR="00C3118E" w:rsidRPr="00953220" w:rsidRDefault="00C3118E" w:rsidP="0050449D">
            <w:pPr>
              <w:spacing w:after="0"/>
              <w:jc w:val="center"/>
              <w:rPr>
                <w:b/>
                <w:bCs/>
                <w:sz w:val="24"/>
                <w:szCs w:val="24"/>
              </w:rPr>
            </w:pPr>
            <w:r w:rsidRPr="00953220">
              <w:rPr>
                <w:b/>
                <w:bCs/>
                <w:sz w:val="24"/>
                <w:szCs w:val="24"/>
              </w:rPr>
              <w:t>1</w:t>
            </w:r>
          </w:p>
        </w:tc>
        <w:tc>
          <w:tcPr>
            <w:tcW w:w="849" w:type="dxa"/>
            <w:shd w:val="clear" w:color="auto" w:fill="FFFFFF"/>
            <w:vAlign w:val="center"/>
          </w:tcPr>
          <w:p w14:paraId="22E8AB12" w14:textId="77777777" w:rsidR="00C3118E" w:rsidRPr="00953220" w:rsidRDefault="00C3118E" w:rsidP="0050449D">
            <w:pPr>
              <w:spacing w:after="0"/>
              <w:jc w:val="center"/>
              <w:rPr>
                <w:b/>
                <w:bCs/>
                <w:sz w:val="24"/>
                <w:szCs w:val="24"/>
              </w:rPr>
            </w:pPr>
            <w:r w:rsidRPr="00953220">
              <w:rPr>
                <w:rFonts w:hint="cs"/>
                <w:b/>
                <w:bCs/>
                <w:sz w:val="24"/>
                <w:szCs w:val="24"/>
                <w:rtl/>
              </w:rPr>
              <w:t>أوافق</w:t>
            </w:r>
          </w:p>
        </w:tc>
      </w:tr>
      <w:tr w:rsidR="00C3118E" w:rsidRPr="00933A08" w14:paraId="40B12BD0" w14:textId="77777777" w:rsidTr="00384222">
        <w:trPr>
          <w:jc w:val="center"/>
        </w:trPr>
        <w:tc>
          <w:tcPr>
            <w:tcW w:w="3262" w:type="dxa"/>
            <w:shd w:val="clear" w:color="auto" w:fill="auto"/>
            <w:vAlign w:val="center"/>
          </w:tcPr>
          <w:p w14:paraId="7FFE165C" w14:textId="77777777" w:rsidR="00C3118E" w:rsidRPr="00953220" w:rsidRDefault="00C3118E" w:rsidP="0050449D">
            <w:pPr>
              <w:pStyle w:val="a7"/>
              <w:spacing w:after="0"/>
              <w:ind w:left="0"/>
              <w:jc w:val="center"/>
              <w:rPr>
                <w:b/>
                <w:bCs/>
                <w:sz w:val="24"/>
                <w:szCs w:val="24"/>
                <w:rtl/>
              </w:rPr>
            </w:pPr>
            <w:r w:rsidRPr="00953220">
              <w:rPr>
                <w:rFonts w:hint="cs"/>
                <w:b/>
                <w:bCs/>
                <w:sz w:val="24"/>
                <w:szCs w:val="24"/>
                <w:rtl/>
              </w:rPr>
              <w:t>إجمالي محور المسؤولية الاجتماعية.</w:t>
            </w:r>
          </w:p>
        </w:tc>
        <w:tc>
          <w:tcPr>
            <w:tcW w:w="1000" w:type="dxa"/>
            <w:shd w:val="clear" w:color="auto" w:fill="auto"/>
            <w:vAlign w:val="center"/>
          </w:tcPr>
          <w:p w14:paraId="51ACB916" w14:textId="77777777" w:rsidR="00C3118E" w:rsidRPr="00953220" w:rsidRDefault="00C3118E" w:rsidP="0050449D">
            <w:pPr>
              <w:widowControl w:val="0"/>
              <w:shd w:val="clear" w:color="auto" w:fill="FFFFFF"/>
              <w:spacing w:after="0"/>
              <w:jc w:val="center"/>
              <w:rPr>
                <w:b/>
                <w:bCs/>
                <w:sz w:val="24"/>
                <w:szCs w:val="24"/>
                <w:rtl/>
              </w:rPr>
            </w:pPr>
            <w:r w:rsidRPr="00953220">
              <w:rPr>
                <w:rFonts w:hint="cs"/>
                <w:b/>
                <w:bCs/>
                <w:sz w:val="24"/>
                <w:szCs w:val="24"/>
                <w:rtl/>
              </w:rPr>
              <w:t>21.67</w:t>
            </w:r>
          </w:p>
        </w:tc>
        <w:tc>
          <w:tcPr>
            <w:tcW w:w="980" w:type="dxa"/>
            <w:shd w:val="clear" w:color="auto" w:fill="FFFFFF"/>
            <w:vAlign w:val="center"/>
          </w:tcPr>
          <w:p w14:paraId="6A456FF5" w14:textId="77777777" w:rsidR="00C3118E" w:rsidRPr="00953220" w:rsidRDefault="00C3118E" w:rsidP="0050449D">
            <w:pPr>
              <w:widowControl w:val="0"/>
              <w:shd w:val="clear" w:color="auto" w:fill="FFFFFF"/>
              <w:spacing w:after="0"/>
              <w:jc w:val="center"/>
              <w:rPr>
                <w:b/>
                <w:bCs/>
                <w:sz w:val="24"/>
                <w:szCs w:val="24"/>
                <w:rtl/>
              </w:rPr>
            </w:pPr>
            <w:r w:rsidRPr="00953220">
              <w:rPr>
                <w:rFonts w:hint="cs"/>
                <w:b/>
                <w:bCs/>
                <w:sz w:val="24"/>
                <w:szCs w:val="24"/>
                <w:rtl/>
              </w:rPr>
              <w:t>7.409</w:t>
            </w:r>
          </w:p>
        </w:tc>
        <w:tc>
          <w:tcPr>
            <w:tcW w:w="781" w:type="dxa"/>
            <w:shd w:val="clear" w:color="auto" w:fill="auto"/>
            <w:vAlign w:val="center"/>
          </w:tcPr>
          <w:p w14:paraId="04E50A96" w14:textId="77777777" w:rsidR="00C3118E" w:rsidRPr="00953220" w:rsidRDefault="00C3118E" w:rsidP="0050449D">
            <w:pPr>
              <w:widowControl w:val="0"/>
              <w:shd w:val="clear" w:color="auto" w:fill="FFFFFF"/>
              <w:spacing w:after="0"/>
              <w:jc w:val="center"/>
              <w:rPr>
                <w:b/>
                <w:bCs/>
                <w:sz w:val="24"/>
                <w:szCs w:val="24"/>
                <w:rtl/>
              </w:rPr>
            </w:pPr>
            <w:r w:rsidRPr="00953220">
              <w:rPr>
                <w:rFonts w:hint="cs"/>
                <w:b/>
                <w:bCs/>
                <w:sz w:val="24"/>
                <w:szCs w:val="24"/>
                <w:rtl/>
              </w:rPr>
              <w:t>210.78</w:t>
            </w:r>
          </w:p>
        </w:tc>
        <w:tc>
          <w:tcPr>
            <w:tcW w:w="886" w:type="dxa"/>
            <w:shd w:val="clear" w:color="auto" w:fill="FFFFFF"/>
            <w:vAlign w:val="center"/>
          </w:tcPr>
          <w:p w14:paraId="61D3C447" w14:textId="77777777" w:rsidR="00C3118E" w:rsidRPr="00953220" w:rsidRDefault="00C3118E" w:rsidP="0050449D">
            <w:pPr>
              <w:spacing w:after="0"/>
              <w:jc w:val="center"/>
              <w:rPr>
                <w:b/>
                <w:bCs/>
                <w:sz w:val="24"/>
                <w:szCs w:val="24"/>
              </w:rPr>
            </w:pPr>
            <w:r w:rsidRPr="00953220">
              <w:rPr>
                <w:b/>
                <w:bCs/>
                <w:sz w:val="24"/>
                <w:szCs w:val="24"/>
              </w:rPr>
              <w:t>0.06</w:t>
            </w:r>
          </w:p>
        </w:tc>
        <w:tc>
          <w:tcPr>
            <w:tcW w:w="916" w:type="dxa"/>
            <w:shd w:val="clear" w:color="auto" w:fill="auto"/>
            <w:vAlign w:val="center"/>
          </w:tcPr>
          <w:p w14:paraId="141DC2F2" w14:textId="77777777" w:rsidR="00C3118E" w:rsidRPr="00953220" w:rsidRDefault="00C3118E" w:rsidP="0050449D">
            <w:pPr>
              <w:spacing w:after="0"/>
              <w:jc w:val="center"/>
              <w:rPr>
                <w:b/>
                <w:bCs/>
                <w:sz w:val="24"/>
                <w:szCs w:val="24"/>
              </w:rPr>
            </w:pPr>
            <w:r w:rsidRPr="00953220">
              <w:rPr>
                <w:rFonts w:hint="cs"/>
                <w:b/>
                <w:bCs/>
                <w:sz w:val="24"/>
                <w:szCs w:val="24"/>
                <w:rtl/>
              </w:rPr>
              <w:t>-</w:t>
            </w:r>
          </w:p>
        </w:tc>
        <w:tc>
          <w:tcPr>
            <w:tcW w:w="849" w:type="dxa"/>
            <w:shd w:val="clear" w:color="auto" w:fill="FFFFFF"/>
            <w:vAlign w:val="center"/>
          </w:tcPr>
          <w:p w14:paraId="54CC67A6" w14:textId="77777777" w:rsidR="00C3118E" w:rsidRPr="00953220" w:rsidRDefault="00C3118E" w:rsidP="0050449D">
            <w:pPr>
              <w:spacing w:after="0"/>
              <w:jc w:val="center"/>
              <w:rPr>
                <w:b/>
                <w:bCs/>
                <w:sz w:val="24"/>
                <w:szCs w:val="24"/>
                <w:rtl/>
              </w:rPr>
            </w:pPr>
            <w:r w:rsidRPr="00953220">
              <w:rPr>
                <w:rFonts w:hint="cs"/>
                <w:b/>
                <w:bCs/>
                <w:sz w:val="24"/>
                <w:szCs w:val="24"/>
                <w:rtl/>
              </w:rPr>
              <w:t>-</w:t>
            </w:r>
          </w:p>
        </w:tc>
      </w:tr>
    </w:tbl>
    <w:p w14:paraId="67EAA29A" w14:textId="77E2DFB5" w:rsidR="00C3118E" w:rsidRPr="00933A08" w:rsidRDefault="00914B89" w:rsidP="00933A08">
      <w:pPr>
        <w:spacing w:after="0"/>
        <w:jc w:val="lowKashida"/>
        <w:rPr>
          <w:sz w:val="28"/>
          <w:szCs w:val="28"/>
          <w:rtl/>
        </w:rPr>
      </w:pPr>
      <w:r>
        <w:rPr>
          <w:rFonts w:hint="cs"/>
          <w:sz w:val="28"/>
          <w:szCs w:val="28"/>
          <w:rtl/>
        </w:rPr>
        <w:t>المصدر: إ</w:t>
      </w:r>
      <w:r w:rsidR="00C3118E" w:rsidRPr="00933A08">
        <w:rPr>
          <w:rFonts w:hint="cs"/>
          <w:sz w:val="28"/>
          <w:szCs w:val="28"/>
          <w:rtl/>
        </w:rPr>
        <w:t xml:space="preserve">عداد الباحث من نتائج الاستبيان باستخدام برنامج </w:t>
      </w:r>
      <w:r w:rsidR="00C3118E" w:rsidRPr="00933A08">
        <w:rPr>
          <w:sz w:val="28"/>
          <w:szCs w:val="28"/>
        </w:rPr>
        <w:t>spss</w:t>
      </w:r>
      <w:r w:rsidR="00C3118E" w:rsidRPr="00933A08">
        <w:rPr>
          <w:rFonts w:hint="cs"/>
          <w:sz w:val="28"/>
          <w:szCs w:val="28"/>
          <w:rtl/>
        </w:rPr>
        <w:t>،2024م</w:t>
      </w:r>
    </w:p>
    <w:p w14:paraId="2F6CD832" w14:textId="77777777" w:rsidR="00C3118E" w:rsidRPr="00933A08" w:rsidRDefault="00C3118E" w:rsidP="00953220">
      <w:pPr>
        <w:autoSpaceDE w:val="0"/>
        <w:autoSpaceDN w:val="0"/>
        <w:adjustRightInd w:val="0"/>
        <w:spacing w:after="0"/>
        <w:jc w:val="lowKashida"/>
        <w:rPr>
          <w:sz w:val="28"/>
          <w:szCs w:val="28"/>
          <w:rtl/>
        </w:rPr>
      </w:pPr>
      <w:r w:rsidRPr="00933A08">
        <w:rPr>
          <w:sz w:val="28"/>
          <w:szCs w:val="28"/>
          <w:rtl/>
        </w:rPr>
        <w:t xml:space="preserve">يتضح من الجدول </w:t>
      </w:r>
      <w:r w:rsidRPr="00933A08">
        <w:rPr>
          <w:rFonts w:hint="cs"/>
          <w:sz w:val="28"/>
          <w:szCs w:val="28"/>
          <w:rtl/>
        </w:rPr>
        <w:t>(</w:t>
      </w:r>
      <w:r w:rsidRPr="00933A08">
        <w:rPr>
          <w:sz w:val="28"/>
          <w:szCs w:val="28"/>
        </w:rPr>
        <w:t>9</w:t>
      </w:r>
      <w:r w:rsidRPr="00933A08">
        <w:rPr>
          <w:rFonts w:hint="cs"/>
          <w:sz w:val="28"/>
          <w:szCs w:val="28"/>
          <w:rtl/>
        </w:rPr>
        <w:t xml:space="preserve">) </w:t>
      </w:r>
      <w:r w:rsidRPr="00933A08">
        <w:rPr>
          <w:sz w:val="28"/>
          <w:szCs w:val="28"/>
          <w:rtl/>
        </w:rPr>
        <w:t>ما يلي:</w:t>
      </w:r>
    </w:p>
    <w:p w14:paraId="7DAEBF5E" w14:textId="301D14BB" w:rsidR="00C3118E" w:rsidRPr="00933A08" w:rsidRDefault="00C3118E" w:rsidP="00384222">
      <w:pPr>
        <w:numPr>
          <w:ilvl w:val="0"/>
          <w:numId w:val="5"/>
        </w:numPr>
        <w:spacing w:after="0"/>
        <w:ind w:left="546" w:hanging="262"/>
        <w:jc w:val="lowKashida"/>
        <w:rPr>
          <w:sz w:val="28"/>
          <w:szCs w:val="28"/>
          <w:rtl/>
        </w:rPr>
      </w:pPr>
      <w:r w:rsidRPr="00933A08">
        <w:rPr>
          <w:sz w:val="28"/>
          <w:szCs w:val="28"/>
          <w:rtl/>
        </w:rPr>
        <w:t xml:space="preserve">بلغ المتوسط الحسابي المرجح بالأوزان للعبارة " توجد بإدارة البيئة وسيلة تساعد المؤسسة في تحديد احتياجات </w:t>
      </w:r>
      <w:r w:rsidR="00953220" w:rsidRPr="00933A08">
        <w:rPr>
          <w:rFonts w:hint="cs"/>
          <w:sz w:val="28"/>
          <w:szCs w:val="28"/>
          <w:rtl/>
        </w:rPr>
        <w:t>العملاء "</w:t>
      </w:r>
      <w:r w:rsidRPr="00933A08">
        <w:rPr>
          <w:sz w:val="28"/>
          <w:szCs w:val="28"/>
          <w:rtl/>
        </w:rPr>
        <w:t xml:space="preserve"> (3.72) بانحراف معياري قدرة (1.317) وقد أخذت هذه </w:t>
      </w:r>
      <w:r w:rsidRPr="00933A08">
        <w:rPr>
          <w:rFonts w:hint="cs"/>
          <w:sz w:val="28"/>
          <w:szCs w:val="28"/>
          <w:rtl/>
        </w:rPr>
        <w:t xml:space="preserve">الفقرة </w:t>
      </w:r>
      <w:r w:rsidRPr="00933A08">
        <w:rPr>
          <w:sz w:val="28"/>
          <w:szCs w:val="28"/>
          <w:rtl/>
        </w:rPr>
        <w:t xml:space="preserve">الرتبة (2) بين العبارات الأساسية لهذا المحور، وبلغت قيمة </w:t>
      </w:r>
      <w:r w:rsidRPr="00933A08">
        <w:rPr>
          <w:sz w:val="28"/>
          <w:szCs w:val="28"/>
        </w:rPr>
        <w:t>t</w:t>
      </w:r>
      <w:r w:rsidRPr="00933A08">
        <w:rPr>
          <w:sz w:val="28"/>
          <w:szCs w:val="28"/>
          <w:rtl/>
        </w:rPr>
        <w:t xml:space="preserve"> (34.58) بمستوى معنوية (</w:t>
      </w:r>
      <w:r w:rsidRPr="00933A08">
        <w:rPr>
          <w:sz w:val="28"/>
          <w:szCs w:val="28"/>
        </w:rPr>
        <w:t>0.02</w:t>
      </w:r>
      <w:r w:rsidRPr="00933A08">
        <w:rPr>
          <w:sz w:val="28"/>
          <w:szCs w:val="28"/>
          <w:rtl/>
        </w:rPr>
        <w:t>) وهذه القيمة أقل من مستوى المعنوية (</w:t>
      </w:r>
      <w:r w:rsidRPr="00933A08">
        <w:rPr>
          <w:sz w:val="28"/>
          <w:szCs w:val="28"/>
        </w:rPr>
        <w:t>5</w:t>
      </w:r>
      <w:r w:rsidRPr="00933A08">
        <w:rPr>
          <w:sz w:val="28"/>
          <w:szCs w:val="28"/>
          <w:rtl/>
        </w:rPr>
        <w:t>%) ما يشير</w:t>
      </w:r>
      <w:r w:rsidR="001317B7">
        <w:rPr>
          <w:sz w:val="28"/>
          <w:szCs w:val="28"/>
          <w:rtl/>
        </w:rPr>
        <w:t xml:space="preserve"> إلى </w:t>
      </w:r>
      <w:r w:rsidRPr="00933A08">
        <w:rPr>
          <w:sz w:val="28"/>
          <w:szCs w:val="28"/>
          <w:rtl/>
        </w:rPr>
        <w:t>وجود فروق ذ</w:t>
      </w:r>
      <w:r w:rsidR="00914B89">
        <w:rPr>
          <w:rFonts w:hint="cs"/>
          <w:sz w:val="28"/>
          <w:szCs w:val="28"/>
          <w:rtl/>
        </w:rPr>
        <w:t>ات</w:t>
      </w:r>
      <w:r w:rsidRPr="00933A08">
        <w:rPr>
          <w:sz w:val="28"/>
          <w:szCs w:val="28"/>
          <w:rtl/>
        </w:rPr>
        <w:t xml:space="preserve"> </w:t>
      </w:r>
      <w:r w:rsidR="00914B89">
        <w:rPr>
          <w:rFonts w:hint="cs"/>
          <w:sz w:val="28"/>
          <w:szCs w:val="28"/>
          <w:rtl/>
        </w:rPr>
        <w:t>(</w:t>
      </w:r>
      <w:r w:rsidRPr="00933A08">
        <w:rPr>
          <w:sz w:val="28"/>
          <w:szCs w:val="28"/>
          <w:rtl/>
        </w:rPr>
        <w:t xml:space="preserve">دلالة </w:t>
      </w:r>
      <w:r w:rsidR="001317B7">
        <w:rPr>
          <w:sz w:val="28"/>
          <w:szCs w:val="28"/>
          <w:rtl/>
        </w:rPr>
        <w:t>إحصا</w:t>
      </w:r>
      <w:r w:rsidRPr="00933A08">
        <w:rPr>
          <w:sz w:val="28"/>
          <w:szCs w:val="28"/>
          <w:rtl/>
        </w:rPr>
        <w:t>ئية</w:t>
      </w:r>
      <w:r w:rsidR="00914B89">
        <w:rPr>
          <w:rFonts w:hint="cs"/>
          <w:sz w:val="28"/>
          <w:szCs w:val="28"/>
          <w:rtl/>
        </w:rPr>
        <w:t>)</w:t>
      </w:r>
      <w:r w:rsidRPr="00933A08">
        <w:rPr>
          <w:sz w:val="28"/>
          <w:szCs w:val="28"/>
          <w:rtl/>
        </w:rPr>
        <w:t xml:space="preserve"> بين </w:t>
      </w:r>
      <w:r w:rsidR="001317B7">
        <w:rPr>
          <w:sz w:val="28"/>
          <w:szCs w:val="28"/>
          <w:rtl/>
        </w:rPr>
        <w:t>إجاب</w:t>
      </w:r>
      <w:r w:rsidRPr="00933A08">
        <w:rPr>
          <w:sz w:val="28"/>
          <w:szCs w:val="28"/>
          <w:rtl/>
        </w:rPr>
        <w:t>ات أفراد العينة</w:t>
      </w:r>
      <w:r w:rsidR="00914B89">
        <w:rPr>
          <w:rFonts w:hint="cs"/>
          <w:sz w:val="28"/>
          <w:szCs w:val="28"/>
          <w:rtl/>
        </w:rPr>
        <w:t>،</w:t>
      </w:r>
      <w:r w:rsidRPr="00933A08">
        <w:rPr>
          <w:sz w:val="28"/>
          <w:szCs w:val="28"/>
          <w:rtl/>
        </w:rPr>
        <w:t xml:space="preserve"> لصالح الموافقين على هذه العبارة. </w:t>
      </w:r>
    </w:p>
    <w:p w14:paraId="33F064BF" w14:textId="12611085" w:rsidR="00C3118E" w:rsidRPr="00933A08" w:rsidRDefault="00C3118E" w:rsidP="00384222">
      <w:pPr>
        <w:numPr>
          <w:ilvl w:val="0"/>
          <w:numId w:val="5"/>
        </w:numPr>
        <w:spacing w:after="0"/>
        <w:ind w:left="546" w:hanging="262"/>
        <w:jc w:val="lowKashida"/>
        <w:rPr>
          <w:sz w:val="28"/>
          <w:szCs w:val="28"/>
          <w:rtl/>
        </w:rPr>
      </w:pPr>
      <w:r w:rsidRPr="00933A08">
        <w:rPr>
          <w:sz w:val="28"/>
          <w:szCs w:val="28"/>
          <w:rtl/>
        </w:rPr>
        <w:t>بلغ المتوسط الحسابي المرجح بالأوزان للعبارة " تهتم الإدارة البيئية بتو</w:t>
      </w:r>
      <w:r w:rsidR="00914B89">
        <w:rPr>
          <w:sz w:val="28"/>
          <w:szCs w:val="28"/>
          <w:rtl/>
        </w:rPr>
        <w:t>عية العملاء من أجل حماية البيئة " (3.71) بانحراف معياري قدرة (1.187)</w:t>
      </w:r>
      <w:r w:rsidRPr="00933A08">
        <w:rPr>
          <w:sz w:val="28"/>
          <w:szCs w:val="28"/>
          <w:rtl/>
        </w:rPr>
        <w:t xml:space="preserve"> وقد أخذت هذه العينة الرتبة (3) بين العبارات الأساسية لهذا المحور، وبلغت قيمة </w:t>
      </w:r>
      <w:r w:rsidRPr="00933A08">
        <w:rPr>
          <w:sz w:val="28"/>
          <w:szCs w:val="28"/>
        </w:rPr>
        <w:t>t</w:t>
      </w:r>
      <w:r w:rsidRPr="00933A08">
        <w:rPr>
          <w:sz w:val="28"/>
          <w:szCs w:val="28"/>
          <w:rtl/>
        </w:rPr>
        <w:t xml:space="preserve"> (32.67) بمستوى معنوية (</w:t>
      </w:r>
      <w:r w:rsidRPr="00933A08">
        <w:rPr>
          <w:sz w:val="28"/>
          <w:szCs w:val="28"/>
        </w:rPr>
        <w:t>0.02</w:t>
      </w:r>
      <w:r w:rsidRPr="00933A08">
        <w:rPr>
          <w:sz w:val="28"/>
          <w:szCs w:val="28"/>
          <w:rtl/>
        </w:rPr>
        <w:t>) وهذه القيمة أقل من مستوى المعنوية (</w:t>
      </w:r>
      <w:r w:rsidRPr="00933A08">
        <w:rPr>
          <w:sz w:val="28"/>
          <w:szCs w:val="28"/>
        </w:rPr>
        <w:t>5</w:t>
      </w:r>
      <w:r w:rsidR="00914B89">
        <w:rPr>
          <w:sz w:val="28"/>
          <w:szCs w:val="28"/>
          <w:rtl/>
        </w:rPr>
        <w:t>%) م</w:t>
      </w:r>
      <w:r w:rsidRPr="00933A08">
        <w:rPr>
          <w:sz w:val="28"/>
          <w:szCs w:val="28"/>
          <w:rtl/>
        </w:rPr>
        <w:t>ا يشير</w:t>
      </w:r>
      <w:r w:rsidR="001317B7">
        <w:rPr>
          <w:sz w:val="28"/>
          <w:szCs w:val="28"/>
          <w:rtl/>
        </w:rPr>
        <w:t xml:space="preserve"> إلى </w:t>
      </w:r>
      <w:r w:rsidRPr="00933A08">
        <w:rPr>
          <w:sz w:val="28"/>
          <w:szCs w:val="28"/>
          <w:rtl/>
        </w:rPr>
        <w:t>وجود فروق ذ</w:t>
      </w:r>
      <w:r w:rsidR="00914B89">
        <w:rPr>
          <w:rFonts w:hint="cs"/>
          <w:sz w:val="28"/>
          <w:szCs w:val="28"/>
          <w:rtl/>
        </w:rPr>
        <w:t>ات</w:t>
      </w:r>
      <w:r w:rsidRPr="00933A08">
        <w:rPr>
          <w:sz w:val="28"/>
          <w:szCs w:val="28"/>
          <w:rtl/>
        </w:rPr>
        <w:t xml:space="preserve"> </w:t>
      </w:r>
      <w:r w:rsidR="00914B89">
        <w:rPr>
          <w:rFonts w:hint="cs"/>
          <w:sz w:val="28"/>
          <w:szCs w:val="28"/>
          <w:rtl/>
        </w:rPr>
        <w:t>(</w:t>
      </w:r>
      <w:r w:rsidRPr="00933A08">
        <w:rPr>
          <w:sz w:val="28"/>
          <w:szCs w:val="28"/>
          <w:rtl/>
        </w:rPr>
        <w:t xml:space="preserve">دلالة </w:t>
      </w:r>
      <w:r w:rsidR="001317B7">
        <w:rPr>
          <w:sz w:val="28"/>
          <w:szCs w:val="28"/>
          <w:rtl/>
        </w:rPr>
        <w:t>إحصا</w:t>
      </w:r>
      <w:r w:rsidRPr="00933A08">
        <w:rPr>
          <w:sz w:val="28"/>
          <w:szCs w:val="28"/>
          <w:rtl/>
        </w:rPr>
        <w:t>ئية</w:t>
      </w:r>
      <w:r w:rsidR="00914B89">
        <w:rPr>
          <w:rFonts w:hint="cs"/>
          <w:sz w:val="28"/>
          <w:szCs w:val="28"/>
          <w:rtl/>
        </w:rPr>
        <w:t>)</w:t>
      </w:r>
      <w:r w:rsidRPr="00933A08">
        <w:rPr>
          <w:sz w:val="28"/>
          <w:szCs w:val="28"/>
          <w:rtl/>
        </w:rPr>
        <w:t xml:space="preserve"> بين </w:t>
      </w:r>
      <w:r w:rsidR="001317B7">
        <w:rPr>
          <w:sz w:val="28"/>
          <w:szCs w:val="28"/>
          <w:rtl/>
        </w:rPr>
        <w:t>إجاب</w:t>
      </w:r>
      <w:r w:rsidRPr="00933A08">
        <w:rPr>
          <w:sz w:val="28"/>
          <w:szCs w:val="28"/>
          <w:rtl/>
        </w:rPr>
        <w:t>ات أفراد العينة</w:t>
      </w:r>
      <w:r w:rsidR="00914B89">
        <w:rPr>
          <w:rFonts w:hint="cs"/>
          <w:sz w:val="28"/>
          <w:szCs w:val="28"/>
          <w:rtl/>
        </w:rPr>
        <w:t>،</w:t>
      </w:r>
      <w:r w:rsidRPr="00933A08">
        <w:rPr>
          <w:sz w:val="28"/>
          <w:szCs w:val="28"/>
          <w:rtl/>
        </w:rPr>
        <w:t xml:space="preserve"> لصالح الموافقين على هذه العبارة. </w:t>
      </w:r>
    </w:p>
    <w:p w14:paraId="2855C6EF" w14:textId="319F4BC4" w:rsidR="00C3118E" w:rsidRPr="00933A08" w:rsidRDefault="00C3118E" w:rsidP="00384222">
      <w:pPr>
        <w:numPr>
          <w:ilvl w:val="0"/>
          <w:numId w:val="5"/>
        </w:numPr>
        <w:spacing w:after="0"/>
        <w:ind w:left="546" w:hanging="262"/>
        <w:jc w:val="lowKashida"/>
        <w:rPr>
          <w:sz w:val="28"/>
          <w:szCs w:val="28"/>
          <w:rtl/>
        </w:rPr>
      </w:pPr>
      <w:r w:rsidRPr="00933A08">
        <w:rPr>
          <w:sz w:val="28"/>
          <w:szCs w:val="28"/>
          <w:rtl/>
        </w:rPr>
        <w:t>بلغ المتوسط الحسابي المرجح بالأوزان للعبارة " يتوفر لدى الإدارة البيئية نظام</w:t>
      </w:r>
      <w:r w:rsidR="00914B89">
        <w:rPr>
          <w:sz w:val="28"/>
          <w:szCs w:val="28"/>
          <w:rtl/>
        </w:rPr>
        <w:t xml:space="preserve"> للشكاوى خاص بالعملاء. " (3.59) بانحراف معياري قدرة (1.095)</w:t>
      </w:r>
      <w:r w:rsidRPr="00933A08">
        <w:rPr>
          <w:sz w:val="28"/>
          <w:szCs w:val="28"/>
          <w:rtl/>
        </w:rPr>
        <w:t xml:space="preserve"> وقد أخذت هذه العينة الرتبة (4) بين العبارات الأساسية لهذا المحور، وبلغت قيمة </w:t>
      </w:r>
      <w:r w:rsidRPr="00933A08">
        <w:rPr>
          <w:sz w:val="28"/>
          <w:szCs w:val="28"/>
        </w:rPr>
        <w:t>t</w:t>
      </w:r>
      <w:r w:rsidRPr="00933A08">
        <w:rPr>
          <w:sz w:val="28"/>
          <w:szCs w:val="28"/>
          <w:rtl/>
        </w:rPr>
        <w:t xml:space="preserve"> (57.38) بمستوى معنوية (</w:t>
      </w:r>
      <w:r w:rsidRPr="00933A08">
        <w:rPr>
          <w:sz w:val="28"/>
          <w:szCs w:val="28"/>
        </w:rPr>
        <w:t>0.00</w:t>
      </w:r>
      <w:r w:rsidRPr="00933A08">
        <w:rPr>
          <w:sz w:val="28"/>
          <w:szCs w:val="28"/>
          <w:rtl/>
        </w:rPr>
        <w:t>) وهذه القيمة أقل من مستوى المعنوية (</w:t>
      </w:r>
      <w:r w:rsidRPr="00933A08">
        <w:rPr>
          <w:sz w:val="28"/>
          <w:szCs w:val="28"/>
        </w:rPr>
        <w:t>5</w:t>
      </w:r>
      <w:r w:rsidR="00914B89">
        <w:rPr>
          <w:sz w:val="28"/>
          <w:szCs w:val="28"/>
          <w:rtl/>
        </w:rPr>
        <w:t>%) م</w:t>
      </w:r>
      <w:r w:rsidRPr="00933A08">
        <w:rPr>
          <w:sz w:val="28"/>
          <w:szCs w:val="28"/>
          <w:rtl/>
        </w:rPr>
        <w:t>ا يشير</w:t>
      </w:r>
      <w:r w:rsidR="001317B7">
        <w:rPr>
          <w:sz w:val="28"/>
          <w:szCs w:val="28"/>
          <w:rtl/>
        </w:rPr>
        <w:t xml:space="preserve"> إلى </w:t>
      </w:r>
      <w:r w:rsidRPr="00933A08">
        <w:rPr>
          <w:sz w:val="28"/>
          <w:szCs w:val="28"/>
          <w:rtl/>
        </w:rPr>
        <w:t>وجود فروق ذ</w:t>
      </w:r>
      <w:r w:rsidR="00914B89">
        <w:rPr>
          <w:rFonts w:hint="cs"/>
          <w:sz w:val="28"/>
          <w:szCs w:val="28"/>
          <w:rtl/>
        </w:rPr>
        <w:t>ات</w:t>
      </w:r>
      <w:r w:rsidRPr="00933A08">
        <w:rPr>
          <w:sz w:val="28"/>
          <w:szCs w:val="28"/>
          <w:rtl/>
        </w:rPr>
        <w:t xml:space="preserve"> </w:t>
      </w:r>
      <w:r w:rsidR="00914B89">
        <w:rPr>
          <w:rFonts w:hint="cs"/>
          <w:sz w:val="28"/>
          <w:szCs w:val="28"/>
          <w:rtl/>
        </w:rPr>
        <w:t>(</w:t>
      </w:r>
      <w:r w:rsidRPr="00933A08">
        <w:rPr>
          <w:sz w:val="28"/>
          <w:szCs w:val="28"/>
          <w:rtl/>
        </w:rPr>
        <w:t xml:space="preserve">دلالة </w:t>
      </w:r>
      <w:r w:rsidR="001317B7">
        <w:rPr>
          <w:sz w:val="28"/>
          <w:szCs w:val="28"/>
          <w:rtl/>
        </w:rPr>
        <w:t>إحصا</w:t>
      </w:r>
      <w:r w:rsidRPr="00933A08">
        <w:rPr>
          <w:sz w:val="28"/>
          <w:szCs w:val="28"/>
          <w:rtl/>
        </w:rPr>
        <w:t>ئية</w:t>
      </w:r>
      <w:r w:rsidR="00914B89">
        <w:rPr>
          <w:rFonts w:hint="cs"/>
          <w:sz w:val="28"/>
          <w:szCs w:val="28"/>
          <w:rtl/>
        </w:rPr>
        <w:t>)</w:t>
      </w:r>
      <w:r w:rsidRPr="00933A08">
        <w:rPr>
          <w:sz w:val="28"/>
          <w:szCs w:val="28"/>
          <w:rtl/>
        </w:rPr>
        <w:t xml:space="preserve"> بين </w:t>
      </w:r>
      <w:r w:rsidR="001317B7">
        <w:rPr>
          <w:sz w:val="28"/>
          <w:szCs w:val="28"/>
          <w:rtl/>
        </w:rPr>
        <w:t>إجاب</w:t>
      </w:r>
      <w:r w:rsidRPr="00933A08">
        <w:rPr>
          <w:sz w:val="28"/>
          <w:szCs w:val="28"/>
          <w:rtl/>
        </w:rPr>
        <w:t>ات أفراد العينة</w:t>
      </w:r>
      <w:r w:rsidR="00914B89">
        <w:rPr>
          <w:rFonts w:hint="cs"/>
          <w:sz w:val="28"/>
          <w:szCs w:val="28"/>
          <w:rtl/>
        </w:rPr>
        <w:t>،</w:t>
      </w:r>
      <w:r w:rsidRPr="00933A08">
        <w:rPr>
          <w:sz w:val="28"/>
          <w:szCs w:val="28"/>
          <w:rtl/>
        </w:rPr>
        <w:t xml:space="preserve"> لصالح الموافقين على هذه العبارة. </w:t>
      </w:r>
    </w:p>
    <w:p w14:paraId="7DBD869A" w14:textId="0068D1A7" w:rsidR="00C3118E" w:rsidRPr="00933A08" w:rsidRDefault="00C3118E" w:rsidP="00384222">
      <w:pPr>
        <w:numPr>
          <w:ilvl w:val="0"/>
          <w:numId w:val="5"/>
        </w:numPr>
        <w:spacing w:after="0"/>
        <w:ind w:left="546" w:hanging="262"/>
        <w:jc w:val="lowKashida"/>
        <w:rPr>
          <w:sz w:val="28"/>
          <w:szCs w:val="28"/>
        </w:rPr>
      </w:pPr>
      <w:r w:rsidRPr="00933A08">
        <w:rPr>
          <w:sz w:val="28"/>
          <w:szCs w:val="28"/>
          <w:rtl/>
        </w:rPr>
        <w:t xml:space="preserve">بلغ المتوسط الحسابي المرجح بالأوزان للعبارة " يدرك العاملين في الإدارة البيئية أهمية التواصل مع سكان </w:t>
      </w:r>
      <w:r w:rsidRPr="00933A08">
        <w:rPr>
          <w:rFonts w:hint="cs"/>
          <w:sz w:val="28"/>
          <w:szCs w:val="28"/>
          <w:rtl/>
        </w:rPr>
        <w:t>الأحياء</w:t>
      </w:r>
      <w:r w:rsidRPr="00933A08">
        <w:rPr>
          <w:sz w:val="28"/>
          <w:szCs w:val="28"/>
          <w:rtl/>
        </w:rPr>
        <w:t xml:space="preserve"> من أجل حماية البيئية." (3.41)، بانحراف معياري قدرة (1.244)، وقد أخذت هذه العينة الرتبة (6) بين العبارات الأساسية لهذا المحور، وبلغت قيمة </w:t>
      </w:r>
      <w:r w:rsidRPr="00933A08">
        <w:rPr>
          <w:sz w:val="28"/>
          <w:szCs w:val="28"/>
        </w:rPr>
        <w:t>t</w:t>
      </w:r>
      <w:r w:rsidRPr="00933A08">
        <w:rPr>
          <w:sz w:val="28"/>
          <w:szCs w:val="28"/>
          <w:rtl/>
        </w:rPr>
        <w:t xml:space="preserve"> (36.38) بمستوى معنوية (</w:t>
      </w:r>
      <w:r w:rsidRPr="00933A08">
        <w:rPr>
          <w:sz w:val="28"/>
          <w:szCs w:val="28"/>
        </w:rPr>
        <w:t>0.00</w:t>
      </w:r>
      <w:r w:rsidRPr="00933A08">
        <w:rPr>
          <w:sz w:val="28"/>
          <w:szCs w:val="28"/>
          <w:rtl/>
        </w:rPr>
        <w:t>) وهذه القيمة أقل من مستوى المعنوية (</w:t>
      </w:r>
      <w:r w:rsidRPr="00933A08">
        <w:rPr>
          <w:sz w:val="28"/>
          <w:szCs w:val="28"/>
        </w:rPr>
        <w:t>5</w:t>
      </w:r>
      <w:r w:rsidRPr="00933A08">
        <w:rPr>
          <w:sz w:val="28"/>
          <w:szCs w:val="28"/>
          <w:rtl/>
        </w:rPr>
        <w:t>%) ما يشير</w:t>
      </w:r>
      <w:r w:rsidR="001317B7">
        <w:rPr>
          <w:sz w:val="28"/>
          <w:szCs w:val="28"/>
          <w:rtl/>
        </w:rPr>
        <w:t xml:space="preserve"> إلى </w:t>
      </w:r>
      <w:r w:rsidRPr="00933A08">
        <w:rPr>
          <w:sz w:val="28"/>
          <w:szCs w:val="28"/>
          <w:rtl/>
        </w:rPr>
        <w:t>وجود فروق ذ</w:t>
      </w:r>
      <w:r w:rsidR="00914B89">
        <w:rPr>
          <w:rFonts w:hint="cs"/>
          <w:sz w:val="28"/>
          <w:szCs w:val="28"/>
          <w:rtl/>
        </w:rPr>
        <w:t>ات</w:t>
      </w:r>
      <w:r w:rsidRPr="00933A08">
        <w:rPr>
          <w:sz w:val="28"/>
          <w:szCs w:val="28"/>
          <w:rtl/>
        </w:rPr>
        <w:t xml:space="preserve"> </w:t>
      </w:r>
      <w:r w:rsidR="00914B89">
        <w:rPr>
          <w:rFonts w:hint="cs"/>
          <w:sz w:val="28"/>
          <w:szCs w:val="28"/>
          <w:rtl/>
        </w:rPr>
        <w:t>(</w:t>
      </w:r>
      <w:r w:rsidRPr="00933A08">
        <w:rPr>
          <w:sz w:val="28"/>
          <w:szCs w:val="28"/>
          <w:rtl/>
        </w:rPr>
        <w:t xml:space="preserve">دلالة </w:t>
      </w:r>
      <w:r w:rsidR="001317B7">
        <w:rPr>
          <w:sz w:val="28"/>
          <w:szCs w:val="28"/>
          <w:rtl/>
        </w:rPr>
        <w:t>إحصا</w:t>
      </w:r>
      <w:r w:rsidRPr="00933A08">
        <w:rPr>
          <w:sz w:val="28"/>
          <w:szCs w:val="28"/>
          <w:rtl/>
        </w:rPr>
        <w:t>ئية</w:t>
      </w:r>
      <w:r w:rsidR="00914B89">
        <w:rPr>
          <w:rFonts w:hint="cs"/>
          <w:sz w:val="28"/>
          <w:szCs w:val="28"/>
          <w:rtl/>
        </w:rPr>
        <w:t>)</w:t>
      </w:r>
      <w:r w:rsidRPr="00933A08">
        <w:rPr>
          <w:sz w:val="28"/>
          <w:szCs w:val="28"/>
          <w:rtl/>
        </w:rPr>
        <w:t xml:space="preserve"> بين </w:t>
      </w:r>
      <w:r w:rsidR="001317B7">
        <w:rPr>
          <w:sz w:val="28"/>
          <w:szCs w:val="28"/>
          <w:rtl/>
        </w:rPr>
        <w:t>إجاب</w:t>
      </w:r>
      <w:r w:rsidRPr="00933A08">
        <w:rPr>
          <w:sz w:val="28"/>
          <w:szCs w:val="28"/>
          <w:rtl/>
        </w:rPr>
        <w:t>ات أفراد العينة</w:t>
      </w:r>
      <w:r w:rsidR="00914B89">
        <w:rPr>
          <w:rFonts w:hint="cs"/>
          <w:sz w:val="28"/>
          <w:szCs w:val="28"/>
          <w:rtl/>
        </w:rPr>
        <w:t>،</w:t>
      </w:r>
      <w:r w:rsidRPr="00933A08">
        <w:rPr>
          <w:sz w:val="28"/>
          <w:szCs w:val="28"/>
          <w:rtl/>
        </w:rPr>
        <w:t xml:space="preserve"> لصالح الموافقين على هذه العبارة. </w:t>
      </w:r>
    </w:p>
    <w:p w14:paraId="6AE1C298" w14:textId="49140185" w:rsidR="00C3118E" w:rsidRPr="00933A08" w:rsidRDefault="00C3118E" w:rsidP="00384222">
      <w:pPr>
        <w:numPr>
          <w:ilvl w:val="0"/>
          <w:numId w:val="5"/>
        </w:numPr>
        <w:spacing w:after="0"/>
        <w:ind w:left="546" w:hanging="262"/>
        <w:jc w:val="lowKashida"/>
        <w:rPr>
          <w:sz w:val="28"/>
          <w:szCs w:val="28"/>
          <w:rtl/>
        </w:rPr>
      </w:pPr>
      <w:r w:rsidRPr="00933A08">
        <w:rPr>
          <w:sz w:val="28"/>
          <w:szCs w:val="28"/>
          <w:rtl/>
        </w:rPr>
        <w:t>بلغ المتوسط الحسابي المرجح بالأوزان للعبارة " تتبنى الإدارة البيئية القضايا والمشروعات الخاصة بالمجتمع</w:t>
      </w:r>
      <w:r w:rsidR="00914B89">
        <w:rPr>
          <w:rFonts w:hint="cs"/>
          <w:sz w:val="28"/>
          <w:szCs w:val="28"/>
          <w:rtl/>
        </w:rPr>
        <w:t xml:space="preserve"> </w:t>
      </w:r>
      <w:r w:rsidRPr="00933A08">
        <w:rPr>
          <w:sz w:val="28"/>
          <w:szCs w:val="28"/>
          <w:rtl/>
        </w:rPr>
        <w:t xml:space="preserve">" (3.48) بانحراف معياري قدرة (1.302) وقد أخذت هذه العينة الرتبة (5) بين العبارات الأساسية لهذا المحور، وبلغت قيمة </w:t>
      </w:r>
      <w:r w:rsidRPr="00933A08">
        <w:rPr>
          <w:sz w:val="28"/>
          <w:szCs w:val="28"/>
        </w:rPr>
        <w:t>t</w:t>
      </w:r>
      <w:r w:rsidRPr="00933A08">
        <w:rPr>
          <w:sz w:val="28"/>
          <w:szCs w:val="28"/>
          <w:rtl/>
        </w:rPr>
        <w:t xml:space="preserve"> (39.47) بمستوى معنوية (</w:t>
      </w:r>
      <w:r w:rsidRPr="00933A08">
        <w:rPr>
          <w:sz w:val="28"/>
          <w:szCs w:val="28"/>
        </w:rPr>
        <w:t>0.01</w:t>
      </w:r>
      <w:r w:rsidRPr="00933A08">
        <w:rPr>
          <w:sz w:val="28"/>
          <w:szCs w:val="28"/>
          <w:rtl/>
        </w:rPr>
        <w:t>) وهذه القيمة أقل من مستوى المعنوية (</w:t>
      </w:r>
      <w:r w:rsidRPr="00933A08">
        <w:rPr>
          <w:sz w:val="28"/>
          <w:szCs w:val="28"/>
        </w:rPr>
        <w:t>5</w:t>
      </w:r>
      <w:r w:rsidRPr="00933A08">
        <w:rPr>
          <w:sz w:val="28"/>
          <w:szCs w:val="28"/>
          <w:rtl/>
        </w:rPr>
        <w:t>%) ما يشير</w:t>
      </w:r>
      <w:r w:rsidR="001317B7">
        <w:rPr>
          <w:sz w:val="28"/>
          <w:szCs w:val="28"/>
          <w:rtl/>
        </w:rPr>
        <w:t xml:space="preserve"> إلى </w:t>
      </w:r>
      <w:r w:rsidRPr="00933A08">
        <w:rPr>
          <w:sz w:val="28"/>
          <w:szCs w:val="28"/>
          <w:rtl/>
        </w:rPr>
        <w:t>وجود فروق ذ</w:t>
      </w:r>
      <w:r w:rsidR="00914B89">
        <w:rPr>
          <w:rFonts w:hint="cs"/>
          <w:sz w:val="28"/>
          <w:szCs w:val="28"/>
          <w:rtl/>
        </w:rPr>
        <w:t>ات</w:t>
      </w:r>
      <w:r w:rsidRPr="00933A08">
        <w:rPr>
          <w:sz w:val="28"/>
          <w:szCs w:val="28"/>
          <w:rtl/>
        </w:rPr>
        <w:t xml:space="preserve"> </w:t>
      </w:r>
      <w:r w:rsidR="00914B89">
        <w:rPr>
          <w:rFonts w:hint="cs"/>
          <w:sz w:val="28"/>
          <w:szCs w:val="28"/>
          <w:rtl/>
        </w:rPr>
        <w:t>(</w:t>
      </w:r>
      <w:r w:rsidRPr="00933A08">
        <w:rPr>
          <w:sz w:val="28"/>
          <w:szCs w:val="28"/>
          <w:rtl/>
        </w:rPr>
        <w:t xml:space="preserve">دلالة </w:t>
      </w:r>
      <w:r w:rsidR="001317B7">
        <w:rPr>
          <w:sz w:val="28"/>
          <w:szCs w:val="28"/>
          <w:rtl/>
        </w:rPr>
        <w:t>إحصا</w:t>
      </w:r>
      <w:r w:rsidRPr="00933A08">
        <w:rPr>
          <w:sz w:val="28"/>
          <w:szCs w:val="28"/>
          <w:rtl/>
        </w:rPr>
        <w:t>ئية</w:t>
      </w:r>
      <w:r w:rsidR="00914B89">
        <w:rPr>
          <w:rFonts w:hint="cs"/>
          <w:sz w:val="28"/>
          <w:szCs w:val="28"/>
          <w:rtl/>
        </w:rPr>
        <w:t>)</w:t>
      </w:r>
      <w:r w:rsidRPr="00933A08">
        <w:rPr>
          <w:sz w:val="28"/>
          <w:szCs w:val="28"/>
          <w:rtl/>
        </w:rPr>
        <w:t xml:space="preserve"> بين </w:t>
      </w:r>
      <w:r w:rsidR="001317B7">
        <w:rPr>
          <w:sz w:val="28"/>
          <w:szCs w:val="28"/>
          <w:rtl/>
        </w:rPr>
        <w:t>إجاب</w:t>
      </w:r>
      <w:r w:rsidRPr="00933A08">
        <w:rPr>
          <w:sz w:val="28"/>
          <w:szCs w:val="28"/>
          <w:rtl/>
        </w:rPr>
        <w:t xml:space="preserve">ات أفراد العينة لصالح الموافقين على هذه العبارة. </w:t>
      </w:r>
    </w:p>
    <w:p w14:paraId="71F33CC6" w14:textId="4A12F6C3" w:rsidR="00C3118E" w:rsidRDefault="00C3118E" w:rsidP="00384222">
      <w:pPr>
        <w:numPr>
          <w:ilvl w:val="0"/>
          <w:numId w:val="5"/>
        </w:numPr>
        <w:spacing w:after="0"/>
        <w:ind w:left="546" w:hanging="262"/>
        <w:jc w:val="lowKashida"/>
        <w:rPr>
          <w:sz w:val="28"/>
          <w:szCs w:val="28"/>
        </w:rPr>
      </w:pPr>
      <w:r w:rsidRPr="00933A08">
        <w:rPr>
          <w:sz w:val="28"/>
          <w:szCs w:val="28"/>
          <w:rtl/>
        </w:rPr>
        <w:t>بلغ المتوسط الحسابي المرجح بالأوزان للعبارة " تتأثر الإدارة البيئية بضعف تعاون أفراد المجتمع في تقديم الخدمات " (3.75) بانحراف معي</w:t>
      </w:r>
      <w:r w:rsidR="00914B89">
        <w:rPr>
          <w:sz w:val="28"/>
          <w:szCs w:val="28"/>
          <w:rtl/>
        </w:rPr>
        <w:t>اري قدرة (1.264)</w:t>
      </w:r>
      <w:r w:rsidRPr="00933A08">
        <w:rPr>
          <w:sz w:val="28"/>
          <w:szCs w:val="28"/>
          <w:rtl/>
        </w:rPr>
        <w:t xml:space="preserve"> وقد أخذت هذه العينة الرتبة (1) بين العبارات الأساسية لهذا المحور، وبلغت قيمة </w:t>
      </w:r>
      <w:r w:rsidRPr="00933A08">
        <w:rPr>
          <w:sz w:val="28"/>
          <w:szCs w:val="28"/>
        </w:rPr>
        <w:t>t</w:t>
      </w:r>
      <w:r w:rsidRPr="00933A08">
        <w:rPr>
          <w:sz w:val="28"/>
          <w:szCs w:val="28"/>
          <w:rtl/>
        </w:rPr>
        <w:t xml:space="preserve"> (36.19) بمستوى معنوية (</w:t>
      </w:r>
      <w:r w:rsidRPr="00933A08">
        <w:rPr>
          <w:sz w:val="28"/>
          <w:szCs w:val="28"/>
        </w:rPr>
        <w:t>0.01</w:t>
      </w:r>
      <w:r w:rsidRPr="00933A08">
        <w:rPr>
          <w:sz w:val="28"/>
          <w:szCs w:val="28"/>
          <w:rtl/>
        </w:rPr>
        <w:t>) وهذه القيمة أقل من مستوى المعنوية (</w:t>
      </w:r>
      <w:r w:rsidRPr="00933A08">
        <w:rPr>
          <w:sz w:val="28"/>
          <w:szCs w:val="28"/>
        </w:rPr>
        <w:t>5</w:t>
      </w:r>
      <w:r w:rsidRPr="00933A08">
        <w:rPr>
          <w:sz w:val="28"/>
          <w:szCs w:val="28"/>
          <w:rtl/>
        </w:rPr>
        <w:t>%) ما يشير</w:t>
      </w:r>
      <w:r w:rsidR="001317B7">
        <w:rPr>
          <w:sz w:val="28"/>
          <w:szCs w:val="28"/>
          <w:rtl/>
        </w:rPr>
        <w:t xml:space="preserve"> إلى </w:t>
      </w:r>
      <w:r w:rsidRPr="00933A08">
        <w:rPr>
          <w:sz w:val="28"/>
          <w:szCs w:val="28"/>
          <w:rtl/>
        </w:rPr>
        <w:t xml:space="preserve">وجود فروق </w:t>
      </w:r>
      <w:r w:rsidRPr="00933A08">
        <w:rPr>
          <w:rFonts w:hint="cs"/>
          <w:sz w:val="28"/>
          <w:szCs w:val="28"/>
          <w:rtl/>
        </w:rPr>
        <w:t>ذ</w:t>
      </w:r>
      <w:r w:rsidR="00914B89">
        <w:rPr>
          <w:rFonts w:hint="cs"/>
          <w:sz w:val="28"/>
          <w:szCs w:val="28"/>
          <w:rtl/>
        </w:rPr>
        <w:t>ات (</w:t>
      </w:r>
      <w:r w:rsidRPr="00933A08">
        <w:rPr>
          <w:sz w:val="28"/>
          <w:szCs w:val="28"/>
          <w:rtl/>
        </w:rPr>
        <w:t xml:space="preserve">دلالة </w:t>
      </w:r>
      <w:r w:rsidR="001317B7">
        <w:rPr>
          <w:sz w:val="28"/>
          <w:szCs w:val="28"/>
          <w:rtl/>
        </w:rPr>
        <w:t>إحصا</w:t>
      </w:r>
      <w:r w:rsidRPr="00933A08">
        <w:rPr>
          <w:sz w:val="28"/>
          <w:szCs w:val="28"/>
          <w:rtl/>
        </w:rPr>
        <w:t>ئية</w:t>
      </w:r>
      <w:r w:rsidR="00914B89">
        <w:rPr>
          <w:rFonts w:hint="cs"/>
          <w:sz w:val="28"/>
          <w:szCs w:val="28"/>
          <w:rtl/>
        </w:rPr>
        <w:t>)</w:t>
      </w:r>
      <w:r w:rsidRPr="00933A08">
        <w:rPr>
          <w:sz w:val="28"/>
          <w:szCs w:val="28"/>
          <w:rtl/>
        </w:rPr>
        <w:t xml:space="preserve"> بين </w:t>
      </w:r>
      <w:r w:rsidR="001317B7">
        <w:rPr>
          <w:sz w:val="28"/>
          <w:szCs w:val="28"/>
          <w:rtl/>
        </w:rPr>
        <w:t>إجاب</w:t>
      </w:r>
      <w:r w:rsidRPr="00933A08">
        <w:rPr>
          <w:sz w:val="28"/>
          <w:szCs w:val="28"/>
          <w:rtl/>
        </w:rPr>
        <w:t xml:space="preserve">ات أفراد العينة لصالح الموافقين على هذه العبارة. </w:t>
      </w:r>
    </w:p>
    <w:p w14:paraId="51306395" w14:textId="77777777" w:rsidR="00953220" w:rsidRDefault="00953220" w:rsidP="00953220">
      <w:pPr>
        <w:spacing w:after="0"/>
        <w:jc w:val="lowKashida"/>
        <w:rPr>
          <w:sz w:val="28"/>
          <w:szCs w:val="28"/>
          <w:rtl/>
        </w:rPr>
      </w:pPr>
    </w:p>
    <w:p w14:paraId="04D5EE9B" w14:textId="77777777" w:rsidR="00953220" w:rsidRDefault="00953220" w:rsidP="00953220">
      <w:pPr>
        <w:spacing w:after="0"/>
        <w:jc w:val="lowKashida"/>
        <w:rPr>
          <w:sz w:val="28"/>
          <w:szCs w:val="28"/>
          <w:rtl/>
        </w:rPr>
      </w:pPr>
    </w:p>
    <w:p w14:paraId="1B338645" w14:textId="77777777" w:rsidR="00953220" w:rsidRDefault="00953220" w:rsidP="00953220">
      <w:pPr>
        <w:spacing w:after="0"/>
        <w:jc w:val="lowKashida"/>
        <w:rPr>
          <w:sz w:val="28"/>
          <w:szCs w:val="28"/>
          <w:rtl/>
        </w:rPr>
      </w:pPr>
    </w:p>
    <w:p w14:paraId="4201A8C2" w14:textId="77777777" w:rsidR="00953220" w:rsidRDefault="00953220" w:rsidP="00953220">
      <w:pPr>
        <w:spacing w:after="0"/>
        <w:jc w:val="lowKashida"/>
        <w:rPr>
          <w:sz w:val="28"/>
          <w:szCs w:val="28"/>
          <w:rtl/>
        </w:rPr>
      </w:pPr>
    </w:p>
    <w:p w14:paraId="1485D20F" w14:textId="77777777" w:rsidR="00953220" w:rsidRDefault="00953220" w:rsidP="0050449D">
      <w:pPr>
        <w:spacing w:after="0"/>
        <w:jc w:val="lowKashida"/>
        <w:rPr>
          <w:sz w:val="28"/>
          <w:szCs w:val="28"/>
          <w:rtl/>
        </w:rPr>
      </w:pPr>
    </w:p>
    <w:p w14:paraId="42CAD20C" w14:textId="77777777" w:rsidR="00953220" w:rsidRDefault="00953220" w:rsidP="0050449D">
      <w:pPr>
        <w:spacing w:after="0"/>
        <w:jc w:val="lowKashida"/>
        <w:rPr>
          <w:sz w:val="28"/>
          <w:szCs w:val="28"/>
          <w:rtl/>
        </w:rPr>
      </w:pPr>
    </w:p>
    <w:p w14:paraId="7A590EEB" w14:textId="77777777" w:rsidR="00953220" w:rsidRDefault="00953220" w:rsidP="0050449D">
      <w:pPr>
        <w:spacing w:after="0"/>
        <w:jc w:val="lowKashida"/>
        <w:rPr>
          <w:sz w:val="28"/>
          <w:szCs w:val="28"/>
          <w:rtl/>
        </w:rPr>
      </w:pPr>
    </w:p>
    <w:p w14:paraId="6318E8E9" w14:textId="77777777" w:rsidR="00953220" w:rsidRDefault="00953220" w:rsidP="0050449D">
      <w:pPr>
        <w:spacing w:after="0"/>
        <w:jc w:val="lowKashida"/>
        <w:rPr>
          <w:sz w:val="28"/>
          <w:szCs w:val="28"/>
          <w:rtl/>
        </w:rPr>
      </w:pPr>
    </w:p>
    <w:p w14:paraId="5CD7DDAC" w14:textId="77777777" w:rsidR="00953220" w:rsidRDefault="00953220" w:rsidP="0050449D">
      <w:pPr>
        <w:spacing w:after="0"/>
        <w:jc w:val="lowKashida"/>
        <w:rPr>
          <w:sz w:val="28"/>
          <w:szCs w:val="28"/>
          <w:rtl/>
        </w:rPr>
      </w:pPr>
    </w:p>
    <w:p w14:paraId="5F1E91EE" w14:textId="77777777" w:rsidR="00953220" w:rsidRDefault="00953220" w:rsidP="0050449D">
      <w:pPr>
        <w:spacing w:after="0"/>
        <w:jc w:val="lowKashida"/>
        <w:rPr>
          <w:sz w:val="28"/>
          <w:szCs w:val="28"/>
          <w:rtl/>
        </w:rPr>
      </w:pPr>
    </w:p>
    <w:p w14:paraId="1EAAC528" w14:textId="77777777" w:rsidR="00953220" w:rsidRDefault="00953220" w:rsidP="0050449D">
      <w:pPr>
        <w:spacing w:after="0"/>
        <w:jc w:val="lowKashida"/>
        <w:rPr>
          <w:sz w:val="28"/>
          <w:szCs w:val="28"/>
          <w:rtl/>
        </w:rPr>
      </w:pPr>
    </w:p>
    <w:p w14:paraId="5A4ACF94" w14:textId="77777777" w:rsidR="00953220" w:rsidRDefault="00953220" w:rsidP="0050449D">
      <w:pPr>
        <w:spacing w:after="0"/>
        <w:jc w:val="lowKashida"/>
        <w:rPr>
          <w:sz w:val="28"/>
          <w:szCs w:val="28"/>
          <w:rtl/>
        </w:rPr>
      </w:pPr>
    </w:p>
    <w:p w14:paraId="3B5A33C4" w14:textId="77777777" w:rsidR="00953220" w:rsidRDefault="00953220" w:rsidP="0050449D">
      <w:pPr>
        <w:spacing w:after="0"/>
        <w:jc w:val="lowKashida"/>
        <w:rPr>
          <w:sz w:val="28"/>
          <w:szCs w:val="28"/>
          <w:rtl/>
        </w:rPr>
      </w:pPr>
    </w:p>
    <w:p w14:paraId="79774FA5" w14:textId="77777777" w:rsidR="00953220" w:rsidRDefault="00953220" w:rsidP="0050449D">
      <w:pPr>
        <w:spacing w:after="0"/>
        <w:jc w:val="lowKashida"/>
        <w:rPr>
          <w:sz w:val="28"/>
          <w:szCs w:val="28"/>
          <w:rtl/>
        </w:rPr>
      </w:pPr>
    </w:p>
    <w:p w14:paraId="08AD9AE3" w14:textId="77777777" w:rsidR="0050449D" w:rsidRDefault="0050449D" w:rsidP="0050449D">
      <w:pPr>
        <w:rPr>
          <w:b/>
          <w:bCs/>
          <w:sz w:val="28"/>
          <w:szCs w:val="28"/>
          <w:rtl/>
        </w:rPr>
      </w:pPr>
      <w:r>
        <w:rPr>
          <w:b/>
          <w:bCs/>
          <w:sz w:val="28"/>
          <w:szCs w:val="28"/>
          <w:rtl/>
        </w:rPr>
        <w:br w:type="page"/>
      </w:r>
    </w:p>
    <w:p w14:paraId="1B6F6600" w14:textId="12F2D3A2" w:rsidR="00C3118E" w:rsidRPr="00953220" w:rsidRDefault="00C3118E" w:rsidP="00953220">
      <w:pPr>
        <w:shd w:val="clear" w:color="auto" w:fill="D9D9D9" w:themeFill="background1" w:themeFillShade="D9"/>
        <w:spacing w:after="0"/>
        <w:jc w:val="center"/>
        <w:rPr>
          <w:b/>
          <w:bCs/>
          <w:sz w:val="28"/>
          <w:szCs w:val="28"/>
          <w:rtl/>
        </w:rPr>
      </w:pPr>
      <w:r w:rsidRPr="00953220">
        <w:rPr>
          <w:rFonts w:hint="cs"/>
          <w:b/>
          <w:bCs/>
          <w:sz w:val="28"/>
          <w:szCs w:val="28"/>
          <w:rtl/>
        </w:rPr>
        <w:t>النتائج والتوصيات</w:t>
      </w:r>
    </w:p>
    <w:p w14:paraId="1BA8E166" w14:textId="0D37CB50" w:rsidR="00C3118E" w:rsidRPr="00953220" w:rsidRDefault="00C3118E" w:rsidP="00953220">
      <w:pPr>
        <w:spacing w:after="0"/>
        <w:jc w:val="lowKashida"/>
        <w:rPr>
          <w:b/>
          <w:bCs/>
          <w:sz w:val="28"/>
          <w:szCs w:val="28"/>
          <w:u w:val="single"/>
          <w:rtl/>
        </w:rPr>
      </w:pPr>
      <w:r w:rsidRPr="00953220">
        <w:rPr>
          <w:rFonts w:hint="cs"/>
          <w:b/>
          <w:bCs/>
          <w:sz w:val="28"/>
          <w:szCs w:val="28"/>
          <w:u w:val="single"/>
          <w:rtl/>
        </w:rPr>
        <w:t>أولًا</w:t>
      </w:r>
      <w:r w:rsidR="00953220" w:rsidRPr="00953220">
        <w:rPr>
          <w:rFonts w:hint="cs"/>
          <w:b/>
          <w:bCs/>
          <w:sz w:val="28"/>
          <w:szCs w:val="28"/>
          <w:u w:val="single"/>
          <w:rtl/>
        </w:rPr>
        <w:t>.</w:t>
      </w:r>
      <w:r w:rsidR="008266D7">
        <w:rPr>
          <w:rFonts w:hint="cs"/>
          <w:b/>
          <w:bCs/>
          <w:sz w:val="28"/>
          <w:szCs w:val="28"/>
          <w:u w:val="single"/>
          <w:rtl/>
        </w:rPr>
        <w:t>.</w:t>
      </w:r>
      <w:r w:rsidRPr="00953220">
        <w:rPr>
          <w:rFonts w:hint="cs"/>
          <w:b/>
          <w:bCs/>
          <w:sz w:val="28"/>
          <w:szCs w:val="28"/>
          <w:u w:val="single"/>
          <w:rtl/>
        </w:rPr>
        <w:t xml:space="preserve"> النتائج:</w:t>
      </w:r>
    </w:p>
    <w:p w14:paraId="38DBBFE6" w14:textId="3BE8E9EA" w:rsidR="00C3118E" w:rsidRPr="00933A08" w:rsidRDefault="00C3118E" w:rsidP="00E21A91">
      <w:pPr>
        <w:pStyle w:val="a7"/>
        <w:numPr>
          <w:ilvl w:val="0"/>
          <w:numId w:val="19"/>
        </w:numPr>
        <w:tabs>
          <w:tab w:val="left" w:pos="2637"/>
        </w:tabs>
        <w:spacing w:after="0"/>
        <w:jc w:val="lowKashida"/>
        <w:rPr>
          <w:sz w:val="28"/>
          <w:szCs w:val="28"/>
          <w:rtl/>
        </w:rPr>
      </w:pPr>
      <w:r w:rsidRPr="00933A08">
        <w:rPr>
          <w:rFonts w:hint="cs"/>
          <w:sz w:val="28"/>
          <w:szCs w:val="28"/>
          <w:rtl/>
        </w:rPr>
        <w:t>أن إدارة البيئة تولي اهتمامًا كبير</w:t>
      </w:r>
      <w:r w:rsidR="008266D7">
        <w:rPr>
          <w:rFonts w:hint="cs"/>
          <w:sz w:val="28"/>
          <w:szCs w:val="28"/>
          <w:rtl/>
        </w:rPr>
        <w:t>ً</w:t>
      </w:r>
      <w:r w:rsidR="00C10D62">
        <w:rPr>
          <w:rFonts w:hint="cs"/>
          <w:sz w:val="28"/>
          <w:szCs w:val="28"/>
          <w:rtl/>
        </w:rPr>
        <w:t>ا</w:t>
      </w:r>
      <w:r w:rsidRPr="00933A08">
        <w:rPr>
          <w:rFonts w:hint="cs"/>
          <w:sz w:val="28"/>
          <w:szCs w:val="28"/>
          <w:rtl/>
        </w:rPr>
        <w:t xml:space="preserve"> بتحقيق المسؤولية الاجتماعية</w:t>
      </w:r>
      <w:r w:rsidR="008266D7">
        <w:rPr>
          <w:rFonts w:hint="cs"/>
          <w:sz w:val="28"/>
          <w:szCs w:val="28"/>
          <w:rtl/>
        </w:rPr>
        <w:t>،</w:t>
      </w:r>
      <w:r w:rsidRPr="00933A08">
        <w:rPr>
          <w:sz w:val="28"/>
          <w:szCs w:val="28"/>
          <w:rtl/>
        </w:rPr>
        <w:t xml:space="preserve"> في</w:t>
      </w:r>
      <w:r w:rsidRPr="00933A08">
        <w:rPr>
          <w:rFonts w:hint="cs"/>
          <w:sz w:val="28"/>
          <w:szCs w:val="28"/>
          <w:rtl/>
        </w:rPr>
        <w:t xml:space="preserve"> المؤسسة العامة للمسالخ المركزية وأسواق اللحوم.</w:t>
      </w:r>
      <w:r w:rsidRPr="00933A08">
        <w:rPr>
          <w:sz w:val="28"/>
          <w:szCs w:val="28"/>
          <w:rtl/>
        </w:rPr>
        <w:t xml:space="preserve"> </w:t>
      </w:r>
    </w:p>
    <w:p w14:paraId="615DBD15" w14:textId="71629431" w:rsidR="00C3118E" w:rsidRPr="00933A08" w:rsidRDefault="00C3118E" w:rsidP="00E21A91">
      <w:pPr>
        <w:pStyle w:val="a7"/>
        <w:numPr>
          <w:ilvl w:val="0"/>
          <w:numId w:val="19"/>
        </w:numPr>
        <w:tabs>
          <w:tab w:val="left" w:pos="2637"/>
        </w:tabs>
        <w:spacing w:after="0"/>
        <w:jc w:val="lowKashida"/>
        <w:rPr>
          <w:sz w:val="28"/>
          <w:szCs w:val="28"/>
          <w:rtl/>
        </w:rPr>
      </w:pPr>
      <w:r w:rsidRPr="00933A08">
        <w:rPr>
          <w:rFonts w:hint="cs"/>
          <w:sz w:val="28"/>
          <w:szCs w:val="28"/>
          <w:rtl/>
        </w:rPr>
        <w:t>أن أثر إدارة البيئة</w:t>
      </w:r>
      <w:r w:rsidR="008266D7">
        <w:rPr>
          <w:rFonts w:hint="cs"/>
          <w:sz w:val="28"/>
          <w:szCs w:val="28"/>
          <w:rtl/>
        </w:rPr>
        <w:t>،</w:t>
      </w:r>
      <w:r w:rsidRPr="00933A08">
        <w:rPr>
          <w:rFonts w:hint="cs"/>
          <w:sz w:val="28"/>
          <w:szCs w:val="28"/>
          <w:rtl/>
        </w:rPr>
        <w:t xml:space="preserve"> يرقى</w:t>
      </w:r>
      <w:r w:rsidR="001317B7">
        <w:rPr>
          <w:rFonts w:hint="cs"/>
          <w:sz w:val="28"/>
          <w:szCs w:val="28"/>
          <w:rtl/>
        </w:rPr>
        <w:t xml:space="preserve"> إلى </w:t>
      </w:r>
      <w:r w:rsidRPr="00933A08">
        <w:rPr>
          <w:rFonts w:hint="cs"/>
          <w:sz w:val="28"/>
          <w:szCs w:val="28"/>
          <w:rtl/>
        </w:rPr>
        <w:t>المستوى العالي في تحقيق المسؤولية الاجتماعية</w:t>
      </w:r>
      <w:r w:rsidR="008266D7">
        <w:rPr>
          <w:rFonts w:hint="cs"/>
          <w:sz w:val="28"/>
          <w:szCs w:val="28"/>
          <w:rtl/>
        </w:rPr>
        <w:t>،</w:t>
      </w:r>
      <w:r w:rsidRPr="00933A08">
        <w:rPr>
          <w:rFonts w:hint="cs"/>
          <w:sz w:val="28"/>
          <w:szCs w:val="28"/>
          <w:rtl/>
        </w:rPr>
        <w:t xml:space="preserve"> </w:t>
      </w:r>
      <w:r w:rsidRPr="00933A08">
        <w:rPr>
          <w:sz w:val="28"/>
          <w:szCs w:val="28"/>
          <w:rtl/>
        </w:rPr>
        <w:t>في</w:t>
      </w:r>
      <w:r w:rsidRPr="00933A08">
        <w:rPr>
          <w:rFonts w:hint="cs"/>
          <w:sz w:val="28"/>
          <w:szCs w:val="28"/>
          <w:rtl/>
        </w:rPr>
        <w:t xml:space="preserve"> المؤسسة العامة للمسالخ المركزية وأسواق اللحوم.</w:t>
      </w:r>
      <w:r w:rsidRPr="00933A08">
        <w:rPr>
          <w:sz w:val="28"/>
          <w:szCs w:val="28"/>
          <w:rtl/>
        </w:rPr>
        <w:t xml:space="preserve"> </w:t>
      </w:r>
    </w:p>
    <w:p w14:paraId="642BC95C" w14:textId="2C45B0EA" w:rsidR="00C3118E" w:rsidRPr="00933A08" w:rsidRDefault="00C3118E" w:rsidP="00E21A91">
      <w:pPr>
        <w:pStyle w:val="a7"/>
        <w:numPr>
          <w:ilvl w:val="0"/>
          <w:numId w:val="19"/>
        </w:numPr>
        <w:tabs>
          <w:tab w:val="left" w:pos="2637"/>
        </w:tabs>
        <w:spacing w:after="0"/>
        <w:jc w:val="lowKashida"/>
        <w:rPr>
          <w:sz w:val="28"/>
          <w:szCs w:val="28"/>
          <w:rtl/>
        </w:rPr>
      </w:pPr>
      <w:r w:rsidRPr="00933A08">
        <w:rPr>
          <w:rFonts w:hint="cs"/>
          <w:sz w:val="28"/>
          <w:szCs w:val="28"/>
          <w:rtl/>
        </w:rPr>
        <w:t>أن مستوى</w:t>
      </w:r>
      <w:r w:rsidRPr="00933A08">
        <w:rPr>
          <w:sz w:val="28"/>
          <w:szCs w:val="28"/>
          <w:rtl/>
        </w:rPr>
        <w:t xml:space="preserve"> </w:t>
      </w:r>
      <w:r w:rsidRPr="00933A08">
        <w:rPr>
          <w:rFonts w:hint="cs"/>
          <w:sz w:val="28"/>
          <w:szCs w:val="28"/>
          <w:rtl/>
        </w:rPr>
        <w:t>إدارة البيئة</w:t>
      </w:r>
      <w:r w:rsidR="008266D7">
        <w:rPr>
          <w:rFonts w:hint="cs"/>
          <w:sz w:val="28"/>
          <w:szCs w:val="28"/>
          <w:rtl/>
        </w:rPr>
        <w:t xml:space="preserve"> -</w:t>
      </w:r>
      <w:r w:rsidRPr="00933A08">
        <w:rPr>
          <w:sz w:val="28"/>
          <w:szCs w:val="28"/>
          <w:rtl/>
        </w:rPr>
        <w:t xml:space="preserve"> في</w:t>
      </w:r>
      <w:r w:rsidRPr="00933A08">
        <w:rPr>
          <w:rFonts w:hint="cs"/>
          <w:sz w:val="28"/>
          <w:szCs w:val="28"/>
          <w:rtl/>
        </w:rPr>
        <w:t xml:space="preserve"> المؤسسة العامة للمسالخ المركزية وأسواق اللحوم</w:t>
      </w:r>
      <w:r w:rsidR="008266D7">
        <w:rPr>
          <w:rFonts w:hint="cs"/>
          <w:sz w:val="28"/>
          <w:szCs w:val="28"/>
          <w:rtl/>
        </w:rPr>
        <w:t xml:space="preserve"> -</w:t>
      </w:r>
      <w:r w:rsidRPr="00933A08">
        <w:rPr>
          <w:rFonts w:hint="cs"/>
          <w:sz w:val="28"/>
          <w:szCs w:val="28"/>
          <w:rtl/>
        </w:rPr>
        <w:t xml:space="preserve"> مرتفع</w:t>
      </w:r>
      <w:r w:rsidRPr="00933A08">
        <w:rPr>
          <w:sz w:val="28"/>
          <w:szCs w:val="28"/>
          <w:rtl/>
        </w:rPr>
        <w:t>.</w:t>
      </w:r>
    </w:p>
    <w:p w14:paraId="7ED8BC7D" w14:textId="19BFB922" w:rsidR="00C3118E" w:rsidRPr="00933A08" w:rsidRDefault="00C3118E" w:rsidP="00E21A91">
      <w:pPr>
        <w:pStyle w:val="a7"/>
        <w:numPr>
          <w:ilvl w:val="0"/>
          <w:numId w:val="19"/>
        </w:numPr>
        <w:tabs>
          <w:tab w:val="left" w:pos="2637"/>
        </w:tabs>
        <w:spacing w:after="0"/>
        <w:jc w:val="lowKashida"/>
        <w:rPr>
          <w:sz w:val="28"/>
          <w:szCs w:val="28"/>
        </w:rPr>
      </w:pPr>
      <w:r w:rsidRPr="00933A08">
        <w:rPr>
          <w:sz w:val="28"/>
          <w:szCs w:val="28"/>
          <w:rtl/>
        </w:rPr>
        <w:t xml:space="preserve">أن مستوى </w:t>
      </w:r>
      <w:r w:rsidRPr="00933A08">
        <w:rPr>
          <w:rFonts w:hint="cs"/>
          <w:sz w:val="28"/>
          <w:szCs w:val="28"/>
          <w:rtl/>
        </w:rPr>
        <w:t>المسؤولية الاجتماعية</w:t>
      </w:r>
      <w:r w:rsidR="008266D7">
        <w:rPr>
          <w:rFonts w:hint="cs"/>
          <w:sz w:val="28"/>
          <w:szCs w:val="28"/>
          <w:rtl/>
        </w:rPr>
        <w:t xml:space="preserve"> -</w:t>
      </w:r>
      <w:r w:rsidRPr="00933A08">
        <w:rPr>
          <w:sz w:val="28"/>
          <w:szCs w:val="28"/>
          <w:rtl/>
        </w:rPr>
        <w:t xml:space="preserve"> في</w:t>
      </w:r>
      <w:r w:rsidRPr="00933A08">
        <w:rPr>
          <w:rFonts w:hint="cs"/>
          <w:sz w:val="28"/>
          <w:szCs w:val="28"/>
          <w:rtl/>
        </w:rPr>
        <w:t xml:space="preserve"> المؤسسة العامة للمسالخ المركزية وأسواق اللحوم</w:t>
      </w:r>
      <w:r w:rsidR="008266D7">
        <w:rPr>
          <w:rFonts w:hint="cs"/>
          <w:sz w:val="28"/>
          <w:szCs w:val="28"/>
          <w:rtl/>
        </w:rPr>
        <w:t xml:space="preserve"> -</w:t>
      </w:r>
      <w:r w:rsidRPr="00933A08">
        <w:rPr>
          <w:rFonts w:hint="cs"/>
          <w:sz w:val="28"/>
          <w:szCs w:val="28"/>
          <w:rtl/>
        </w:rPr>
        <w:t xml:space="preserve"> </w:t>
      </w:r>
      <w:r w:rsidRPr="00933A08">
        <w:rPr>
          <w:sz w:val="28"/>
          <w:szCs w:val="28"/>
          <w:rtl/>
        </w:rPr>
        <w:t>مرتفع</w:t>
      </w:r>
      <w:r w:rsidRPr="00933A08">
        <w:rPr>
          <w:rFonts w:hint="cs"/>
          <w:sz w:val="28"/>
          <w:szCs w:val="28"/>
          <w:rtl/>
        </w:rPr>
        <w:t xml:space="preserve">. </w:t>
      </w:r>
    </w:p>
    <w:p w14:paraId="5BC40118" w14:textId="0D9B7D5D" w:rsidR="00C3118E" w:rsidRPr="00933A08" w:rsidRDefault="00C3118E" w:rsidP="008266D7">
      <w:pPr>
        <w:pStyle w:val="a7"/>
        <w:numPr>
          <w:ilvl w:val="0"/>
          <w:numId w:val="19"/>
        </w:numPr>
        <w:tabs>
          <w:tab w:val="left" w:pos="2637"/>
        </w:tabs>
        <w:spacing w:after="0"/>
        <w:jc w:val="lowKashida"/>
        <w:rPr>
          <w:sz w:val="28"/>
          <w:szCs w:val="28"/>
          <w:rtl/>
        </w:rPr>
      </w:pPr>
      <w:r w:rsidRPr="00933A08">
        <w:rPr>
          <w:rFonts w:hint="cs"/>
          <w:sz w:val="28"/>
          <w:szCs w:val="28"/>
          <w:rtl/>
        </w:rPr>
        <w:t>تهتم</w:t>
      </w:r>
      <w:r w:rsidRPr="00933A08">
        <w:rPr>
          <w:sz w:val="28"/>
          <w:szCs w:val="28"/>
          <w:rtl/>
        </w:rPr>
        <w:t xml:space="preserve"> </w:t>
      </w:r>
      <w:r w:rsidRPr="00933A08">
        <w:rPr>
          <w:rFonts w:hint="cs"/>
          <w:sz w:val="28"/>
          <w:szCs w:val="28"/>
          <w:rtl/>
        </w:rPr>
        <w:t xml:space="preserve">الإدارة </w:t>
      </w:r>
      <w:r w:rsidRPr="00933A08">
        <w:rPr>
          <w:sz w:val="28"/>
          <w:szCs w:val="28"/>
          <w:rtl/>
        </w:rPr>
        <w:t>في</w:t>
      </w:r>
      <w:r w:rsidRPr="00933A08">
        <w:rPr>
          <w:rFonts w:hint="cs"/>
          <w:sz w:val="28"/>
          <w:szCs w:val="28"/>
          <w:rtl/>
        </w:rPr>
        <w:t xml:space="preserve"> المؤسسة العامة للمسالخ المركزية وأسواق اللحوم</w:t>
      </w:r>
      <w:r w:rsidR="008266D7">
        <w:rPr>
          <w:rFonts w:hint="cs"/>
          <w:sz w:val="28"/>
          <w:szCs w:val="28"/>
          <w:rtl/>
        </w:rPr>
        <w:t>،</w:t>
      </w:r>
      <w:r w:rsidRPr="00933A08">
        <w:rPr>
          <w:sz w:val="28"/>
          <w:szCs w:val="28"/>
          <w:rtl/>
        </w:rPr>
        <w:t xml:space="preserve"> </w:t>
      </w:r>
      <w:r w:rsidRPr="00933A08">
        <w:rPr>
          <w:rFonts w:hint="cs"/>
          <w:sz w:val="28"/>
          <w:szCs w:val="28"/>
          <w:rtl/>
        </w:rPr>
        <w:t>ب</w:t>
      </w:r>
      <w:r w:rsidRPr="00933A08">
        <w:rPr>
          <w:sz w:val="28"/>
          <w:szCs w:val="28"/>
          <w:rtl/>
        </w:rPr>
        <w:t>توف</w:t>
      </w:r>
      <w:r w:rsidR="008266D7">
        <w:rPr>
          <w:rFonts w:hint="cs"/>
          <w:sz w:val="28"/>
          <w:szCs w:val="28"/>
          <w:rtl/>
        </w:rPr>
        <w:t>ي</w:t>
      </w:r>
      <w:r w:rsidRPr="00933A08">
        <w:rPr>
          <w:sz w:val="28"/>
          <w:szCs w:val="28"/>
          <w:rtl/>
        </w:rPr>
        <w:t xml:space="preserve">ر مناخ يشعر فيه </w:t>
      </w:r>
      <w:r w:rsidRPr="00933A08">
        <w:rPr>
          <w:rFonts w:hint="cs"/>
          <w:sz w:val="28"/>
          <w:szCs w:val="28"/>
          <w:rtl/>
        </w:rPr>
        <w:t>العامل</w:t>
      </w:r>
      <w:r w:rsidR="008266D7">
        <w:rPr>
          <w:rFonts w:hint="cs"/>
          <w:sz w:val="28"/>
          <w:szCs w:val="28"/>
          <w:rtl/>
        </w:rPr>
        <w:t>و</w:t>
      </w:r>
      <w:r w:rsidRPr="00933A08">
        <w:rPr>
          <w:rFonts w:hint="cs"/>
          <w:sz w:val="28"/>
          <w:szCs w:val="28"/>
          <w:rtl/>
        </w:rPr>
        <w:t>ن</w:t>
      </w:r>
      <w:r w:rsidRPr="00933A08">
        <w:rPr>
          <w:sz w:val="28"/>
          <w:szCs w:val="28"/>
          <w:rtl/>
        </w:rPr>
        <w:t xml:space="preserve"> بالارتياح في عملهم.</w:t>
      </w:r>
    </w:p>
    <w:p w14:paraId="096ACEF6" w14:textId="16129EBD" w:rsidR="00C3118E" w:rsidRPr="00933A08" w:rsidRDefault="00C3118E" w:rsidP="008266D7">
      <w:pPr>
        <w:pStyle w:val="a7"/>
        <w:numPr>
          <w:ilvl w:val="0"/>
          <w:numId w:val="19"/>
        </w:numPr>
        <w:tabs>
          <w:tab w:val="left" w:pos="2637"/>
        </w:tabs>
        <w:spacing w:after="0"/>
        <w:jc w:val="lowKashida"/>
        <w:rPr>
          <w:sz w:val="28"/>
          <w:szCs w:val="28"/>
          <w:rtl/>
        </w:rPr>
      </w:pPr>
      <w:r w:rsidRPr="00933A08">
        <w:rPr>
          <w:rFonts w:hint="cs"/>
          <w:sz w:val="28"/>
          <w:szCs w:val="28"/>
          <w:rtl/>
        </w:rPr>
        <w:t>تفاوت اهتمام مؤسسة المسالخ المركزية وأسواق اللحوم</w:t>
      </w:r>
      <w:r w:rsidR="008266D7">
        <w:rPr>
          <w:rFonts w:hint="cs"/>
          <w:sz w:val="28"/>
          <w:szCs w:val="28"/>
          <w:rtl/>
        </w:rPr>
        <w:t>،</w:t>
      </w:r>
      <w:r w:rsidRPr="00933A08">
        <w:rPr>
          <w:rFonts w:hint="cs"/>
          <w:sz w:val="28"/>
          <w:szCs w:val="28"/>
          <w:rtl/>
        </w:rPr>
        <w:t xml:space="preserve"> في ممارسة أبعاد إدارة البيئة، </w:t>
      </w:r>
      <w:r w:rsidR="008266D7">
        <w:rPr>
          <w:rFonts w:hint="cs"/>
          <w:sz w:val="28"/>
          <w:szCs w:val="28"/>
          <w:rtl/>
        </w:rPr>
        <w:t>إذ</w:t>
      </w:r>
      <w:r w:rsidRPr="00933A08">
        <w:rPr>
          <w:rFonts w:hint="cs"/>
          <w:sz w:val="28"/>
          <w:szCs w:val="28"/>
          <w:rtl/>
        </w:rPr>
        <w:t xml:space="preserve"> كان البعد الأكثر ممارسة هو بعد الكفاءة.</w:t>
      </w:r>
    </w:p>
    <w:p w14:paraId="619273A7" w14:textId="636067CA" w:rsidR="00C3118E" w:rsidRPr="00953220" w:rsidRDefault="00C3118E" w:rsidP="00953220">
      <w:pPr>
        <w:tabs>
          <w:tab w:val="left" w:pos="2637"/>
        </w:tabs>
        <w:spacing w:after="0"/>
        <w:jc w:val="lowKashida"/>
        <w:rPr>
          <w:b/>
          <w:bCs/>
          <w:sz w:val="28"/>
          <w:szCs w:val="28"/>
          <w:u w:val="thick"/>
          <w:rtl/>
        </w:rPr>
      </w:pPr>
      <w:r w:rsidRPr="00953220">
        <w:rPr>
          <w:rFonts w:hint="cs"/>
          <w:b/>
          <w:bCs/>
          <w:sz w:val="28"/>
          <w:szCs w:val="28"/>
          <w:u w:val="thick"/>
          <w:rtl/>
        </w:rPr>
        <w:t>ثانيًا</w:t>
      </w:r>
      <w:r w:rsidR="008266D7">
        <w:rPr>
          <w:rFonts w:hint="cs"/>
          <w:b/>
          <w:bCs/>
          <w:sz w:val="28"/>
          <w:szCs w:val="28"/>
          <w:u w:val="thick"/>
          <w:rtl/>
        </w:rPr>
        <w:t>.</w:t>
      </w:r>
      <w:r w:rsidR="00953220" w:rsidRPr="00953220">
        <w:rPr>
          <w:rFonts w:hint="cs"/>
          <w:b/>
          <w:bCs/>
          <w:sz w:val="28"/>
          <w:szCs w:val="28"/>
          <w:u w:val="thick"/>
          <w:rtl/>
        </w:rPr>
        <w:t>.</w:t>
      </w:r>
      <w:r w:rsidRPr="00953220">
        <w:rPr>
          <w:rFonts w:hint="cs"/>
          <w:b/>
          <w:bCs/>
          <w:sz w:val="28"/>
          <w:szCs w:val="28"/>
          <w:u w:val="thick"/>
          <w:rtl/>
        </w:rPr>
        <w:t xml:space="preserve"> </w:t>
      </w:r>
      <w:r w:rsidRPr="00953220">
        <w:rPr>
          <w:b/>
          <w:bCs/>
          <w:sz w:val="28"/>
          <w:szCs w:val="28"/>
          <w:u w:val="thick"/>
          <w:rtl/>
        </w:rPr>
        <w:t xml:space="preserve">التوصيات: </w:t>
      </w:r>
    </w:p>
    <w:p w14:paraId="4A6BC807" w14:textId="77777777" w:rsidR="00C3118E" w:rsidRPr="00933A08" w:rsidRDefault="00C3118E" w:rsidP="00E21A91">
      <w:pPr>
        <w:pStyle w:val="a7"/>
        <w:numPr>
          <w:ilvl w:val="0"/>
          <w:numId w:val="18"/>
        </w:numPr>
        <w:autoSpaceDE w:val="0"/>
        <w:autoSpaceDN w:val="0"/>
        <w:adjustRightInd w:val="0"/>
        <w:spacing w:after="0"/>
        <w:jc w:val="lowKashida"/>
        <w:rPr>
          <w:sz w:val="28"/>
          <w:szCs w:val="28"/>
        </w:rPr>
      </w:pPr>
      <w:r w:rsidRPr="00933A08">
        <w:rPr>
          <w:rFonts w:hint="cs"/>
          <w:sz w:val="28"/>
          <w:szCs w:val="28"/>
          <w:rtl/>
        </w:rPr>
        <w:t>العمل على</w:t>
      </w:r>
      <w:r w:rsidRPr="00933A08">
        <w:rPr>
          <w:sz w:val="28"/>
          <w:szCs w:val="28"/>
          <w:rtl/>
        </w:rPr>
        <w:t xml:space="preserve"> تبنى</w:t>
      </w:r>
      <w:r w:rsidRPr="00933A08">
        <w:rPr>
          <w:rFonts w:hint="cs"/>
          <w:sz w:val="28"/>
          <w:szCs w:val="28"/>
          <w:rtl/>
        </w:rPr>
        <w:t xml:space="preserve"> إدارة البيئة في</w:t>
      </w:r>
      <w:r w:rsidRPr="00933A08">
        <w:rPr>
          <w:sz w:val="28"/>
          <w:szCs w:val="28"/>
          <w:rtl/>
        </w:rPr>
        <w:t xml:space="preserve"> </w:t>
      </w:r>
      <w:r w:rsidRPr="00933A08">
        <w:rPr>
          <w:rFonts w:hint="cs"/>
          <w:sz w:val="28"/>
          <w:szCs w:val="28"/>
          <w:rtl/>
        </w:rPr>
        <w:t xml:space="preserve">المؤسسة العامة للمسالخ المركزية وأسواق اللحوم. </w:t>
      </w:r>
    </w:p>
    <w:p w14:paraId="23E57FC6" w14:textId="77777777" w:rsidR="00C3118E" w:rsidRPr="00933A08" w:rsidRDefault="00C3118E" w:rsidP="00E21A91">
      <w:pPr>
        <w:pStyle w:val="a7"/>
        <w:numPr>
          <w:ilvl w:val="0"/>
          <w:numId w:val="18"/>
        </w:numPr>
        <w:autoSpaceDE w:val="0"/>
        <w:autoSpaceDN w:val="0"/>
        <w:adjustRightInd w:val="0"/>
        <w:spacing w:after="0"/>
        <w:jc w:val="lowKashida"/>
        <w:rPr>
          <w:sz w:val="28"/>
          <w:szCs w:val="28"/>
          <w:rtl/>
        </w:rPr>
      </w:pPr>
      <w:r w:rsidRPr="00933A08">
        <w:rPr>
          <w:rFonts w:hint="cs"/>
          <w:sz w:val="28"/>
          <w:szCs w:val="28"/>
          <w:rtl/>
        </w:rPr>
        <w:t>زيادة الاهتمام بتحقيق بعدي الشفافية والمساءلة؛ لدورها في تحقيق المسؤولية الاجتماعية في المؤسسة العامة للمسالخ المركزية وأسواق اللحوم -صنعاء.</w:t>
      </w:r>
    </w:p>
    <w:p w14:paraId="3663907E" w14:textId="047A93E4" w:rsidR="00C3118E" w:rsidRPr="00933A08" w:rsidRDefault="00C3118E" w:rsidP="00E21A91">
      <w:pPr>
        <w:pStyle w:val="a7"/>
        <w:numPr>
          <w:ilvl w:val="0"/>
          <w:numId w:val="18"/>
        </w:numPr>
        <w:autoSpaceDE w:val="0"/>
        <w:autoSpaceDN w:val="0"/>
        <w:adjustRightInd w:val="0"/>
        <w:spacing w:after="0"/>
        <w:jc w:val="lowKashida"/>
        <w:rPr>
          <w:sz w:val="28"/>
          <w:szCs w:val="28"/>
          <w:rtl/>
        </w:rPr>
      </w:pPr>
      <w:r w:rsidRPr="00933A08">
        <w:rPr>
          <w:rFonts w:hint="cs"/>
          <w:sz w:val="28"/>
          <w:szCs w:val="28"/>
          <w:rtl/>
        </w:rPr>
        <w:t>العمل بكفاءة في كافة المستويات الإدارية</w:t>
      </w:r>
      <w:r w:rsidR="008266D7">
        <w:rPr>
          <w:rFonts w:hint="cs"/>
          <w:sz w:val="28"/>
          <w:szCs w:val="28"/>
          <w:rtl/>
        </w:rPr>
        <w:t>،</w:t>
      </w:r>
      <w:r w:rsidRPr="00933A08">
        <w:rPr>
          <w:rFonts w:hint="cs"/>
          <w:sz w:val="28"/>
          <w:szCs w:val="28"/>
          <w:rtl/>
        </w:rPr>
        <w:t xml:space="preserve"> </w:t>
      </w:r>
      <w:r w:rsidRPr="00933A08">
        <w:rPr>
          <w:sz w:val="28"/>
          <w:szCs w:val="28"/>
          <w:rtl/>
        </w:rPr>
        <w:t xml:space="preserve">في </w:t>
      </w:r>
      <w:r w:rsidRPr="00933A08">
        <w:rPr>
          <w:rFonts w:hint="cs"/>
          <w:sz w:val="28"/>
          <w:szCs w:val="28"/>
          <w:rtl/>
        </w:rPr>
        <w:t xml:space="preserve">المؤسسة العامة للمسالخ المركزية وأسواق اللحوم </w:t>
      </w:r>
      <w:r w:rsidRPr="00933A08">
        <w:rPr>
          <w:sz w:val="28"/>
          <w:szCs w:val="28"/>
          <w:rtl/>
        </w:rPr>
        <w:t>–</w:t>
      </w:r>
      <w:r w:rsidRPr="00933A08">
        <w:rPr>
          <w:rFonts w:hint="cs"/>
          <w:sz w:val="28"/>
          <w:szCs w:val="28"/>
          <w:rtl/>
        </w:rPr>
        <w:t xml:space="preserve"> صنعاء، وإيجاد بيئة عمل محفزة.</w:t>
      </w:r>
    </w:p>
    <w:p w14:paraId="24AB0924" w14:textId="6D884DB2" w:rsidR="00C3118E" w:rsidRPr="00933A08" w:rsidRDefault="00C3118E" w:rsidP="00E21A91">
      <w:pPr>
        <w:pStyle w:val="a7"/>
        <w:numPr>
          <w:ilvl w:val="0"/>
          <w:numId w:val="18"/>
        </w:numPr>
        <w:autoSpaceDE w:val="0"/>
        <w:autoSpaceDN w:val="0"/>
        <w:adjustRightInd w:val="0"/>
        <w:spacing w:after="0"/>
        <w:jc w:val="lowKashida"/>
        <w:rPr>
          <w:sz w:val="28"/>
          <w:szCs w:val="28"/>
          <w:rtl/>
        </w:rPr>
      </w:pPr>
      <w:r w:rsidRPr="00933A08">
        <w:rPr>
          <w:rFonts w:hint="cs"/>
          <w:sz w:val="28"/>
          <w:szCs w:val="28"/>
          <w:rtl/>
        </w:rPr>
        <w:t>التركيز على المسؤولية الاجتماعية باستمرار</w:t>
      </w:r>
      <w:r w:rsidR="008266D7">
        <w:rPr>
          <w:rFonts w:hint="cs"/>
          <w:sz w:val="28"/>
          <w:szCs w:val="28"/>
          <w:rtl/>
        </w:rPr>
        <w:t>،</w:t>
      </w:r>
      <w:r w:rsidRPr="00933A08">
        <w:rPr>
          <w:rFonts w:hint="cs"/>
          <w:sz w:val="28"/>
          <w:szCs w:val="28"/>
          <w:rtl/>
        </w:rPr>
        <w:t xml:space="preserve"> وتحسينها وتطويرها.</w:t>
      </w:r>
    </w:p>
    <w:p w14:paraId="508A7BF9" w14:textId="6AFDE105" w:rsidR="00C3118E" w:rsidRPr="00933A08" w:rsidRDefault="00C3118E" w:rsidP="00E21A91">
      <w:pPr>
        <w:pStyle w:val="a7"/>
        <w:numPr>
          <w:ilvl w:val="0"/>
          <w:numId w:val="18"/>
        </w:numPr>
        <w:autoSpaceDE w:val="0"/>
        <w:autoSpaceDN w:val="0"/>
        <w:adjustRightInd w:val="0"/>
        <w:spacing w:after="0"/>
        <w:jc w:val="lowKashida"/>
        <w:rPr>
          <w:sz w:val="28"/>
          <w:szCs w:val="28"/>
          <w:rtl/>
        </w:rPr>
      </w:pPr>
      <w:r w:rsidRPr="00933A08">
        <w:rPr>
          <w:rFonts w:hint="cs"/>
          <w:sz w:val="28"/>
          <w:szCs w:val="28"/>
          <w:rtl/>
        </w:rPr>
        <w:t xml:space="preserve">تعزيز ممارسة المسؤولية الاجتماعية </w:t>
      </w:r>
      <w:r w:rsidR="008266D7">
        <w:rPr>
          <w:rFonts w:hint="cs"/>
          <w:sz w:val="28"/>
          <w:szCs w:val="28"/>
          <w:rtl/>
        </w:rPr>
        <w:t xml:space="preserve">- </w:t>
      </w:r>
      <w:r w:rsidRPr="00933A08">
        <w:rPr>
          <w:rFonts w:hint="cs"/>
          <w:sz w:val="28"/>
          <w:szCs w:val="28"/>
          <w:rtl/>
        </w:rPr>
        <w:t>بكافة أبعادها</w:t>
      </w:r>
      <w:r w:rsidR="008266D7">
        <w:rPr>
          <w:rFonts w:hint="cs"/>
          <w:sz w:val="28"/>
          <w:szCs w:val="28"/>
          <w:rtl/>
        </w:rPr>
        <w:t xml:space="preserve"> -</w:t>
      </w:r>
      <w:r w:rsidRPr="00933A08">
        <w:rPr>
          <w:rFonts w:hint="cs"/>
          <w:sz w:val="28"/>
          <w:szCs w:val="28"/>
          <w:rtl/>
        </w:rPr>
        <w:t xml:space="preserve"> في المؤسسة العامة للمسالخ المركزية وأسواق اللحوم </w:t>
      </w:r>
      <w:r w:rsidRPr="00933A08">
        <w:rPr>
          <w:sz w:val="28"/>
          <w:szCs w:val="28"/>
          <w:rtl/>
        </w:rPr>
        <w:t>–</w:t>
      </w:r>
      <w:r w:rsidRPr="00933A08">
        <w:rPr>
          <w:rFonts w:hint="cs"/>
          <w:sz w:val="28"/>
          <w:szCs w:val="28"/>
          <w:rtl/>
        </w:rPr>
        <w:t>صنعاء.</w:t>
      </w:r>
    </w:p>
    <w:p w14:paraId="6BC2EDC0" w14:textId="73C90BE2" w:rsidR="00C3118E" w:rsidRDefault="00C3118E" w:rsidP="00E21A91">
      <w:pPr>
        <w:pStyle w:val="a7"/>
        <w:numPr>
          <w:ilvl w:val="0"/>
          <w:numId w:val="18"/>
        </w:numPr>
        <w:autoSpaceDE w:val="0"/>
        <w:autoSpaceDN w:val="0"/>
        <w:adjustRightInd w:val="0"/>
        <w:spacing w:after="0"/>
        <w:jc w:val="lowKashida"/>
        <w:rPr>
          <w:sz w:val="28"/>
          <w:szCs w:val="28"/>
        </w:rPr>
      </w:pPr>
      <w:r w:rsidRPr="00933A08">
        <w:rPr>
          <w:rFonts w:hint="cs"/>
          <w:sz w:val="28"/>
          <w:szCs w:val="28"/>
          <w:rtl/>
        </w:rPr>
        <w:t>على المؤسسة العامة للمسالخ المركزية وأسواق اللحوم</w:t>
      </w:r>
      <w:r w:rsidR="008266D7">
        <w:rPr>
          <w:rFonts w:hint="cs"/>
          <w:sz w:val="28"/>
          <w:szCs w:val="28"/>
          <w:rtl/>
        </w:rPr>
        <w:t>،</w:t>
      </w:r>
      <w:r w:rsidRPr="00933A08">
        <w:rPr>
          <w:rFonts w:hint="cs"/>
          <w:sz w:val="28"/>
          <w:szCs w:val="28"/>
          <w:rtl/>
        </w:rPr>
        <w:t xml:space="preserve"> زيادة الاهتمام ببعد المساءلة</w:t>
      </w:r>
      <w:r w:rsidR="008266D7">
        <w:rPr>
          <w:rFonts w:hint="cs"/>
          <w:sz w:val="28"/>
          <w:szCs w:val="28"/>
          <w:rtl/>
        </w:rPr>
        <w:t>؛</w:t>
      </w:r>
      <w:r w:rsidRPr="00933A08">
        <w:rPr>
          <w:rFonts w:hint="cs"/>
          <w:sz w:val="28"/>
          <w:szCs w:val="28"/>
          <w:rtl/>
        </w:rPr>
        <w:t xml:space="preserve"> كونه البعد الأقل ممارسة</w:t>
      </w:r>
      <w:r w:rsidR="008266D7">
        <w:rPr>
          <w:rFonts w:hint="cs"/>
          <w:sz w:val="28"/>
          <w:szCs w:val="28"/>
          <w:rtl/>
        </w:rPr>
        <w:t>،</w:t>
      </w:r>
      <w:r w:rsidRPr="00933A08">
        <w:rPr>
          <w:rFonts w:hint="cs"/>
          <w:sz w:val="28"/>
          <w:szCs w:val="28"/>
          <w:rtl/>
        </w:rPr>
        <w:t xml:space="preserve"> ضمن أبعاد إدارة البيئة.</w:t>
      </w:r>
    </w:p>
    <w:p w14:paraId="2E7E1958" w14:textId="77777777" w:rsidR="003D77D6" w:rsidRDefault="003D77D6" w:rsidP="003D77D6">
      <w:pPr>
        <w:autoSpaceDE w:val="0"/>
        <w:autoSpaceDN w:val="0"/>
        <w:adjustRightInd w:val="0"/>
        <w:spacing w:after="0"/>
        <w:jc w:val="lowKashida"/>
        <w:rPr>
          <w:sz w:val="28"/>
          <w:szCs w:val="28"/>
          <w:rtl/>
        </w:rPr>
      </w:pPr>
    </w:p>
    <w:p w14:paraId="2319D73C" w14:textId="77777777" w:rsidR="003D77D6" w:rsidRDefault="003D77D6" w:rsidP="003D77D6">
      <w:pPr>
        <w:autoSpaceDE w:val="0"/>
        <w:autoSpaceDN w:val="0"/>
        <w:adjustRightInd w:val="0"/>
        <w:spacing w:after="0"/>
        <w:jc w:val="lowKashida"/>
        <w:rPr>
          <w:sz w:val="28"/>
          <w:szCs w:val="28"/>
          <w:rtl/>
        </w:rPr>
      </w:pPr>
    </w:p>
    <w:p w14:paraId="3BC9AB79" w14:textId="77777777" w:rsidR="003D77D6" w:rsidRPr="003D77D6" w:rsidRDefault="003D77D6" w:rsidP="003D77D6">
      <w:pPr>
        <w:autoSpaceDE w:val="0"/>
        <w:autoSpaceDN w:val="0"/>
        <w:adjustRightInd w:val="0"/>
        <w:spacing w:after="0"/>
        <w:jc w:val="lowKashida"/>
        <w:rPr>
          <w:sz w:val="28"/>
          <w:szCs w:val="28"/>
          <w:rtl/>
        </w:rPr>
      </w:pPr>
    </w:p>
    <w:p w14:paraId="3027C6FA" w14:textId="77777777" w:rsidR="00C3118E" w:rsidRPr="00933A08" w:rsidRDefault="00C3118E" w:rsidP="0050449D">
      <w:pPr>
        <w:autoSpaceDE w:val="0"/>
        <w:autoSpaceDN w:val="0"/>
        <w:adjustRightInd w:val="0"/>
        <w:spacing w:after="0"/>
        <w:ind w:firstLine="284"/>
        <w:jc w:val="lowKashida"/>
        <w:rPr>
          <w:sz w:val="28"/>
          <w:szCs w:val="28"/>
          <w:rtl/>
        </w:rPr>
      </w:pPr>
    </w:p>
    <w:p w14:paraId="4C32FC09" w14:textId="1197788D" w:rsidR="003D77D6" w:rsidRDefault="003D77D6" w:rsidP="0050449D">
      <w:pPr>
        <w:spacing w:after="0"/>
        <w:rPr>
          <w:sz w:val="28"/>
          <w:szCs w:val="28"/>
          <w:rtl/>
        </w:rPr>
      </w:pPr>
    </w:p>
    <w:p w14:paraId="273B2307" w14:textId="77777777" w:rsidR="003D77D6" w:rsidRDefault="003D77D6" w:rsidP="0050449D">
      <w:pPr>
        <w:spacing w:after="0"/>
        <w:rPr>
          <w:sz w:val="28"/>
          <w:szCs w:val="28"/>
          <w:rtl/>
        </w:rPr>
      </w:pPr>
    </w:p>
    <w:p w14:paraId="121E8F73" w14:textId="77777777" w:rsidR="003D77D6" w:rsidRDefault="003D77D6" w:rsidP="0050449D">
      <w:pPr>
        <w:spacing w:after="0"/>
        <w:rPr>
          <w:sz w:val="28"/>
          <w:szCs w:val="28"/>
          <w:rtl/>
        </w:rPr>
      </w:pPr>
    </w:p>
    <w:p w14:paraId="62A55667" w14:textId="77777777" w:rsidR="003D77D6" w:rsidRDefault="003D77D6" w:rsidP="0050449D">
      <w:pPr>
        <w:spacing w:after="0"/>
        <w:rPr>
          <w:sz w:val="28"/>
          <w:szCs w:val="28"/>
          <w:rtl/>
        </w:rPr>
      </w:pPr>
    </w:p>
    <w:p w14:paraId="57422C79" w14:textId="77777777" w:rsidR="003D77D6" w:rsidRDefault="003D77D6" w:rsidP="003D77D6">
      <w:pPr>
        <w:spacing w:after="0"/>
        <w:rPr>
          <w:sz w:val="28"/>
          <w:szCs w:val="28"/>
          <w:rtl/>
        </w:rPr>
      </w:pPr>
    </w:p>
    <w:p w14:paraId="41780F43" w14:textId="77777777" w:rsidR="003D77D6" w:rsidRDefault="003D77D6" w:rsidP="003D77D6">
      <w:pPr>
        <w:spacing w:after="0"/>
        <w:rPr>
          <w:sz w:val="28"/>
          <w:szCs w:val="28"/>
          <w:rtl/>
        </w:rPr>
      </w:pPr>
    </w:p>
    <w:p w14:paraId="14230AEB" w14:textId="77777777" w:rsidR="003D77D6" w:rsidRDefault="003D77D6" w:rsidP="003D77D6">
      <w:pPr>
        <w:spacing w:after="0"/>
        <w:rPr>
          <w:sz w:val="28"/>
          <w:szCs w:val="28"/>
          <w:rtl/>
        </w:rPr>
      </w:pPr>
    </w:p>
    <w:p w14:paraId="3FC289A3" w14:textId="77777777" w:rsidR="003D77D6" w:rsidRDefault="003D77D6" w:rsidP="003D77D6">
      <w:pPr>
        <w:spacing w:after="0"/>
        <w:rPr>
          <w:b/>
          <w:bCs/>
          <w:sz w:val="32"/>
          <w:szCs w:val="32"/>
          <w:rtl/>
        </w:rPr>
      </w:pPr>
    </w:p>
    <w:p w14:paraId="010931C7" w14:textId="1A0BA7D9" w:rsidR="00C3118E" w:rsidRPr="00953220" w:rsidRDefault="00C3118E" w:rsidP="003D77D6">
      <w:pPr>
        <w:shd w:val="clear" w:color="auto" w:fill="D9D9D9" w:themeFill="background1" w:themeFillShade="D9"/>
        <w:spacing w:after="0"/>
        <w:jc w:val="center"/>
        <w:rPr>
          <w:b/>
          <w:bCs/>
          <w:sz w:val="28"/>
          <w:szCs w:val="28"/>
          <w:rtl/>
        </w:rPr>
      </w:pPr>
      <w:r w:rsidRPr="003D77D6">
        <w:rPr>
          <w:rFonts w:hint="cs"/>
          <w:b/>
          <w:bCs/>
          <w:sz w:val="32"/>
          <w:szCs w:val="32"/>
          <w:rtl/>
        </w:rPr>
        <w:t>المراجع</w:t>
      </w:r>
    </w:p>
    <w:p w14:paraId="58C7414F" w14:textId="77777777" w:rsidR="00C3118E" w:rsidRPr="00953220" w:rsidRDefault="00C3118E" w:rsidP="00933A08">
      <w:pPr>
        <w:spacing w:after="0"/>
        <w:jc w:val="lowKashida"/>
        <w:rPr>
          <w:b/>
          <w:bCs/>
          <w:sz w:val="28"/>
          <w:szCs w:val="28"/>
          <w:rtl/>
        </w:rPr>
      </w:pPr>
      <w:r w:rsidRPr="00953220">
        <w:rPr>
          <w:rFonts w:hint="cs"/>
          <w:b/>
          <w:bCs/>
          <w:sz w:val="28"/>
          <w:szCs w:val="28"/>
          <w:rtl/>
        </w:rPr>
        <w:t>المراجع العربية:</w:t>
      </w:r>
    </w:p>
    <w:p w14:paraId="28C43BAA" w14:textId="02D9C0AF" w:rsidR="00953220" w:rsidRPr="00953220" w:rsidRDefault="00C3118E" w:rsidP="008266D7">
      <w:pPr>
        <w:pStyle w:val="a5"/>
        <w:numPr>
          <w:ilvl w:val="0"/>
          <w:numId w:val="1"/>
        </w:numPr>
        <w:spacing w:line="276" w:lineRule="auto"/>
        <w:jc w:val="lowKashida"/>
        <w:rPr>
          <w:b/>
          <w:bCs/>
          <w:sz w:val="24"/>
          <w:szCs w:val="24"/>
        </w:rPr>
      </w:pPr>
      <w:r w:rsidRPr="00953220">
        <w:rPr>
          <w:rFonts w:hint="cs"/>
          <w:b/>
          <w:bCs/>
          <w:sz w:val="24"/>
          <w:szCs w:val="24"/>
          <w:rtl/>
        </w:rPr>
        <w:t xml:space="preserve">أحمد </w:t>
      </w:r>
      <w:r w:rsidRPr="00953220">
        <w:rPr>
          <w:b/>
          <w:bCs/>
          <w:sz w:val="24"/>
          <w:szCs w:val="24"/>
          <w:rtl/>
        </w:rPr>
        <w:t xml:space="preserve">أبو </w:t>
      </w:r>
      <w:r w:rsidR="00953220" w:rsidRPr="00953220">
        <w:rPr>
          <w:rFonts w:hint="cs"/>
          <w:b/>
          <w:bCs/>
          <w:sz w:val="24"/>
          <w:szCs w:val="24"/>
          <w:rtl/>
        </w:rPr>
        <w:t xml:space="preserve">كريم </w:t>
      </w:r>
      <w:r w:rsidR="00953220" w:rsidRPr="00953220">
        <w:rPr>
          <w:b/>
          <w:bCs/>
          <w:sz w:val="24"/>
          <w:szCs w:val="24"/>
          <w:rtl/>
        </w:rPr>
        <w:t>(</w:t>
      </w:r>
      <w:r w:rsidRPr="00953220">
        <w:rPr>
          <w:b/>
          <w:bCs/>
          <w:sz w:val="24"/>
          <w:szCs w:val="24"/>
        </w:rPr>
        <w:t>2005</w:t>
      </w:r>
      <w:r w:rsidRPr="00953220">
        <w:rPr>
          <w:b/>
          <w:bCs/>
          <w:sz w:val="24"/>
          <w:szCs w:val="24"/>
          <w:rtl/>
        </w:rPr>
        <w:t>) مفهوم الشفافية لدى الإدارة الأكاديمية في الجامعات الأردنية الرسمية وعلاقته</w:t>
      </w:r>
      <w:r w:rsidRPr="00953220">
        <w:rPr>
          <w:rFonts w:hint="cs"/>
          <w:b/>
          <w:bCs/>
          <w:sz w:val="24"/>
          <w:szCs w:val="24"/>
          <w:rtl/>
        </w:rPr>
        <w:t>ا</w:t>
      </w:r>
      <w:r w:rsidRPr="00953220">
        <w:rPr>
          <w:b/>
          <w:bCs/>
          <w:sz w:val="24"/>
          <w:szCs w:val="24"/>
          <w:rtl/>
        </w:rPr>
        <w:t xml:space="preserve"> بفاعلية الاتصال الإداري، رسالة دكتوراه </w:t>
      </w:r>
      <w:r w:rsidRPr="00953220">
        <w:rPr>
          <w:rFonts w:hint="cs"/>
          <w:b/>
          <w:bCs/>
          <w:sz w:val="24"/>
          <w:szCs w:val="24"/>
          <w:rtl/>
        </w:rPr>
        <w:t>(</w:t>
      </w:r>
      <w:r w:rsidRPr="00953220">
        <w:rPr>
          <w:b/>
          <w:bCs/>
          <w:sz w:val="24"/>
          <w:szCs w:val="24"/>
          <w:rtl/>
        </w:rPr>
        <w:t>غير منشورة</w:t>
      </w:r>
      <w:r w:rsidRPr="00953220">
        <w:rPr>
          <w:rFonts w:hint="cs"/>
          <w:b/>
          <w:bCs/>
          <w:sz w:val="24"/>
          <w:szCs w:val="24"/>
          <w:rtl/>
        </w:rPr>
        <w:t>)</w:t>
      </w:r>
      <w:r w:rsidRPr="00953220">
        <w:rPr>
          <w:b/>
          <w:bCs/>
          <w:sz w:val="24"/>
          <w:szCs w:val="24"/>
          <w:rtl/>
        </w:rPr>
        <w:t>، الجامعة الأردنية، اليرموك.</w:t>
      </w:r>
    </w:p>
    <w:p w14:paraId="098E9F2D" w14:textId="5D354105" w:rsidR="00953220" w:rsidRPr="00953220" w:rsidRDefault="00C3118E" w:rsidP="00E21A91">
      <w:pPr>
        <w:pStyle w:val="a5"/>
        <w:numPr>
          <w:ilvl w:val="0"/>
          <w:numId w:val="1"/>
        </w:numPr>
        <w:spacing w:line="276" w:lineRule="auto"/>
        <w:jc w:val="lowKashida"/>
        <w:rPr>
          <w:b/>
          <w:bCs/>
          <w:sz w:val="24"/>
          <w:szCs w:val="24"/>
        </w:rPr>
      </w:pPr>
      <w:r w:rsidRPr="00953220">
        <w:rPr>
          <w:rFonts w:hint="cs"/>
          <w:b/>
          <w:bCs/>
          <w:sz w:val="24"/>
          <w:szCs w:val="24"/>
          <w:rtl/>
        </w:rPr>
        <w:t xml:space="preserve">أحمد </w:t>
      </w:r>
      <w:r w:rsidRPr="00953220">
        <w:rPr>
          <w:b/>
          <w:bCs/>
          <w:sz w:val="24"/>
          <w:szCs w:val="24"/>
          <w:rtl/>
        </w:rPr>
        <w:t>الحربي (</w:t>
      </w:r>
      <w:r w:rsidRPr="00953220">
        <w:rPr>
          <w:b/>
          <w:bCs/>
          <w:sz w:val="24"/>
          <w:szCs w:val="24"/>
        </w:rPr>
        <w:t>2003</w:t>
      </w:r>
      <w:r w:rsidRPr="00953220">
        <w:rPr>
          <w:b/>
          <w:bCs/>
          <w:sz w:val="24"/>
          <w:szCs w:val="24"/>
          <w:rtl/>
        </w:rPr>
        <w:t>) الرقابة الإدارية وعلاقتها بكفاءة الأداء، دراسة تطبيقية على المراقبين الجمركيين بجمرك مطار الملك خالد الدولي، رسالة ماجستير في العلوم الإدارية</w:t>
      </w:r>
      <w:r w:rsidRPr="00953220">
        <w:rPr>
          <w:rFonts w:hint="cs"/>
          <w:b/>
          <w:bCs/>
          <w:sz w:val="24"/>
          <w:szCs w:val="24"/>
          <w:rtl/>
        </w:rPr>
        <w:t xml:space="preserve"> (غير منشورة)</w:t>
      </w:r>
      <w:r w:rsidRPr="00953220">
        <w:rPr>
          <w:b/>
          <w:bCs/>
          <w:sz w:val="24"/>
          <w:szCs w:val="24"/>
          <w:rtl/>
        </w:rPr>
        <w:t>، جامعة نايف العربية للعلوم الأمنية، السعودية.</w:t>
      </w:r>
    </w:p>
    <w:p w14:paraId="012D2BB3" w14:textId="76C1BC7B" w:rsidR="00953220" w:rsidRPr="00953220" w:rsidRDefault="00C3118E" w:rsidP="008266D7">
      <w:pPr>
        <w:pStyle w:val="a5"/>
        <w:numPr>
          <w:ilvl w:val="0"/>
          <w:numId w:val="1"/>
        </w:numPr>
        <w:spacing w:line="276" w:lineRule="auto"/>
        <w:jc w:val="lowKashida"/>
        <w:rPr>
          <w:b/>
          <w:bCs/>
          <w:sz w:val="24"/>
          <w:szCs w:val="24"/>
        </w:rPr>
      </w:pPr>
      <w:r w:rsidRPr="00953220">
        <w:rPr>
          <w:rFonts w:hint="cs"/>
          <w:b/>
          <w:bCs/>
          <w:sz w:val="24"/>
          <w:szCs w:val="24"/>
          <w:rtl/>
        </w:rPr>
        <w:t xml:space="preserve">حسن </w:t>
      </w:r>
      <w:r w:rsidRPr="00953220">
        <w:rPr>
          <w:b/>
          <w:bCs/>
          <w:sz w:val="24"/>
          <w:szCs w:val="24"/>
          <w:rtl/>
        </w:rPr>
        <w:t xml:space="preserve">رسمي، </w:t>
      </w:r>
      <w:r w:rsidRPr="00953220">
        <w:rPr>
          <w:rFonts w:hint="cs"/>
          <w:b/>
          <w:bCs/>
          <w:sz w:val="24"/>
          <w:szCs w:val="24"/>
          <w:rtl/>
        </w:rPr>
        <w:t xml:space="preserve">فاطمة </w:t>
      </w:r>
      <w:r w:rsidRPr="00953220">
        <w:rPr>
          <w:b/>
          <w:bCs/>
          <w:sz w:val="24"/>
          <w:szCs w:val="24"/>
          <w:rtl/>
        </w:rPr>
        <w:t>صادق (</w:t>
      </w:r>
      <w:r w:rsidRPr="00953220">
        <w:rPr>
          <w:b/>
          <w:bCs/>
          <w:sz w:val="24"/>
          <w:szCs w:val="24"/>
        </w:rPr>
        <w:t>2018</w:t>
      </w:r>
      <w:r w:rsidRPr="00953220">
        <w:rPr>
          <w:b/>
          <w:bCs/>
          <w:sz w:val="24"/>
          <w:szCs w:val="24"/>
          <w:rtl/>
        </w:rPr>
        <w:t>) تأثير البيئة التنظيمية على أداء العاملين، مجلة كلية التربية، جامعة بنها، مصر.</w:t>
      </w:r>
    </w:p>
    <w:p w14:paraId="3C997259" w14:textId="0168C2C3" w:rsidR="00953220" w:rsidRPr="00953220" w:rsidRDefault="00C3118E" w:rsidP="008266D7">
      <w:pPr>
        <w:pStyle w:val="a5"/>
        <w:numPr>
          <w:ilvl w:val="0"/>
          <w:numId w:val="1"/>
        </w:numPr>
        <w:spacing w:line="276" w:lineRule="auto"/>
        <w:jc w:val="lowKashida"/>
        <w:rPr>
          <w:b/>
          <w:bCs/>
          <w:sz w:val="24"/>
          <w:szCs w:val="24"/>
        </w:rPr>
      </w:pPr>
      <w:r w:rsidRPr="00953220">
        <w:rPr>
          <w:rFonts w:hint="cs"/>
          <w:b/>
          <w:bCs/>
          <w:sz w:val="24"/>
          <w:szCs w:val="24"/>
          <w:rtl/>
        </w:rPr>
        <w:t xml:space="preserve">حمزة </w:t>
      </w:r>
      <w:r w:rsidRPr="00953220">
        <w:rPr>
          <w:b/>
          <w:bCs/>
          <w:sz w:val="24"/>
          <w:szCs w:val="24"/>
          <w:rtl/>
        </w:rPr>
        <w:t xml:space="preserve">حداد، </w:t>
      </w:r>
      <w:r w:rsidRPr="00953220">
        <w:rPr>
          <w:rFonts w:hint="cs"/>
          <w:b/>
          <w:bCs/>
          <w:sz w:val="24"/>
          <w:szCs w:val="24"/>
          <w:rtl/>
        </w:rPr>
        <w:t xml:space="preserve">ليلى </w:t>
      </w:r>
      <w:r w:rsidRPr="00953220">
        <w:rPr>
          <w:b/>
          <w:bCs/>
          <w:sz w:val="24"/>
          <w:szCs w:val="24"/>
          <w:rtl/>
        </w:rPr>
        <w:t>حديد</w:t>
      </w:r>
      <w:r w:rsidRPr="00953220">
        <w:rPr>
          <w:rFonts w:hint="cs"/>
          <w:b/>
          <w:bCs/>
          <w:sz w:val="24"/>
          <w:szCs w:val="24"/>
          <w:rtl/>
        </w:rPr>
        <w:t xml:space="preserve"> (</w:t>
      </w:r>
      <w:r w:rsidRPr="00953220">
        <w:rPr>
          <w:b/>
          <w:bCs/>
          <w:sz w:val="24"/>
          <w:szCs w:val="24"/>
        </w:rPr>
        <w:t>2016</w:t>
      </w:r>
      <w:r w:rsidRPr="00953220">
        <w:rPr>
          <w:rFonts w:hint="cs"/>
          <w:b/>
          <w:bCs/>
          <w:sz w:val="24"/>
          <w:szCs w:val="24"/>
          <w:rtl/>
        </w:rPr>
        <w:t>)</w:t>
      </w:r>
      <w:r w:rsidRPr="00953220">
        <w:rPr>
          <w:b/>
          <w:bCs/>
          <w:sz w:val="24"/>
          <w:szCs w:val="24"/>
          <w:rtl/>
        </w:rPr>
        <w:t xml:space="preserve"> الإدارة البيئية في التوفيق بين المؤسسة الاقتصادية وتطلعاته</w:t>
      </w:r>
      <w:r w:rsidRPr="00953220">
        <w:rPr>
          <w:rFonts w:hint="cs"/>
          <w:b/>
          <w:bCs/>
          <w:sz w:val="24"/>
          <w:szCs w:val="24"/>
          <w:rtl/>
        </w:rPr>
        <w:t>ا</w:t>
      </w:r>
      <w:r w:rsidRPr="00953220">
        <w:rPr>
          <w:b/>
          <w:bCs/>
          <w:sz w:val="24"/>
          <w:szCs w:val="24"/>
          <w:rtl/>
        </w:rPr>
        <w:t xml:space="preserve"> للتنمية المستدامة، </w:t>
      </w:r>
      <w:r w:rsidRPr="00953220">
        <w:rPr>
          <w:rFonts w:hint="cs"/>
          <w:b/>
          <w:bCs/>
          <w:sz w:val="24"/>
          <w:szCs w:val="24"/>
          <w:rtl/>
        </w:rPr>
        <w:t>رسالة</w:t>
      </w:r>
      <w:r w:rsidRPr="00953220">
        <w:rPr>
          <w:b/>
          <w:bCs/>
          <w:sz w:val="24"/>
          <w:szCs w:val="24"/>
          <w:rtl/>
        </w:rPr>
        <w:t xml:space="preserve"> ماجستير </w:t>
      </w:r>
      <w:r w:rsidRPr="00953220">
        <w:rPr>
          <w:rFonts w:hint="cs"/>
          <w:b/>
          <w:bCs/>
          <w:sz w:val="24"/>
          <w:szCs w:val="24"/>
          <w:rtl/>
        </w:rPr>
        <w:t>(غير منشورة) جامعة العربي التبسي، الجزائر.</w:t>
      </w:r>
    </w:p>
    <w:p w14:paraId="2C47DAB3" w14:textId="5FBCA6CB" w:rsidR="00953220" w:rsidRPr="00953220" w:rsidRDefault="00C3118E" w:rsidP="008266D7">
      <w:pPr>
        <w:pStyle w:val="a5"/>
        <w:numPr>
          <w:ilvl w:val="0"/>
          <w:numId w:val="1"/>
        </w:numPr>
        <w:spacing w:line="276" w:lineRule="auto"/>
        <w:jc w:val="lowKashida"/>
        <w:rPr>
          <w:b/>
          <w:bCs/>
          <w:sz w:val="24"/>
          <w:szCs w:val="24"/>
        </w:rPr>
      </w:pPr>
      <w:r w:rsidRPr="00953220">
        <w:rPr>
          <w:rFonts w:hint="cs"/>
          <w:b/>
          <w:bCs/>
          <w:sz w:val="24"/>
          <w:szCs w:val="24"/>
          <w:rtl/>
        </w:rPr>
        <w:t xml:space="preserve">خليل </w:t>
      </w:r>
      <w:r w:rsidRPr="00953220">
        <w:rPr>
          <w:b/>
          <w:bCs/>
          <w:sz w:val="24"/>
          <w:szCs w:val="24"/>
          <w:rtl/>
        </w:rPr>
        <w:t>الشماع</w:t>
      </w:r>
      <w:r w:rsidRPr="00953220">
        <w:rPr>
          <w:rFonts w:hint="cs"/>
          <w:b/>
          <w:bCs/>
          <w:sz w:val="24"/>
          <w:szCs w:val="24"/>
          <w:rtl/>
        </w:rPr>
        <w:t>، خضير حمود</w:t>
      </w:r>
      <w:r w:rsidRPr="00953220">
        <w:rPr>
          <w:b/>
          <w:bCs/>
          <w:sz w:val="24"/>
          <w:szCs w:val="24"/>
          <w:rtl/>
        </w:rPr>
        <w:t xml:space="preserve"> (</w:t>
      </w:r>
      <w:r w:rsidRPr="00953220">
        <w:rPr>
          <w:b/>
          <w:bCs/>
          <w:sz w:val="24"/>
          <w:szCs w:val="24"/>
        </w:rPr>
        <w:t>2000</w:t>
      </w:r>
      <w:r w:rsidRPr="00953220">
        <w:rPr>
          <w:b/>
          <w:bCs/>
          <w:sz w:val="24"/>
          <w:szCs w:val="24"/>
          <w:rtl/>
        </w:rPr>
        <w:t xml:space="preserve">) نظرية المنظمة، دار </w:t>
      </w:r>
      <w:r w:rsidR="00953220" w:rsidRPr="00953220">
        <w:rPr>
          <w:rFonts w:hint="cs"/>
          <w:b/>
          <w:bCs/>
          <w:sz w:val="24"/>
          <w:szCs w:val="24"/>
          <w:rtl/>
        </w:rPr>
        <w:t>المسيرة للنشر</w:t>
      </w:r>
      <w:r w:rsidRPr="00953220">
        <w:rPr>
          <w:b/>
          <w:bCs/>
          <w:sz w:val="24"/>
          <w:szCs w:val="24"/>
          <w:rtl/>
        </w:rPr>
        <w:t>، عمان.</w:t>
      </w:r>
    </w:p>
    <w:p w14:paraId="738EC7DC" w14:textId="2B0451A3" w:rsidR="00953220" w:rsidRPr="00953220" w:rsidRDefault="00C3118E" w:rsidP="008266D7">
      <w:pPr>
        <w:pStyle w:val="a5"/>
        <w:numPr>
          <w:ilvl w:val="0"/>
          <w:numId w:val="1"/>
        </w:numPr>
        <w:spacing w:line="276" w:lineRule="auto"/>
        <w:jc w:val="lowKashida"/>
        <w:rPr>
          <w:b/>
          <w:bCs/>
          <w:sz w:val="24"/>
          <w:szCs w:val="24"/>
        </w:rPr>
      </w:pPr>
      <w:r w:rsidRPr="00953220">
        <w:rPr>
          <w:rFonts w:hint="cs"/>
          <w:b/>
          <w:bCs/>
          <w:sz w:val="24"/>
          <w:szCs w:val="24"/>
          <w:rtl/>
        </w:rPr>
        <w:t xml:space="preserve">خليل </w:t>
      </w:r>
      <w:r w:rsidRPr="00953220">
        <w:rPr>
          <w:b/>
          <w:bCs/>
          <w:sz w:val="24"/>
          <w:szCs w:val="24"/>
          <w:rtl/>
        </w:rPr>
        <w:t>عرابي</w:t>
      </w:r>
      <w:r w:rsidRPr="00953220">
        <w:rPr>
          <w:rFonts w:hint="cs"/>
          <w:b/>
          <w:bCs/>
          <w:sz w:val="24"/>
          <w:szCs w:val="24"/>
          <w:rtl/>
        </w:rPr>
        <w:t xml:space="preserve"> (</w:t>
      </w:r>
      <w:r w:rsidRPr="00953220">
        <w:rPr>
          <w:b/>
          <w:bCs/>
          <w:sz w:val="24"/>
          <w:szCs w:val="24"/>
        </w:rPr>
        <w:t>2009</w:t>
      </w:r>
      <w:r w:rsidRPr="00953220">
        <w:rPr>
          <w:rFonts w:hint="cs"/>
          <w:b/>
          <w:bCs/>
          <w:sz w:val="24"/>
          <w:szCs w:val="24"/>
          <w:rtl/>
        </w:rPr>
        <w:t>)</w:t>
      </w:r>
      <w:r w:rsidRPr="00953220">
        <w:rPr>
          <w:b/>
          <w:bCs/>
          <w:sz w:val="24"/>
          <w:szCs w:val="24"/>
          <w:rtl/>
        </w:rPr>
        <w:t xml:space="preserve"> </w:t>
      </w:r>
      <w:r w:rsidRPr="00953220">
        <w:rPr>
          <w:rFonts w:hint="cs"/>
          <w:b/>
          <w:bCs/>
          <w:sz w:val="24"/>
          <w:szCs w:val="24"/>
          <w:rtl/>
        </w:rPr>
        <w:t>أ</w:t>
      </w:r>
      <w:r w:rsidRPr="00953220">
        <w:rPr>
          <w:b/>
          <w:bCs/>
          <w:sz w:val="24"/>
          <w:szCs w:val="24"/>
          <w:rtl/>
        </w:rPr>
        <w:t>ثر المسؤولية الاجتماعية في تحقيق الميزة التنافسية</w:t>
      </w:r>
      <w:r w:rsidRPr="00953220">
        <w:rPr>
          <w:rFonts w:hint="cs"/>
          <w:b/>
          <w:bCs/>
          <w:sz w:val="24"/>
          <w:szCs w:val="24"/>
          <w:rtl/>
        </w:rPr>
        <w:t>، رسالة ماجستير (غير منشورة)</w:t>
      </w:r>
      <w:r w:rsidRPr="00953220">
        <w:rPr>
          <w:b/>
          <w:bCs/>
          <w:sz w:val="24"/>
          <w:szCs w:val="24"/>
          <w:rtl/>
        </w:rPr>
        <w:t>، جامعة آل البيت</w:t>
      </w:r>
      <w:r w:rsidRPr="00953220">
        <w:rPr>
          <w:rFonts w:hint="cs"/>
          <w:b/>
          <w:bCs/>
          <w:sz w:val="24"/>
          <w:szCs w:val="24"/>
          <w:rtl/>
        </w:rPr>
        <w:t xml:space="preserve">، </w:t>
      </w:r>
      <w:r w:rsidRPr="00953220">
        <w:rPr>
          <w:b/>
          <w:bCs/>
          <w:sz w:val="24"/>
          <w:szCs w:val="24"/>
          <w:rtl/>
        </w:rPr>
        <w:t>الأردن</w:t>
      </w:r>
      <w:r w:rsidRPr="00953220">
        <w:rPr>
          <w:rFonts w:hint="cs"/>
          <w:b/>
          <w:bCs/>
          <w:sz w:val="24"/>
          <w:szCs w:val="24"/>
          <w:rtl/>
        </w:rPr>
        <w:t>.</w:t>
      </w:r>
    </w:p>
    <w:p w14:paraId="205542C7" w14:textId="63579126" w:rsidR="00953220" w:rsidRPr="00953220" w:rsidRDefault="00C3118E" w:rsidP="008266D7">
      <w:pPr>
        <w:pStyle w:val="a5"/>
        <w:numPr>
          <w:ilvl w:val="0"/>
          <w:numId w:val="1"/>
        </w:numPr>
        <w:spacing w:line="276" w:lineRule="auto"/>
        <w:jc w:val="lowKashida"/>
        <w:rPr>
          <w:b/>
          <w:bCs/>
          <w:sz w:val="24"/>
          <w:szCs w:val="24"/>
        </w:rPr>
      </w:pPr>
      <w:r w:rsidRPr="00953220">
        <w:rPr>
          <w:rFonts w:hint="cs"/>
          <w:b/>
          <w:bCs/>
          <w:sz w:val="24"/>
          <w:szCs w:val="24"/>
          <w:rtl/>
        </w:rPr>
        <w:t xml:space="preserve">سعد الدين </w:t>
      </w:r>
      <w:r w:rsidRPr="00953220">
        <w:rPr>
          <w:b/>
          <w:bCs/>
          <w:sz w:val="24"/>
          <w:szCs w:val="24"/>
          <w:rtl/>
        </w:rPr>
        <w:t>إبراهيم (</w:t>
      </w:r>
      <w:r w:rsidRPr="00953220">
        <w:rPr>
          <w:b/>
          <w:bCs/>
          <w:sz w:val="24"/>
          <w:szCs w:val="24"/>
        </w:rPr>
        <w:t>2000</w:t>
      </w:r>
      <w:r w:rsidRPr="00953220">
        <w:rPr>
          <w:b/>
          <w:bCs/>
          <w:sz w:val="24"/>
          <w:szCs w:val="24"/>
          <w:rtl/>
        </w:rPr>
        <w:t>) المجتمع المدني والتحول الديمقراطي في الوطن العربي، دار قباء للطباعة والنشر والتوزيع، مصر.</w:t>
      </w:r>
    </w:p>
    <w:p w14:paraId="7C1B8886" w14:textId="31684768" w:rsidR="00953220" w:rsidRPr="00953220" w:rsidRDefault="00C3118E" w:rsidP="008266D7">
      <w:pPr>
        <w:pStyle w:val="a5"/>
        <w:numPr>
          <w:ilvl w:val="0"/>
          <w:numId w:val="1"/>
        </w:numPr>
        <w:spacing w:line="276" w:lineRule="auto"/>
        <w:jc w:val="lowKashida"/>
        <w:rPr>
          <w:b/>
          <w:bCs/>
          <w:sz w:val="24"/>
          <w:szCs w:val="24"/>
        </w:rPr>
      </w:pPr>
      <w:r w:rsidRPr="00953220">
        <w:rPr>
          <w:rFonts w:hint="cs"/>
          <w:b/>
          <w:bCs/>
          <w:sz w:val="24"/>
          <w:szCs w:val="24"/>
          <w:rtl/>
        </w:rPr>
        <w:t xml:space="preserve">عز الدين </w:t>
      </w:r>
      <w:r w:rsidRPr="00953220">
        <w:rPr>
          <w:b/>
          <w:bCs/>
          <w:sz w:val="24"/>
          <w:szCs w:val="24"/>
          <w:rtl/>
        </w:rPr>
        <w:t>دعاس</w:t>
      </w:r>
      <w:r w:rsidRPr="00953220">
        <w:rPr>
          <w:rFonts w:hint="cs"/>
          <w:b/>
          <w:bCs/>
          <w:sz w:val="24"/>
          <w:szCs w:val="24"/>
          <w:rtl/>
        </w:rPr>
        <w:t xml:space="preserve"> (</w:t>
      </w:r>
      <w:r w:rsidRPr="00953220">
        <w:rPr>
          <w:b/>
          <w:bCs/>
          <w:sz w:val="24"/>
          <w:szCs w:val="24"/>
        </w:rPr>
        <w:t>2011</w:t>
      </w:r>
      <w:r w:rsidRPr="00953220">
        <w:rPr>
          <w:rFonts w:hint="cs"/>
          <w:b/>
          <w:bCs/>
          <w:sz w:val="24"/>
          <w:szCs w:val="24"/>
          <w:rtl/>
        </w:rPr>
        <w:t xml:space="preserve">) </w:t>
      </w:r>
      <w:r w:rsidRPr="00953220">
        <w:rPr>
          <w:b/>
          <w:bCs/>
          <w:sz w:val="24"/>
          <w:szCs w:val="24"/>
          <w:rtl/>
        </w:rPr>
        <w:t xml:space="preserve">آثار تطبيق نظام الإدارة البيئية من طرف المؤسسات الصناعية، </w:t>
      </w:r>
      <w:r w:rsidRPr="00953220">
        <w:rPr>
          <w:rFonts w:hint="cs"/>
          <w:b/>
          <w:bCs/>
          <w:sz w:val="24"/>
          <w:szCs w:val="24"/>
          <w:rtl/>
        </w:rPr>
        <w:t>رسالة ماجستير</w:t>
      </w:r>
      <w:r w:rsidRPr="00953220">
        <w:rPr>
          <w:b/>
          <w:bCs/>
          <w:sz w:val="24"/>
          <w:szCs w:val="24"/>
          <w:rtl/>
        </w:rPr>
        <w:t xml:space="preserve"> </w:t>
      </w:r>
      <w:r w:rsidRPr="00953220">
        <w:rPr>
          <w:rFonts w:hint="cs"/>
          <w:b/>
          <w:bCs/>
          <w:sz w:val="24"/>
          <w:szCs w:val="24"/>
          <w:rtl/>
        </w:rPr>
        <w:t>(غير منشورة)</w:t>
      </w:r>
      <w:r w:rsidRPr="00953220">
        <w:rPr>
          <w:b/>
          <w:bCs/>
          <w:sz w:val="24"/>
          <w:szCs w:val="24"/>
          <w:rtl/>
        </w:rPr>
        <w:t>،</w:t>
      </w:r>
      <w:r w:rsidRPr="00953220">
        <w:rPr>
          <w:rFonts w:hint="cs"/>
          <w:b/>
          <w:bCs/>
          <w:sz w:val="24"/>
          <w:szCs w:val="24"/>
          <w:rtl/>
        </w:rPr>
        <w:t xml:space="preserve"> </w:t>
      </w:r>
      <w:r w:rsidRPr="00953220">
        <w:rPr>
          <w:b/>
          <w:bCs/>
          <w:sz w:val="24"/>
          <w:szCs w:val="24"/>
          <w:rtl/>
        </w:rPr>
        <w:t>جامعة الحاج لخضر، الجزائر</w:t>
      </w:r>
      <w:r w:rsidRPr="00953220">
        <w:rPr>
          <w:rFonts w:hint="cs"/>
          <w:b/>
          <w:bCs/>
          <w:sz w:val="24"/>
          <w:szCs w:val="24"/>
          <w:rtl/>
        </w:rPr>
        <w:t>.</w:t>
      </w:r>
    </w:p>
    <w:p w14:paraId="5490FD4B" w14:textId="08882A24" w:rsidR="00953220" w:rsidRPr="00953220" w:rsidRDefault="00C3118E" w:rsidP="00E21A91">
      <w:pPr>
        <w:pStyle w:val="a5"/>
        <w:numPr>
          <w:ilvl w:val="0"/>
          <w:numId w:val="1"/>
        </w:numPr>
        <w:spacing w:line="276" w:lineRule="auto"/>
        <w:jc w:val="lowKashida"/>
        <w:rPr>
          <w:b/>
          <w:bCs/>
          <w:sz w:val="24"/>
          <w:szCs w:val="24"/>
        </w:rPr>
      </w:pPr>
      <w:r w:rsidRPr="00953220">
        <w:rPr>
          <w:b/>
          <w:bCs/>
          <w:sz w:val="24"/>
          <w:szCs w:val="24"/>
          <w:rtl/>
        </w:rPr>
        <w:t>علي الراشدي (</w:t>
      </w:r>
      <w:r w:rsidRPr="00953220">
        <w:rPr>
          <w:b/>
          <w:bCs/>
          <w:sz w:val="24"/>
          <w:szCs w:val="24"/>
        </w:rPr>
        <w:t>2007</w:t>
      </w:r>
      <w:r w:rsidRPr="00953220">
        <w:rPr>
          <w:b/>
          <w:bCs/>
          <w:sz w:val="24"/>
          <w:szCs w:val="24"/>
          <w:rtl/>
        </w:rPr>
        <w:t>) الإدارة بالشفافية، ط1</w:t>
      </w:r>
      <w:r w:rsidRPr="00953220">
        <w:rPr>
          <w:rFonts w:hint="cs"/>
          <w:b/>
          <w:bCs/>
          <w:sz w:val="24"/>
          <w:szCs w:val="24"/>
          <w:rtl/>
        </w:rPr>
        <w:t>،</w:t>
      </w:r>
      <w:r w:rsidRPr="00953220">
        <w:rPr>
          <w:b/>
          <w:bCs/>
          <w:sz w:val="24"/>
          <w:szCs w:val="24"/>
          <w:rtl/>
        </w:rPr>
        <w:t xml:space="preserve"> دار كنوز المعرفة للنشر والتوزيع، الأردن.</w:t>
      </w:r>
    </w:p>
    <w:p w14:paraId="4041FB5F" w14:textId="2F2FF6C5" w:rsidR="00953220" w:rsidRPr="00953220" w:rsidRDefault="00C3118E" w:rsidP="00E21A91">
      <w:pPr>
        <w:pStyle w:val="a5"/>
        <w:numPr>
          <w:ilvl w:val="0"/>
          <w:numId w:val="1"/>
        </w:numPr>
        <w:spacing w:line="276" w:lineRule="auto"/>
        <w:jc w:val="lowKashida"/>
        <w:rPr>
          <w:b/>
          <w:bCs/>
          <w:sz w:val="24"/>
          <w:szCs w:val="24"/>
        </w:rPr>
      </w:pPr>
      <w:r w:rsidRPr="00953220">
        <w:rPr>
          <w:b/>
          <w:bCs/>
          <w:sz w:val="24"/>
          <w:szCs w:val="24"/>
          <w:rtl/>
        </w:rPr>
        <w:t>فارس السبيعي (</w:t>
      </w:r>
      <w:r w:rsidRPr="00953220">
        <w:rPr>
          <w:b/>
          <w:bCs/>
          <w:sz w:val="24"/>
          <w:szCs w:val="24"/>
        </w:rPr>
        <w:t>2010</w:t>
      </w:r>
      <w:r w:rsidRPr="00953220">
        <w:rPr>
          <w:b/>
          <w:bCs/>
          <w:sz w:val="24"/>
          <w:szCs w:val="24"/>
          <w:rtl/>
        </w:rPr>
        <w:t xml:space="preserve">) دور الشفافية والمساءلة في الحد من الفساد الإداري في القطاعات الحكومية، رسالة دكتوراه </w:t>
      </w:r>
      <w:r w:rsidRPr="00953220">
        <w:rPr>
          <w:rFonts w:hint="cs"/>
          <w:b/>
          <w:bCs/>
          <w:sz w:val="24"/>
          <w:szCs w:val="24"/>
          <w:rtl/>
        </w:rPr>
        <w:t>(</w:t>
      </w:r>
      <w:r w:rsidRPr="00953220">
        <w:rPr>
          <w:b/>
          <w:bCs/>
          <w:sz w:val="24"/>
          <w:szCs w:val="24"/>
          <w:rtl/>
        </w:rPr>
        <w:t>غير منشورة</w:t>
      </w:r>
      <w:r w:rsidRPr="00953220">
        <w:rPr>
          <w:rFonts w:hint="cs"/>
          <w:b/>
          <w:bCs/>
          <w:sz w:val="24"/>
          <w:szCs w:val="24"/>
          <w:rtl/>
        </w:rPr>
        <w:t>)</w:t>
      </w:r>
      <w:r w:rsidRPr="00953220">
        <w:rPr>
          <w:b/>
          <w:bCs/>
          <w:sz w:val="24"/>
          <w:szCs w:val="24"/>
          <w:rtl/>
        </w:rPr>
        <w:t xml:space="preserve"> جامعة نايف العربية للعلوم الأمنية، الرياض.</w:t>
      </w:r>
    </w:p>
    <w:p w14:paraId="32BED583" w14:textId="5E1AAC2C" w:rsidR="00953220" w:rsidRPr="00953220" w:rsidRDefault="00C3118E" w:rsidP="00E21A91">
      <w:pPr>
        <w:pStyle w:val="a5"/>
        <w:numPr>
          <w:ilvl w:val="0"/>
          <w:numId w:val="1"/>
        </w:numPr>
        <w:spacing w:line="276" w:lineRule="auto"/>
        <w:jc w:val="lowKashida"/>
        <w:rPr>
          <w:b/>
          <w:bCs/>
          <w:sz w:val="24"/>
          <w:szCs w:val="24"/>
        </w:rPr>
      </w:pPr>
      <w:r w:rsidRPr="00953220">
        <w:rPr>
          <w:rFonts w:hint="cs"/>
          <w:b/>
          <w:bCs/>
          <w:sz w:val="24"/>
          <w:szCs w:val="24"/>
          <w:rtl/>
        </w:rPr>
        <w:t>فهد السالمي</w:t>
      </w:r>
      <w:r w:rsidRPr="00953220">
        <w:rPr>
          <w:b/>
          <w:bCs/>
          <w:sz w:val="24"/>
          <w:szCs w:val="24"/>
          <w:rtl/>
        </w:rPr>
        <w:t xml:space="preserve"> (</w:t>
      </w:r>
      <w:r w:rsidRPr="00953220">
        <w:rPr>
          <w:b/>
          <w:bCs/>
          <w:sz w:val="24"/>
          <w:szCs w:val="24"/>
        </w:rPr>
        <w:t>2003</w:t>
      </w:r>
      <w:r w:rsidRPr="00953220">
        <w:rPr>
          <w:b/>
          <w:bCs/>
          <w:sz w:val="24"/>
          <w:szCs w:val="24"/>
          <w:rtl/>
        </w:rPr>
        <w:t>) مدى كفاءة القيادات الميدانية في رفع مستوى أداء الأفراد، رسالة ماجستير</w:t>
      </w:r>
      <w:r w:rsidRPr="00953220">
        <w:rPr>
          <w:rFonts w:hint="cs"/>
          <w:b/>
          <w:bCs/>
          <w:sz w:val="24"/>
          <w:szCs w:val="24"/>
          <w:rtl/>
        </w:rPr>
        <w:t xml:space="preserve"> (غير منشورة)</w:t>
      </w:r>
      <w:r w:rsidRPr="00953220">
        <w:rPr>
          <w:b/>
          <w:bCs/>
          <w:sz w:val="24"/>
          <w:szCs w:val="24"/>
          <w:rtl/>
        </w:rPr>
        <w:t>، جامعة نايف العربية للعلوم الأمنية، السعودية.</w:t>
      </w:r>
    </w:p>
    <w:p w14:paraId="19989812" w14:textId="404BEE33" w:rsidR="00953220" w:rsidRPr="00953220" w:rsidRDefault="00C3118E" w:rsidP="008266D7">
      <w:pPr>
        <w:pStyle w:val="a5"/>
        <w:numPr>
          <w:ilvl w:val="0"/>
          <w:numId w:val="1"/>
        </w:numPr>
        <w:spacing w:line="276" w:lineRule="auto"/>
        <w:jc w:val="lowKashida"/>
        <w:rPr>
          <w:b/>
          <w:bCs/>
          <w:sz w:val="24"/>
          <w:szCs w:val="24"/>
        </w:rPr>
      </w:pPr>
      <w:r w:rsidRPr="00953220">
        <w:rPr>
          <w:rFonts w:hint="cs"/>
          <w:b/>
          <w:bCs/>
          <w:sz w:val="24"/>
          <w:szCs w:val="24"/>
          <w:rtl/>
        </w:rPr>
        <w:t xml:space="preserve">قصير </w:t>
      </w:r>
      <w:r w:rsidR="00953220" w:rsidRPr="00953220">
        <w:rPr>
          <w:rFonts w:hint="cs"/>
          <w:b/>
          <w:bCs/>
          <w:sz w:val="24"/>
          <w:szCs w:val="24"/>
          <w:rtl/>
        </w:rPr>
        <w:t xml:space="preserve">أحمد </w:t>
      </w:r>
      <w:r w:rsidR="00953220" w:rsidRPr="00953220">
        <w:rPr>
          <w:b/>
          <w:bCs/>
          <w:sz w:val="24"/>
          <w:szCs w:val="24"/>
          <w:rtl/>
        </w:rPr>
        <w:t>(</w:t>
      </w:r>
      <w:r w:rsidRPr="00953220">
        <w:rPr>
          <w:b/>
          <w:bCs/>
          <w:sz w:val="24"/>
          <w:szCs w:val="24"/>
        </w:rPr>
        <w:t>2017</w:t>
      </w:r>
      <w:r w:rsidRPr="00953220">
        <w:rPr>
          <w:rFonts w:hint="cs"/>
          <w:b/>
          <w:bCs/>
          <w:sz w:val="24"/>
          <w:szCs w:val="24"/>
          <w:rtl/>
        </w:rPr>
        <w:t>)</w:t>
      </w:r>
      <w:r w:rsidRPr="00953220">
        <w:rPr>
          <w:b/>
          <w:bCs/>
          <w:sz w:val="24"/>
          <w:szCs w:val="24"/>
          <w:rtl/>
        </w:rPr>
        <w:t xml:space="preserve"> تأثير الثقافة التنظيمية في تبني نظام الإدارة البيئية بالمؤسسة الاقتصادية،</w:t>
      </w:r>
      <w:r w:rsidRPr="00953220">
        <w:rPr>
          <w:rFonts w:hint="cs"/>
          <w:b/>
          <w:bCs/>
          <w:sz w:val="24"/>
          <w:szCs w:val="24"/>
          <w:rtl/>
        </w:rPr>
        <w:t xml:space="preserve"> رسالة</w:t>
      </w:r>
      <w:r w:rsidRPr="00953220">
        <w:rPr>
          <w:b/>
          <w:bCs/>
          <w:sz w:val="24"/>
          <w:szCs w:val="24"/>
          <w:rtl/>
        </w:rPr>
        <w:t xml:space="preserve"> ماجستير </w:t>
      </w:r>
      <w:r w:rsidRPr="00953220">
        <w:rPr>
          <w:rFonts w:hint="cs"/>
          <w:b/>
          <w:bCs/>
          <w:sz w:val="24"/>
          <w:szCs w:val="24"/>
          <w:rtl/>
        </w:rPr>
        <w:t>(غير منشورة)</w:t>
      </w:r>
      <w:r w:rsidRPr="00953220">
        <w:rPr>
          <w:b/>
          <w:bCs/>
          <w:sz w:val="24"/>
          <w:szCs w:val="24"/>
          <w:rtl/>
        </w:rPr>
        <w:t>، تخصص الإدارة البيئية في منظمات الأعمال،</w:t>
      </w:r>
      <w:r w:rsidRPr="00953220">
        <w:rPr>
          <w:rFonts w:hint="cs"/>
          <w:b/>
          <w:bCs/>
          <w:sz w:val="24"/>
          <w:szCs w:val="24"/>
          <w:rtl/>
        </w:rPr>
        <w:t xml:space="preserve"> </w:t>
      </w:r>
      <w:r w:rsidRPr="00953220">
        <w:rPr>
          <w:b/>
          <w:bCs/>
          <w:sz w:val="24"/>
          <w:szCs w:val="24"/>
          <w:rtl/>
        </w:rPr>
        <w:t>الجزائر</w:t>
      </w:r>
      <w:r w:rsidRPr="00953220">
        <w:rPr>
          <w:rFonts w:hint="cs"/>
          <w:b/>
          <w:bCs/>
          <w:sz w:val="24"/>
          <w:szCs w:val="24"/>
          <w:rtl/>
        </w:rPr>
        <w:t>.</w:t>
      </w:r>
    </w:p>
    <w:p w14:paraId="57C3BD21" w14:textId="6B69712F" w:rsidR="00953220" w:rsidRPr="00953220" w:rsidRDefault="00C3118E" w:rsidP="008266D7">
      <w:pPr>
        <w:pStyle w:val="a5"/>
        <w:numPr>
          <w:ilvl w:val="0"/>
          <w:numId w:val="1"/>
        </w:numPr>
        <w:spacing w:line="276" w:lineRule="auto"/>
        <w:jc w:val="lowKashida"/>
        <w:rPr>
          <w:b/>
          <w:bCs/>
          <w:sz w:val="24"/>
          <w:szCs w:val="24"/>
        </w:rPr>
      </w:pPr>
      <w:r w:rsidRPr="00953220">
        <w:rPr>
          <w:rFonts w:hint="cs"/>
          <w:b/>
          <w:bCs/>
          <w:sz w:val="24"/>
          <w:szCs w:val="24"/>
          <w:rtl/>
        </w:rPr>
        <w:t xml:space="preserve">مأمون </w:t>
      </w:r>
      <w:r w:rsidRPr="00953220">
        <w:rPr>
          <w:b/>
          <w:bCs/>
          <w:sz w:val="24"/>
          <w:szCs w:val="24"/>
          <w:rtl/>
        </w:rPr>
        <w:t>الدرادكة (</w:t>
      </w:r>
      <w:r w:rsidRPr="00953220">
        <w:rPr>
          <w:b/>
          <w:bCs/>
          <w:sz w:val="24"/>
          <w:szCs w:val="24"/>
        </w:rPr>
        <w:t>2005</w:t>
      </w:r>
      <w:r w:rsidRPr="00953220">
        <w:rPr>
          <w:b/>
          <w:bCs/>
          <w:sz w:val="24"/>
          <w:szCs w:val="24"/>
          <w:rtl/>
        </w:rPr>
        <w:t xml:space="preserve">) إدارة الجودة الشاملة وخدمة </w:t>
      </w:r>
      <w:r w:rsidR="00953220" w:rsidRPr="00953220">
        <w:rPr>
          <w:rFonts w:hint="cs"/>
          <w:b/>
          <w:bCs/>
          <w:sz w:val="24"/>
          <w:szCs w:val="24"/>
          <w:rtl/>
        </w:rPr>
        <w:t>العملاء، دار</w:t>
      </w:r>
      <w:r w:rsidRPr="00953220">
        <w:rPr>
          <w:b/>
          <w:bCs/>
          <w:sz w:val="24"/>
          <w:szCs w:val="24"/>
          <w:rtl/>
        </w:rPr>
        <w:t xml:space="preserve"> صفاء، عمان.</w:t>
      </w:r>
    </w:p>
    <w:p w14:paraId="06481307" w14:textId="6D478295" w:rsidR="00953220" w:rsidRPr="00953220" w:rsidRDefault="00C3118E" w:rsidP="008266D7">
      <w:pPr>
        <w:pStyle w:val="a5"/>
        <w:numPr>
          <w:ilvl w:val="0"/>
          <w:numId w:val="1"/>
        </w:numPr>
        <w:spacing w:line="276" w:lineRule="auto"/>
        <w:jc w:val="lowKashida"/>
        <w:rPr>
          <w:b/>
          <w:bCs/>
          <w:sz w:val="24"/>
          <w:szCs w:val="24"/>
        </w:rPr>
      </w:pPr>
      <w:r w:rsidRPr="00953220">
        <w:rPr>
          <w:rFonts w:hint="cs"/>
          <w:b/>
          <w:bCs/>
          <w:sz w:val="24"/>
          <w:szCs w:val="24"/>
          <w:rtl/>
        </w:rPr>
        <w:t xml:space="preserve">محي الدين </w:t>
      </w:r>
      <w:r w:rsidRPr="00953220">
        <w:rPr>
          <w:b/>
          <w:bCs/>
          <w:sz w:val="24"/>
          <w:szCs w:val="24"/>
          <w:rtl/>
        </w:rPr>
        <w:t>صابر (</w:t>
      </w:r>
      <w:r w:rsidRPr="00953220">
        <w:rPr>
          <w:b/>
          <w:bCs/>
          <w:sz w:val="24"/>
          <w:szCs w:val="24"/>
        </w:rPr>
        <w:t>2016</w:t>
      </w:r>
      <w:r w:rsidRPr="00953220">
        <w:rPr>
          <w:b/>
          <w:bCs/>
          <w:sz w:val="24"/>
          <w:szCs w:val="24"/>
          <w:rtl/>
        </w:rPr>
        <w:t>) قضايا التنمية في المجتمع العربي، الدار التونسية للنشر، تونس.</w:t>
      </w:r>
    </w:p>
    <w:p w14:paraId="484A85E1" w14:textId="380591CE" w:rsidR="00953220" w:rsidRPr="00953220" w:rsidRDefault="00C3118E" w:rsidP="008266D7">
      <w:pPr>
        <w:pStyle w:val="a5"/>
        <w:numPr>
          <w:ilvl w:val="0"/>
          <w:numId w:val="1"/>
        </w:numPr>
        <w:spacing w:line="276" w:lineRule="auto"/>
        <w:jc w:val="lowKashida"/>
        <w:rPr>
          <w:b/>
          <w:bCs/>
          <w:sz w:val="24"/>
          <w:szCs w:val="24"/>
        </w:rPr>
      </w:pPr>
      <w:r w:rsidRPr="00953220">
        <w:rPr>
          <w:b/>
          <w:bCs/>
          <w:sz w:val="24"/>
          <w:szCs w:val="24"/>
          <w:rtl/>
        </w:rPr>
        <w:t>مؤتمر المسؤولية الاجتماعية بين المساعدة والمساندة</w:t>
      </w:r>
      <w:r w:rsidRPr="00953220">
        <w:rPr>
          <w:rFonts w:hint="cs"/>
          <w:b/>
          <w:bCs/>
          <w:sz w:val="24"/>
          <w:szCs w:val="24"/>
          <w:rtl/>
        </w:rPr>
        <w:t xml:space="preserve"> (</w:t>
      </w:r>
      <w:r w:rsidRPr="00953220">
        <w:rPr>
          <w:b/>
          <w:bCs/>
          <w:sz w:val="24"/>
          <w:szCs w:val="24"/>
        </w:rPr>
        <w:t>2013</w:t>
      </w:r>
      <w:r w:rsidRPr="00953220">
        <w:rPr>
          <w:rFonts w:hint="cs"/>
          <w:b/>
          <w:bCs/>
          <w:sz w:val="24"/>
          <w:szCs w:val="24"/>
          <w:rtl/>
        </w:rPr>
        <w:t>)</w:t>
      </w:r>
      <w:r w:rsidRPr="00953220">
        <w:rPr>
          <w:b/>
          <w:bCs/>
          <w:sz w:val="24"/>
          <w:szCs w:val="24"/>
          <w:rtl/>
        </w:rPr>
        <w:t xml:space="preserve"> دراسة تحليلية للمفهوم والواقع التطبيقي، الملتقى الاقليمي الأول للمسؤولية الاجتماعية، دراسة تحليلية للمفهوم والواقع التطبيقي</w:t>
      </w:r>
      <w:r w:rsidRPr="00953220">
        <w:rPr>
          <w:rFonts w:hint="cs"/>
          <w:b/>
          <w:bCs/>
          <w:sz w:val="24"/>
          <w:szCs w:val="24"/>
          <w:rtl/>
        </w:rPr>
        <w:t>، الأردن.</w:t>
      </w:r>
    </w:p>
    <w:p w14:paraId="41B92FD3" w14:textId="1CCFDC6A" w:rsidR="00953220" w:rsidRPr="00953220" w:rsidRDefault="00C3118E" w:rsidP="008266D7">
      <w:pPr>
        <w:pStyle w:val="a5"/>
        <w:numPr>
          <w:ilvl w:val="0"/>
          <w:numId w:val="1"/>
        </w:numPr>
        <w:spacing w:line="276" w:lineRule="auto"/>
        <w:jc w:val="lowKashida"/>
        <w:rPr>
          <w:b/>
          <w:bCs/>
          <w:sz w:val="24"/>
          <w:szCs w:val="24"/>
        </w:rPr>
      </w:pPr>
      <w:r w:rsidRPr="00953220">
        <w:rPr>
          <w:rFonts w:hint="cs"/>
          <w:b/>
          <w:bCs/>
          <w:sz w:val="24"/>
          <w:szCs w:val="24"/>
          <w:rtl/>
        </w:rPr>
        <w:t xml:space="preserve">نجوى </w:t>
      </w:r>
      <w:r w:rsidRPr="00953220">
        <w:rPr>
          <w:b/>
          <w:bCs/>
          <w:sz w:val="24"/>
          <w:szCs w:val="24"/>
          <w:rtl/>
        </w:rPr>
        <w:t>عبد الصمد،</w:t>
      </w:r>
      <w:r w:rsidRPr="00953220">
        <w:rPr>
          <w:rFonts w:hint="cs"/>
          <w:b/>
          <w:bCs/>
          <w:sz w:val="24"/>
          <w:szCs w:val="24"/>
          <w:rtl/>
        </w:rPr>
        <w:t xml:space="preserve"> طلال </w:t>
      </w:r>
      <w:r w:rsidRPr="00953220">
        <w:rPr>
          <w:b/>
          <w:bCs/>
          <w:sz w:val="24"/>
          <w:szCs w:val="24"/>
          <w:rtl/>
        </w:rPr>
        <w:t>بطانية</w:t>
      </w:r>
      <w:r w:rsidRPr="00953220">
        <w:rPr>
          <w:rFonts w:hint="cs"/>
          <w:b/>
          <w:bCs/>
          <w:sz w:val="24"/>
          <w:szCs w:val="24"/>
          <w:rtl/>
        </w:rPr>
        <w:t xml:space="preserve"> (</w:t>
      </w:r>
      <w:r w:rsidRPr="00953220">
        <w:rPr>
          <w:b/>
          <w:bCs/>
          <w:sz w:val="24"/>
          <w:szCs w:val="24"/>
        </w:rPr>
        <w:t>2005</w:t>
      </w:r>
      <w:r w:rsidRPr="00953220">
        <w:rPr>
          <w:rFonts w:hint="cs"/>
          <w:b/>
          <w:bCs/>
          <w:sz w:val="24"/>
          <w:szCs w:val="24"/>
          <w:rtl/>
        </w:rPr>
        <w:t>)</w:t>
      </w:r>
      <w:r w:rsidRPr="00953220">
        <w:rPr>
          <w:b/>
          <w:bCs/>
          <w:sz w:val="24"/>
          <w:szCs w:val="24"/>
          <w:rtl/>
        </w:rPr>
        <w:t xml:space="preserve"> الإدارة البيئية للمشاريع الصناعية كمدخل حديث لتمييز التنافس،</w:t>
      </w:r>
      <w:r w:rsidRPr="00953220">
        <w:rPr>
          <w:rFonts w:hint="cs"/>
          <w:b/>
          <w:bCs/>
          <w:sz w:val="24"/>
          <w:szCs w:val="24"/>
          <w:rtl/>
        </w:rPr>
        <w:t xml:space="preserve"> </w:t>
      </w:r>
      <w:r w:rsidRPr="00953220">
        <w:rPr>
          <w:b/>
          <w:bCs/>
          <w:sz w:val="24"/>
          <w:szCs w:val="24"/>
          <w:rtl/>
        </w:rPr>
        <w:t>المؤتمر العلمي الدولي حول الأداء المتميز للمنظمات والحكومات</w:t>
      </w:r>
      <w:r w:rsidRPr="00953220">
        <w:rPr>
          <w:rFonts w:hint="cs"/>
          <w:b/>
          <w:bCs/>
          <w:sz w:val="24"/>
          <w:szCs w:val="24"/>
          <w:rtl/>
        </w:rPr>
        <w:t xml:space="preserve"> بتاريخ</w:t>
      </w:r>
      <w:r w:rsidR="008266D7">
        <w:rPr>
          <w:rFonts w:hint="cs"/>
          <w:b/>
          <w:bCs/>
          <w:sz w:val="24"/>
          <w:szCs w:val="24"/>
          <w:rtl/>
        </w:rPr>
        <w:t xml:space="preserve"> </w:t>
      </w:r>
      <w:r w:rsidRPr="00953220">
        <w:rPr>
          <w:rFonts w:hint="cs"/>
          <w:b/>
          <w:bCs/>
          <w:sz w:val="24"/>
          <w:szCs w:val="24"/>
          <w:rtl/>
        </w:rPr>
        <w:t>(8-9 2005)</w:t>
      </w:r>
      <w:r w:rsidRPr="00953220">
        <w:rPr>
          <w:b/>
          <w:bCs/>
          <w:sz w:val="24"/>
          <w:szCs w:val="24"/>
          <w:rtl/>
        </w:rPr>
        <w:t>، الجزائر</w:t>
      </w:r>
      <w:r w:rsidRPr="00953220">
        <w:rPr>
          <w:rFonts w:hint="cs"/>
          <w:b/>
          <w:bCs/>
          <w:sz w:val="24"/>
          <w:szCs w:val="24"/>
          <w:rtl/>
        </w:rPr>
        <w:t>.</w:t>
      </w:r>
    </w:p>
    <w:p w14:paraId="59D3032A" w14:textId="16D41FFF" w:rsidR="00953220" w:rsidRPr="00953220" w:rsidRDefault="00C3118E" w:rsidP="00E21A91">
      <w:pPr>
        <w:pStyle w:val="a5"/>
        <w:numPr>
          <w:ilvl w:val="0"/>
          <w:numId w:val="1"/>
        </w:numPr>
        <w:spacing w:line="276" w:lineRule="auto"/>
        <w:jc w:val="lowKashida"/>
        <w:rPr>
          <w:b/>
          <w:bCs/>
          <w:sz w:val="24"/>
          <w:szCs w:val="24"/>
        </w:rPr>
      </w:pPr>
      <w:r w:rsidRPr="00953220">
        <w:rPr>
          <w:b/>
          <w:bCs/>
          <w:sz w:val="24"/>
          <w:szCs w:val="24"/>
          <w:rtl/>
        </w:rPr>
        <w:t>هاني الطويل (</w:t>
      </w:r>
      <w:r w:rsidRPr="00953220">
        <w:rPr>
          <w:b/>
          <w:bCs/>
          <w:sz w:val="24"/>
          <w:szCs w:val="24"/>
        </w:rPr>
        <w:t>2000</w:t>
      </w:r>
      <w:r w:rsidRPr="00953220">
        <w:rPr>
          <w:b/>
          <w:bCs/>
          <w:sz w:val="24"/>
          <w:szCs w:val="24"/>
          <w:rtl/>
        </w:rPr>
        <w:t>) العولمة والنظام التربوي، ورقة عمل مقدمة لندوة العولمة ومستقبل النظام التربوي في الأردن، الأردن.</w:t>
      </w:r>
    </w:p>
    <w:p w14:paraId="702A30FE" w14:textId="3BFDE8AE" w:rsidR="00C3118E" w:rsidRPr="00953220" w:rsidRDefault="00C3118E" w:rsidP="00E21A91">
      <w:pPr>
        <w:pStyle w:val="a5"/>
        <w:numPr>
          <w:ilvl w:val="0"/>
          <w:numId w:val="1"/>
        </w:numPr>
        <w:spacing w:line="276" w:lineRule="auto"/>
        <w:jc w:val="lowKashida"/>
        <w:rPr>
          <w:b/>
          <w:bCs/>
          <w:sz w:val="24"/>
          <w:szCs w:val="24"/>
          <w:rtl/>
        </w:rPr>
      </w:pPr>
      <w:r w:rsidRPr="00953220">
        <w:rPr>
          <w:b/>
          <w:bCs/>
          <w:sz w:val="24"/>
          <w:szCs w:val="24"/>
          <w:rtl/>
        </w:rPr>
        <w:t xml:space="preserve">يوسف منصور ( </w:t>
      </w:r>
      <w:r w:rsidRPr="00953220">
        <w:rPr>
          <w:b/>
          <w:bCs/>
          <w:sz w:val="24"/>
          <w:szCs w:val="24"/>
        </w:rPr>
        <w:t>2001</w:t>
      </w:r>
      <w:r w:rsidRPr="00953220">
        <w:rPr>
          <w:b/>
          <w:bCs/>
          <w:sz w:val="24"/>
          <w:szCs w:val="24"/>
          <w:rtl/>
        </w:rPr>
        <w:t>) الاستثمار والشفافية في الأردن: مؤتمر نحو شفافية أردنية، مؤسسة الأرشيف العربي، الأردن.</w:t>
      </w:r>
    </w:p>
    <w:p w14:paraId="1DA67ED4" w14:textId="77777777" w:rsidR="00C3118E" w:rsidRPr="00953220" w:rsidRDefault="00C3118E" w:rsidP="00933A08">
      <w:pPr>
        <w:pStyle w:val="a5"/>
        <w:spacing w:line="276" w:lineRule="auto"/>
        <w:jc w:val="lowKashida"/>
        <w:rPr>
          <w:b/>
          <w:bCs/>
          <w:sz w:val="28"/>
          <w:szCs w:val="28"/>
          <w:rtl/>
        </w:rPr>
      </w:pPr>
      <w:r w:rsidRPr="00953220">
        <w:rPr>
          <w:rFonts w:hint="cs"/>
          <w:b/>
          <w:bCs/>
          <w:sz w:val="28"/>
          <w:szCs w:val="28"/>
          <w:rtl/>
        </w:rPr>
        <w:t>المراجع الأجنبية:</w:t>
      </w:r>
    </w:p>
    <w:p w14:paraId="4D6544F0" w14:textId="5254B744" w:rsidR="00C3118E" w:rsidRPr="00953220" w:rsidRDefault="00C3118E" w:rsidP="00E21A91">
      <w:pPr>
        <w:pStyle w:val="a7"/>
        <w:numPr>
          <w:ilvl w:val="0"/>
          <w:numId w:val="7"/>
        </w:numPr>
        <w:autoSpaceDE w:val="0"/>
        <w:autoSpaceDN w:val="0"/>
        <w:bidi w:val="0"/>
        <w:adjustRightInd w:val="0"/>
        <w:spacing w:after="0"/>
        <w:jc w:val="lowKashida"/>
        <w:rPr>
          <w:b/>
          <w:bCs/>
          <w:sz w:val="24"/>
          <w:szCs w:val="24"/>
        </w:rPr>
      </w:pPr>
      <w:r w:rsidRPr="00953220">
        <w:rPr>
          <w:b/>
          <w:bCs/>
          <w:sz w:val="24"/>
          <w:szCs w:val="24"/>
        </w:rPr>
        <w:t>Haney, W. (2000</w:t>
      </w:r>
      <w:r w:rsidR="002D4A56">
        <w:rPr>
          <w:b/>
          <w:bCs/>
          <w:sz w:val="24"/>
          <w:szCs w:val="24"/>
        </w:rPr>
        <w:t>)</w:t>
      </w:r>
      <w:r w:rsidRPr="00953220">
        <w:rPr>
          <w:b/>
          <w:bCs/>
          <w:sz w:val="24"/>
          <w:szCs w:val="24"/>
        </w:rPr>
        <w:t xml:space="preserve"> The Myth of the Texas Miracle in Education </w:t>
      </w:r>
    </w:p>
    <w:p w14:paraId="4112936A" w14:textId="77777777" w:rsidR="00C3118E" w:rsidRPr="00933A08" w:rsidRDefault="00C3118E" w:rsidP="00933A08">
      <w:pPr>
        <w:pStyle w:val="a5"/>
        <w:bidi w:val="0"/>
        <w:spacing w:line="276" w:lineRule="auto"/>
        <w:jc w:val="lowKashida"/>
        <w:rPr>
          <w:sz w:val="28"/>
          <w:szCs w:val="28"/>
        </w:rPr>
      </w:pPr>
      <w:r w:rsidRPr="00953220">
        <w:rPr>
          <w:b/>
          <w:bCs/>
          <w:sz w:val="24"/>
          <w:szCs w:val="24"/>
        </w:rPr>
        <w:t>Education Policy Analysis Achieves , 8(41), Retrieved February 7</w:t>
      </w:r>
      <w:r w:rsidRPr="00953220">
        <w:rPr>
          <w:sz w:val="24"/>
          <w:szCs w:val="24"/>
        </w:rPr>
        <w:t xml:space="preserve"> </w:t>
      </w:r>
      <w:r w:rsidRPr="00933A08">
        <w:rPr>
          <w:sz w:val="28"/>
          <w:szCs w:val="28"/>
        </w:rPr>
        <w:t>.</w:t>
      </w:r>
    </w:p>
    <w:p w14:paraId="2CFBD581" w14:textId="2C5E5E46" w:rsidR="006A10E8" w:rsidRPr="0053420B" w:rsidRDefault="006A10E8" w:rsidP="00C3118E">
      <w:pPr>
        <w:spacing w:after="0"/>
        <w:jc w:val="lowKashida"/>
        <w:rPr>
          <w:sz w:val="28"/>
          <w:szCs w:val="28"/>
          <w:rtl/>
        </w:rPr>
      </w:pPr>
    </w:p>
    <w:sectPr w:rsidR="006A10E8" w:rsidRPr="0053420B" w:rsidSect="000D4BA3">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pgMar w:top="1530" w:right="1701" w:bottom="1350" w:left="1134" w:header="432" w:footer="43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B2B39D" w14:textId="77777777" w:rsidR="00384222" w:rsidRDefault="00384222" w:rsidP="00DC467A">
      <w:pPr>
        <w:spacing w:after="0" w:line="240" w:lineRule="auto"/>
      </w:pPr>
      <w:r>
        <w:separator/>
      </w:r>
    </w:p>
  </w:endnote>
  <w:endnote w:type="continuationSeparator" w:id="0">
    <w:p w14:paraId="25658AB0" w14:textId="77777777" w:rsidR="00384222" w:rsidRDefault="00384222" w:rsidP="00DC4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hurooq 16">
    <w:altName w:val="Arial"/>
    <w:charset w:val="B2"/>
    <w:family w:val="auto"/>
    <w:pitch w:val="variable"/>
    <w:sig w:usb0="00002001" w:usb1="00000000" w:usb2="00000000" w:usb3="00000000" w:csb0="00000040" w:csb1="00000000"/>
  </w:font>
  <w:font w:name="Kufah">
    <w:altName w:val="Times New Roman"/>
    <w:panose1 w:val="00000000000000000000"/>
    <w:charset w:val="00"/>
    <w:family w:val="roman"/>
    <w:notTrueType/>
    <w:pitch w:val="default"/>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Andes Bold">
    <w:altName w:val="Times New Roman"/>
    <w:panose1 w:val="00000000000000000000"/>
    <w:charset w:val="00"/>
    <w:family w:val="auto"/>
    <w:notTrueType/>
    <w:pitch w:val="default"/>
    <w:sig w:usb0="00000003" w:usb1="00000000" w:usb2="00000000" w:usb3="00000000" w:csb0="00000001" w:csb1="00000000"/>
  </w:font>
  <w:font w:name="AdobeArabic-Regular">
    <w:altName w:val="Times New Roman"/>
    <w:panose1 w:val="00000000000000000000"/>
    <w:charset w:val="B4"/>
    <w:family w:val="auto"/>
    <w:notTrueType/>
    <w:pitch w:val="default"/>
    <w:sig w:usb0="00000000" w:usb1="00000000" w:usb2="00000000" w:usb3="00000000" w:csb0="00000040" w:csb1="00000000"/>
  </w:font>
  <w:font w:name="PTBoldHeading">
    <w:altName w:val="Times New Roman"/>
    <w:panose1 w:val="00000000000000000000"/>
    <w:charset w:val="B4"/>
    <w:family w:val="auto"/>
    <w:notTrueType/>
    <w:pitch w:val="default"/>
    <w:sig w:usb0="00000001" w:usb1="00000000" w:usb2="00000000" w:usb3="00000000" w:csb0="00000040" w:csb1="00000000"/>
  </w:font>
  <w:font w:name="ATraditional Arabic">
    <w:altName w:val="Sakkal Majalla"/>
    <w:charset w:val="00"/>
    <w:family w:val="roman"/>
    <w:pitch w:val="variable"/>
    <w:sig w:usb0="00002003" w:usb1="80000000" w:usb2="00000008" w:usb3="00000000" w:csb0="00000041" w:csb1="00000000"/>
  </w:font>
  <w:font w:name="CTraditional Arabic">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Diwani Letter">
    <w:panose1 w:val="02010400000000000000"/>
    <w:charset w:val="B2"/>
    <w:family w:val="auto"/>
    <w:pitch w:val="variable"/>
    <w:sig w:usb0="00002001" w:usb1="80000000" w:usb2="00000008" w:usb3="00000000" w:csb0="00000040" w:csb1="00000000"/>
  </w:font>
  <w:font w:name="Constantia">
    <w:panose1 w:val="02030602050306030303"/>
    <w:charset w:val="00"/>
    <w:family w:val="roman"/>
    <w:pitch w:val="variable"/>
    <w:sig w:usb0="A00002EF" w:usb1="4000204B" w:usb2="00000000" w:usb3="00000000" w:csb0="0000019F" w:csb1="00000000"/>
  </w:font>
  <w:font w:name="+mn-ea">
    <w:panose1 w:val="00000000000000000000"/>
    <w:charset w:val="00"/>
    <w:family w:val="roman"/>
    <w:notTrueType/>
    <w:pitch w:val="default"/>
  </w:font>
  <w:font w:name="Majalla UI">
    <w:altName w:val="Times New Roman"/>
    <w:panose1 w:val="00000000000000000000"/>
    <w:charset w:val="00"/>
    <w:family w:val="roman"/>
    <w:notTrueType/>
    <w:pitch w:val="default"/>
  </w:font>
  <w:font w:name="PT Bold Heading">
    <w:panose1 w:val="02010400000000000000"/>
    <w:charset w:val="B2"/>
    <w:family w:val="auto"/>
    <w:pitch w:val="variable"/>
    <w:sig w:usb0="00002001" w:usb1="80000000" w:usb2="00000008" w:usb3="00000000" w:csb0="00000040" w:csb1="00000000"/>
  </w:font>
  <w:font w:name="29LT Bukra">
    <w:altName w:val="Courier New"/>
    <w:charset w:val="00"/>
    <w:family w:val="swiss"/>
    <w:pitch w:val="variable"/>
    <w:sig w:usb0="00000000" w:usb1="C0002042" w:usb2="00000008" w:usb3="00000000" w:csb0="00000041"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lgerian" w:hAnsi="Algerian"/>
        <w:b/>
        <w:bCs/>
        <w:sz w:val="28"/>
        <w:szCs w:val="28"/>
        <w:rtl/>
      </w:rPr>
      <w:id w:val="37250688"/>
      <w:docPartObj>
        <w:docPartGallery w:val="Page Numbers (Bottom of Page)"/>
        <w:docPartUnique/>
      </w:docPartObj>
    </w:sdtPr>
    <w:sdtEndPr>
      <w:rPr>
        <w:rFonts w:asciiTheme="minorHAnsi" w:hAnsiTheme="minorHAnsi"/>
        <w:b w:val="0"/>
        <w:bCs w:val="0"/>
        <w:sz w:val="22"/>
        <w:szCs w:val="22"/>
      </w:rPr>
    </w:sdtEndPr>
    <w:sdtContent>
      <w:tbl>
        <w:tblPr>
          <w:tblW w:w="0" w:type="auto"/>
          <w:tblBorders>
            <w:top w:val="thickThinSmallGap" w:sz="24" w:space="0" w:color="auto"/>
            <w:insideH w:val="single" w:sz="4" w:space="0" w:color="auto"/>
            <w:insideV w:val="single" w:sz="4" w:space="0" w:color="auto"/>
          </w:tblBorders>
          <w:tblLook w:val="04A0" w:firstRow="1" w:lastRow="0" w:firstColumn="1" w:lastColumn="0" w:noHBand="0" w:noVBand="1"/>
        </w:tblPr>
        <w:tblGrid>
          <w:gridCol w:w="5850"/>
          <w:gridCol w:w="3221"/>
        </w:tblGrid>
        <w:tr w:rsidR="00384222" w:rsidRPr="00CB6E77" w14:paraId="2205760F" w14:textId="672A164C" w:rsidTr="008002B6">
          <w:trPr>
            <w:trHeight w:val="477"/>
          </w:trPr>
          <w:tc>
            <w:tcPr>
              <w:tcW w:w="5850" w:type="dxa"/>
              <w:tcBorders>
                <w:top w:val="thickThinSmallGap" w:sz="24" w:space="0" w:color="auto"/>
                <w:bottom w:val="nil"/>
                <w:right w:val="nil"/>
              </w:tcBorders>
            </w:tcPr>
            <w:p w14:paraId="0E2F9AC7" w14:textId="36696FC3" w:rsidR="00384222" w:rsidRPr="008002B6" w:rsidRDefault="00384222" w:rsidP="008002B6">
              <w:pPr>
                <w:pStyle w:val="a4"/>
                <w:jc w:val="right"/>
                <w:rPr>
                  <w:rFonts w:asciiTheme="majorBidi" w:hAnsiTheme="majorBidi" w:cstheme="majorBidi"/>
                  <w:b/>
                  <w:bCs/>
                  <w:noProof/>
                  <w:sz w:val="28"/>
                  <w:szCs w:val="28"/>
                </w:rPr>
              </w:pPr>
              <w:r w:rsidRPr="008002B6">
                <w:rPr>
                  <w:rFonts w:asciiTheme="majorBidi" w:hAnsiTheme="majorBidi"/>
                  <w:b/>
                  <w:bCs/>
                  <w:i/>
                  <w:iCs/>
                  <w:sz w:val="28"/>
                  <w:szCs w:val="28"/>
                </w:rPr>
                <w:t>ISSN:  2664-5831(print), 2664-584X(online)</w:t>
              </w:r>
            </w:p>
          </w:tc>
          <w:tc>
            <w:tcPr>
              <w:tcW w:w="3221" w:type="dxa"/>
              <w:tcBorders>
                <w:left w:val="nil"/>
              </w:tcBorders>
              <w:shd w:val="clear" w:color="auto" w:fill="auto"/>
            </w:tcPr>
            <w:p w14:paraId="7CC16325" w14:textId="44A38C80" w:rsidR="00384222" w:rsidRPr="00F97EC8" w:rsidRDefault="00384222" w:rsidP="008002B6">
              <w:pPr>
                <w:pStyle w:val="a4"/>
                <w:rPr>
                  <w:rFonts w:cstheme="minorHAnsi"/>
                  <w:b/>
                  <w:bCs/>
                  <w:sz w:val="28"/>
                  <w:szCs w:val="28"/>
                </w:rPr>
              </w:pPr>
              <w:r w:rsidRPr="00F97EC8">
                <w:rPr>
                  <w:rFonts w:cstheme="minorHAnsi"/>
                  <w:b/>
                  <w:bCs/>
                  <w:sz w:val="28"/>
                  <w:szCs w:val="28"/>
                </w:rPr>
                <w:fldChar w:fldCharType="begin"/>
              </w:r>
              <w:r w:rsidRPr="00F97EC8">
                <w:rPr>
                  <w:rFonts w:cstheme="minorHAnsi"/>
                  <w:b/>
                  <w:bCs/>
                  <w:sz w:val="28"/>
                  <w:szCs w:val="28"/>
                </w:rPr>
                <w:instrText xml:space="preserve"> PAGE   \* MERGEFORMAT </w:instrText>
              </w:r>
              <w:r w:rsidRPr="00F97EC8">
                <w:rPr>
                  <w:rFonts w:cstheme="minorHAnsi"/>
                  <w:b/>
                  <w:bCs/>
                  <w:sz w:val="28"/>
                  <w:szCs w:val="28"/>
                </w:rPr>
                <w:fldChar w:fldCharType="separate"/>
              </w:r>
              <w:r w:rsidR="00180DA1" w:rsidRPr="00180DA1">
                <w:rPr>
                  <w:rFonts w:cstheme="minorHAnsi"/>
                  <w:b/>
                  <w:bCs/>
                  <w:noProof/>
                  <w:sz w:val="28"/>
                  <w:szCs w:val="28"/>
                  <w:rtl/>
                </w:rPr>
                <w:t>14</w:t>
              </w:r>
              <w:r w:rsidRPr="00F97EC8">
                <w:rPr>
                  <w:rFonts w:cstheme="minorHAnsi"/>
                  <w:b/>
                  <w:bCs/>
                  <w:noProof/>
                  <w:sz w:val="28"/>
                  <w:szCs w:val="28"/>
                </w:rPr>
                <w:fldChar w:fldCharType="end"/>
              </w:r>
            </w:p>
          </w:tc>
        </w:tr>
      </w:tbl>
      <w:p w14:paraId="468EDB6A" w14:textId="5151E9CC" w:rsidR="00384222" w:rsidRDefault="00384222" w:rsidP="00B26E92">
        <w:pPr>
          <w:pStyle w:val="a4"/>
        </w:pPr>
        <w:r>
          <w:rPr>
            <w:noProof/>
            <w:rtl/>
            <w:lang w:eastAsia="en-US"/>
          </w:rPr>
          <mc:AlternateContent>
            <mc:Choice Requires="wpg">
              <w:drawing>
                <wp:anchor distT="0" distB="0" distL="114300" distR="114300" simplePos="0" relativeHeight="251655680" behindDoc="0" locked="0" layoutInCell="1" allowOverlap="1" wp14:anchorId="5560D42F" wp14:editId="68C643B6">
                  <wp:simplePos x="0" y="0"/>
                  <wp:positionH relativeFrom="column">
                    <wp:posOffset>5444490</wp:posOffset>
                  </wp:positionH>
                  <wp:positionV relativeFrom="paragraph">
                    <wp:posOffset>-370107</wp:posOffset>
                  </wp:positionV>
                  <wp:extent cx="1276985" cy="1210310"/>
                  <wp:effectExtent l="57150" t="38100" r="94615" b="123190"/>
                  <wp:wrapNone/>
                  <wp:docPr id="57" name="Group 57"/>
                  <wp:cNvGraphicFramePr/>
                  <a:graphic xmlns:a="http://schemas.openxmlformats.org/drawingml/2006/main">
                    <a:graphicData uri="http://schemas.microsoft.com/office/word/2010/wordprocessingGroup">
                      <wpg:wgp>
                        <wpg:cNvGrpSpPr/>
                        <wpg:grpSpPr>
                          <a:xfrm flipH="1">
                            <a:off x="0" y="0"/>
                            <a:ext cx="1276985" cy="1210310"/>
                            <a:chOff x="0" y="0"/>
                            <a:chExt cx="1198880" cy="1210310"/>
                          </a:xfrm>
                        </wpg:grpSpPr>
                        <wps:wsp>
                          <wps:cNvPr id="5" name="مثلث قائم الزاوية 7"/>
                          <wps:cNvSpPr/>
                          <wps:spPr>
                            <a:xfrm>
                              <a:off x="0" y="0"/>
                              <a:ext cx="1198880" cy="1210310"/>
                            </a:xfrm>
                            <a:prstGeom prst="rtTriangle">
                              <a:avLst/>
                            </a:prstGeom>
                            <a:solidFill>
                              <a:srgbClr val="FFC000"/>
                            </a:solidFill>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8" name="مثلث قائم الزاوية 8"/>
                          <wps:cNvSpPr/>
                          <wps:spPr>
                            <a:xfrm>
                              <a:off x="203117" y="498764"/>
                              <a:ext cx="723900" cy="699770"/>
                            </a:xfrm>
                            <a:prstGeom prst="rtTriangle">
                              <a:avLst/>
                            </a:prstGeom>
                            <a:solidFill>
                              <a:schemeClr val="accent6">
                                <a:lumMod val="50000"/>
                              </a:schemeClr>
                            </a:solidFill>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9" name="مثلث قائم الزاوية 9"/>
                          <wps:cNvSpPr/>
                          <wps:spPr>
                            <a:xfrm>
                              <a:off x="209055" y="718458"/>
                              <a:ext cx="521970" cy="474345"/>
                            </a:xfrm>
                            <a:prstGeom prst="rtTriangle">
                              <a:avLst/>
                            </a:prstGeom>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39B7FF2F" id="Group 57" o:spid="_x0000_s1026" style="position:absolute;left:0;text-align:left;margin-left:428.7pt;margin-top:-29.15pt;width:100.55pt;height:95.3pt;flip:x;z-index:251655680;mso-width-relative:margin" coordsize="11988,12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">
                  <v:shapetype id="_x0000_t6" coordsize="21600,21600" o:spt="6" path="m,l,21600r21600,xe">
                    <v:stroke joinstyle="miter"/>
                    <v:path gradientshapeok="t" o:connecttype="custom" o:connectlocs="0,0;0,10800;0,21600;10800,21600;21600,21600;10800,10800" textboxrect="1800,12600,12600,19800"/>
                  </v:shapetype>
                  <v:shape id="مثلث قائم الزاوية 7" o:spid="_x0000_s1027" type="#_x0000_t6" style="position:absolute;width:11988;height:12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" fillcolor="#ffc000" stroked="f">
                    <v:shadow on="t" color="black" opacity="22937f" origin=",.5" offset="0,.63889mm"/>
                  </v:shape>
                  <v:shape id="مثلث قائم الزاوية 8" o:spid="_x0000_s1028" type="#_x0000_t6" style="position:absolute;left:2031;top:4987;width:7239;height:6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" fillcolor="#974706 [1609]" stroked="f">
                    <v:shadow on="t" color="black" opacity="22937f" origin=",.5" offset="0,.63889mm"/>
                  </v:shape>
                  <v:shape id="مثلث قائم الزاوية 9" o:spid="_x0000_s1029" type="#_x0000_t6" style="position:absolute;left:2090;top:7184;width:5220;height:4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" fillcolor="#254163 [1636]" stroked="f">
                    <v:fill color2="#4477b6 [3012]" rotate="t" angle="180" colors="0 #2c5d98;52429f #3c7bc7;1 #3a7ccb" focus="100%" type="gradient">
                      <o:fill v:ext="view" type="gradientUnscaled"/>
                    </v:fill>
                    <v:shadow on="t" color="black" opacity="22937f" origin=",.5" offset="0,.63889mm"/>
                  </v:shape>
                </v:group>
              </w:pict>
            </mc:Fallback>
          </mc:AlternateContent>
        </w:r>
      </w:p>
    </w:sdtContent>
  </w:sdt>
  <w:p w14:paraId="40501F1A" w14:textId="77777777" w:rsidR="00384222" w:rsidRDefault="0038422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rtl/>
      </w:rPr>
      <w:id w:val="-1945369090"/>
      <w:docPartObj>
        <w:docPartGallery w:val="Page Numbers (Bottom of Page)"/>
        <w:docPartUnique/>
      </w:docPartObj>
    </w:sdtPr>
    <w:sdtEndPr>
      <w:rPr>
        <w:b w:val="0"/>
        <w:bCs w:val="0"/>
      </w:rPr>
    </w:sdtEndPr>
    <w:sdtContent>
      <w:p w14:paraId="066578F3" w14:textId="600F8AD6" w:rsidR="00384222" w:rsidRDefault="00384222" w:rsidP="00997F7F">
        <w:pPr>
          <w:pStyle w:val="a4"/>
          <w:rPr>
            <w:rtl/>
          </w:rPr>
        </w:pPr>
        <w:r>
          <w:rPr>
            <w:rFonts w:hint="cs"/>
            <w:noProof/>
            <w:sz w:val="24"/>
            <w:szCs w:val="24"/>
            <w:rtl/>
            <w:lang w:eastAsia="en-US"/>
          </w:rPr>
          <mc:AlternateContent>
            <mc:Choice Requires="wpg">
              <w:drawing>
                <wp:anchor distT="0" distB="0" distL="114300" distR="114300" simplePos="0" relativeHeight="251660800" behindDoc="0" locked="0" layoutInCell="1" allowOverlap="1" wp14:anchorId="4F4E0FD4" wp14:editId="0C7862EA">
                  <wp:simplePos x="0" y="0"/>
                  <wp:positionH relativeFrom="column">
                    <wp:posOffset>-982980</wp:posOffset>
                  </wp:positionH>
                  <wp:positionV relativeFrom="paragraph">
                    <wp:posOffset>95983</wp:posOffset>
                  </wp:positionV>
                  <wp:extent cx="1198880" cy="1210409"/>
                  <wp:effectExtent l="57150" t="38100" r="77470" b="123190"/>
                  <wp:wrapNone/>
                  <wp:docPr id="56" name="Group 56"/>
                  <wp:cNvGraphicFramePr/>
                  <a:graphic xmlns:a="http://schemas.openxmlformats.org/drawingml/2006/main">
                    <a:graphicData uri="http://schemas.microsoft.com/office/word/2010/wordprocessingGroup">
                      <wpg:wgp>
                        <wpg:cNvGrpSpPr/>
                        <wpg:grpSpPr>
                          <a:xfrm>
                            <a:off x="0" y="0"/>
                            <a:ext cx="1198880" cy="1210409"/>
                            <a:chOff x="0" y="0"/>
                            <a:chExt cx="1198880" cy="1210409"/>
                          </a:xfrm>
                        </wpg:grpSpPr>
                        <wps:wsp>
                          <wps:cNvPr id="20" name="مثلث قائم الزاوية 20"/>
                          <wps:cNvSpPr/>
                          <wps:spPr>
                            <a:xfrm>
                              <a:off x="0" y="0"/>
                              <a:ext cx="1198880" cy="1210310"/>
                            </a:xfrm>
                            <a:prstGeom prst="rtTriangle">
                              <a:avLst/>
                            </a:prstGeom>
                            <a:solidFill>
                              <a:srgbClr val="FFC000"/>
                            </a:solidFill>
                          </wps:spPr>
                          <wps:style>
                            <a:lnRef idx="0">
                              <a:schemeClr val="accent1"/>
                            </a:lnRef>
                            <a:fillRef idx="3">
                              <a:schemeClr val="accent1"/>
                            </a:fillRef>
                            <a:effectRef idx="3">
                              <a:schemeClr val="accent1"/>
                            </a:effectRef>
                            <a:fontRef idx="minor">
                              <a:schemeClr val="lt1"/>
                            </a:fontRef>
                          </wps:style>
                          <wps:txbx>
                            <w:txbxContent>
                              <w:p w14:paraId="72F0BBE6" w14:textId="5FC63308" w:rsidR="00384222" w:rsidRDefault="00384222" w:rsidP="008A3BAE">
                                <w:pPr>
                                  <w:jc w:val="center"/>
                                </w:pPr>
                                <w:r>
                                  <w:t>000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1" name="مثلث قائم الزاوية 21"/>
                          <wps:cNvSpPr/>
                          <wps:spPr>
                            <a:xfrm>
                              <a:off x="232806" y="510639"/>
                              <a:ext cx="723900" cy="699770"/>
                            </a:xfrm>
                            <a:prstGeom prst="rtTriangle">
                              <a:avLst/>
                            </a:prstGeom>
                            <a:solidFill>
                              <a:schemeClr val="accent6">
                                <a:lumMod val="50000"/>
                              </a:schemeClr>
                            </a:solidFill>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2" name="مثلث قائم الزاوية 22"/>
                          <wps:cNvSpPr/>
                          <wps:spPr>
                            <a:xfrm>
                              <a:off x="209055" y="718458"/>
                              <a:ext cx="521970" cy="474345"/>
                            </a:xfrm>
                            <a:prstGeom prst="rtTriangle">
                              <a:avLst/>
                            </a:prstGeom>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4F4E0FD4" id="Group 56" o:spid="_x0000_s1034" style="position:absolute;left:0;text-align:left;margin-left:-77.4pt;margin-top:7.55pt;width:94.4pt;height:95.3pt;z-index:251660800;mso-height-relative:margin" coordsize="11988,12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">
                  <v:shapetype id="_x0000_t6" coordsize="21600,21600" o:spt="6" path="m,l,21600r21600,xe">
                    <v:stroke joinstyle="miter"/>
                    <v:path gradientshapeok="t" o:connecttype="custom" o:connectlocs="0,0;0,10800;0,21600;10800,21600;21600,21600;10800,10800" textboxrect="1800,12600,12600,19800"/>
                  </v:shapetype>
                  <v:shape id="مثلث قائم الزاوية 20" o:spid="_x0000_s1035" type="#_x0000_t6" style="position:absolute;width:11988;height:12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" fillcolor="#ffc000" stroked="f">
                    <v:shadow on="t" color="black" opacity="22937f" origin=",.5" offset="0,.63889mm"/>
                    <v:textbox>
                      <w:txbxContent>
                        <w:p w14:paraId="72F0BBE6" w14:textId="5FC63308" w:rsidR="001317B7" w:rsidRDefault="001317B7" w:rsidP="008A3BAE">
                          <w:pPr>
                            <w:jc w:val="center"/>
                          </w:pPr>
                          <w:r>
                            <w:t>000</w:t>
                          </w:r>
                        </w:p>
                      </w:txbxContent>
                    </v:textbox>
                  </v:shape>
                  <v:shape id="مثلث قائم الزاوية 21" o:spid="_x0000_s1036" type="#_x0000_t6" style="position:absolute;left:2328;top:5106;width:7239;height:6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" fillcolor="#974706 [1609]" stroked="f">
                    <v:shadow on="t" color="black" opacity="22937f" origin=",.5" offset="0,.63889mm"/>
                  </v:shape>
                  <v:shape id="مثلث قائم الزاوية 22" o:spid="_x0000_s1037" type="#_x0000_t6" style="position:absolute;left:2090;top:7184;width:5220;height:4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" fillcolor="#254163 [1636]" stroked="f">
                    <v:fill color2="#4477b6 [3012]" rotate="t" angle="180" colors="0 #2c5d98;52429f #3c7bc7;1 #3a7ccb" focus="100%" type="gradient">
                      <o:fill v:ext="view" type="gradientUnscaled"/>
                    </v:fill>
                    <v:shadow on="t" color="black" opacity="22937f" origin=",.5" offset="0,.63889mm"/>
                  </v:shape>
                </v:group>
              </w:pict>
            </mc:Fallback>
          </mc:AlternateContent>
        </w:r>
        <w:r>
          <w:rPr>
            <w:rFonts w:hint="cs"/>
            <w:sz w:val="24"/>
            <w:szCs w:val="24"/>
            <w:rtl/>
          </w:rPr>
          <w:t xml:space="preserve">     </w:t>
        </w:r>
        <w:r w:rsidRPr="00CB6E77">
          <w:rPr>
            <w:rFonts w:hint="cs"/>
            <w:sz w:val="24"/>
            <w:szCs w:val="24"/>
            <w:rtl/>
          </w:rPr>
          <w:t xml:space="preserve">                                                               </w:t>
        </w:r>
        <w:r>
          <w:rPr>
            <w:rFonts w:hint="cs"/>
            <w:sz w:val="24"/>
            <w:szCs w:val="24"/>
            <w:rtl/>
          </w:rPr>
          <w:t xml:space="preserve">        </w:t>
        </w:r>
        <w:r w:rsidRPr="00CB6E77">
          <w:rPr>
            <w:rFonts w:hint="cs"/>
            <w:sz w:val="24"/>
            <w:szCs w:val="24"/>
            <w:rtl/>
          </w:rPr>
          <w:t xml:space="preserve">      </w:t>
        </w:r>
      </w:p>
      <w:tbl>
        <w:tblPr>
          <w:tblW w:w="5000" w:type="pct"/>
          <w:tblBorders>
            <w:top w:val="thickThinSmallGap" w:sz="24" w:space="0" w:color="auto"/>
            <w:insideH w:val="single" w:sz="4" w:space="0" w:color="auto"/>
            <w:insideV w:val="single" w:sz="4" w:space="0" w:color="auto"/>
          </w:tblBorders>
          <w:tblLook w:val="04A0" w:firstRow="1" w:lastRow="0" w:firstColumn="1" w:lastColumn="0" w:noHBand="0" w:noVBand="1"/>
        </w:tblPr>
        <w:tblGrid>
          <w:gridCol w:w="1935"/>
          <w:gridCol w:w="7352"/>
        </w:tblGrid>
        <w:tr w:rsidR="00384222" w:rsidRPr="00CB6E77" w14:paraId="2E36F2D8" w14:textId="11174AAA" w:rsidTr="00B863DD">
          <w:trPr>
            <w:trHeight w:val="477"/>
          </w:trPr>
          <w:tc>
            <w:tcPr>
              <w:tcW w:w="1042" w:type="pct"/>
              <w:tcBorders>
                <w:left w:val="nil"/>
              </w:tcBorders>
              <w:shd w:val="clear" w:color="auto" w:fill="auto"/>
            </w:tcPr>
            <w:p w14:paraId="3DBD9CD9" w14:textId="4D45A4E7" w:rsidR="00384222" w:rsidRPr="00F97EC8" w:rsidRDefault="00384222" w:rsidP="00B863DD">
              <w:pPr>
                <w:pStyle w:val="a4"/>
                <w:jc w:val="right"/>
                <w:rPr>
                  <w:rFonts w:cstheme="minorHAnsi"/>
                  <w:b/>
                  <w:bCs/>
                  <w:sz w:val="28"/>
                  <w:szCs w:val="28"/>
                </w:rPr>
              </w:pPr>
              <w:r w:rsidRPr="00F97EC8">
                <w:rPr>
                  <w:rFonts w:cstheme="minorHAnsi"/>
                  <w:b/>
                  <w:bCs/>
                  <w:sz w:val="28"/>
                  <w:szCs w:val="28"/>
                </w:rPr>
                <w:fldChar w:fldCharType="begin"/>
              </w:r>
              <w:r w:rsidRPr="00F97EC8">
                <w:rPr>
                  <w:rFonts w:cstheme="minorHAnsi"/>
                  <w:b/>
                  <w:bCs/>
                  <w:sz w:val="28"/>
                  <w:szCs w:val="28"/>
                </w:rPr>
                <w:instrText xml:space="preserve"> PAGE   \* MERGEFORMAT </w:instrText>
              </w:r>
              <w:r w:rsidRPr="00F97EC8">
                <w:rPr>
                  <w:rFonts w:cstheme="minorHAnsi"/>
                  <w:b/>
                  <w:bCs/>
                  <w:sz w:val="28"/>
                  <w:szCs w:val="28"/>
                </w:rPr>
                <w:fldChar w:fldCharType="separate"/>
              </w:r>
              <w:r w:rsidR="00180DA1" w:rsidRPr="00180DA1">
                <w:rPr>
                  <w:rFonts w:cstheme="minorHAnsi"/>
                  <w:b/>
                  <w:bCs/>
                  <w:noProof/>
                  <w:sz w:val="28"/>
                  <w:szCs w:val="28"/>
                  <w:rtl/>
                </w:rPr>
                <w:t>13</w:t>
              </w:r>
              <w:r w:rsidRPr="00F97EC8">
                <w:rPr>
                  <w:rFonts w:cstheme="minorHAnsi"/>
                  <w:b/>
                  <w:bCs/>
                  <w:noProof/>
                  <w:sz w:val="28"/>
                  <w:szCs w:val="28"/>
                </w:rPr>
                <w:fldChar w:fldCharType="end"/>
              </w:r>
            </w:p>
          </w:tc>
          <w:tc>
            <w:tcPr>
              <w:tcW w:w="3958" w:type="pct"/>
              <w:tcBorders>
                <w:left w:val="nil"/>
                <w:right w:val="nil"/>
              </w:tcBorders>
            </w:tcPr>
            <w:p w14:paraId="6E32684C" w14:textId="2332F4D5" w:rsidR="00384222" w:rsidRPr="00FF2574" w:rsidRDefault="00384222" w:rsidP="00FF2574">
              <w:pPr>
                <w:pStyle w:val="a4"/>
                <w:rPr>
                  <w:rFonts w:ascii="Algerian" w:hAnsi="Algerian"/>
                  <w:b/>
                  <w:bCs/>
                </w:rPr>
              </w:pPr>
              <w:r w:rsidRPr="008002B6">
                <w:rPr>
                  <w:rFonts w:asciiTheme="majorBidi" w:hAnsiTheme="majorBidi"/>
                  <w:b/>
                  <w:bCs/>
                  <w:i/>
                  <w:iCs/>
                  <w:sz w:val="28"/>
                  <w:szCs w:val="28"/>
                </w:rPr>
                <w:t>ISSN:  2664-5831(print), 2664-584X(online)</w:t>
              </w:r>
            </w:p>
          </w:tc>
        </w:tr>
      </w:tbl>
      <w:p w14:paraId="1D14E2CB" w14:textId="5D364798" w:rsidR="00384222" w:rsidRDefault="00180DA1" w:rsidP="00997F7F">
        <w:pPr>
          <w:pStyle w:val="a4"/>
        </w:pPr>
      </w:p>
    </w:sdtContent>
  </w:sdt>
  <w:p w14:paraId="1E589FE5" w14:textId="77777777" w:rsidR="00384222" w:rsidRDefault="0038422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EE112" w14:textId="76550937" w:rsidR="00384222" w:rsidRPr="008002B6" w:rsidRDefault="00384222" w:rsidP="00820B83">
    <w:pPr>
      <w:pStyle w:val="a4"/>
      <w:jc w:val="center"/>
      <w:rPr>
        <w:rFonts w:asciiTheme="majorBidi" w:hAnsiTheme="majorBidi" w:cstheme="majorBidi"/>
        <w:b/>
        <w:bCs/>
        <w:noProof/>
        <w:sz w:val="28"/>
        <w:szCs w:val="28"/>
      </w:rPr>
    </w:pPr>
    <w:r w:rsidRPr="00CB6E77">
      <w:rPr>
        <w:b/>
        <w:bCs/>
        <w:noProof/>
        <w:lang w:eastAsia="en-US"/>
      </w:rPr>
      <mc:AlternateContent>
        <mc:Choice Requires="wps">
          <w:drawing>
            <wp:anchor distT="0" distB="0" distL="114300" distR="114300" simplePos="0" relativeHeight="251657216" behindDoc="0" locked="0" layoutInCell="1" allowOverlap="1" wp14:anchorId="766CC197" wp14:editId="192096E1">
              <wp:simplePos x="0" y="0"/>
              <wp:positionH relativeFrom="margin">
                <wp:posOffset>-91440</wp:posOffset>
              </wp:positionH>
              <wp:positionV relativeFrom="paragraph">
                <wp:posOffset>-2821940</wp:posOffset>
              </wp:positionV>
              <wp:extent cx="3952875" cy="1619250"/>
              <wp:effectExtent l="0" t="0" r="0" b="0"/>
              <wp:wrapNone/>
              <wp:docPr id="18" name="مربع نص 18"/>
              <wp:cNvGraphicFramePr/>
              <a:graphic xmlns:a="http://schemas.openxmlformats.org/drawingml/2006/main">
                <a:graphicData uri="http://schemas.microsoft.com/office/word/2010/wordprocessingShape">
                  <wps:wsp>
                    <wps:cNvSpPr txBox="1"/>
                    <wps:spPr>
                      <a:xfrm>
                        <a:off x="0" y="0"/>
                        <a:ext cx="3952875" cy="1619250"/>
                      </a:xfrm>
                      <a:prstGeom prst="rect">
                        <a:avLst/>
                      </a:prstGeom>
                      <a:noFill/>
                      <a:ln w="6350">
                        <a:noFill/>
                      </a:ln>
                    </wps:spPr>
                    <wps:txbx>
                      <w:txbxContent>
                        <w:p w14:paraId="608D5533" w14:textId="00C42103" w:rsidR="00384222" w:rsidRDefault="00384222" w:rsidP="002C2552">
                          <w:pPr>
                            <w:tabs>
                              <w:tab w:val="left" w:pos="5508"/>
                            </w:tabs>
                            <w:spacing w:after="0"/>
                            <w:jc w:val="center"/>
                            <w:rPr>
                              <w:rFonts w:asciiTheme="minorBidi" w:eastAsia="Times New Roman" w:hAnsiTheme="minorBidi" w:cs="Arial"/>
                              <w:b/>
                              <w:bCs/>
                              <w:sz w:val="36"/>
                              <w:szCs w:val="36"/>
                              <w:rtl/>
                              <w14:shadow w14:blurRad="50800" w14:dist="38100" w14:dir="2700000" w14:sx="100000" w14:sy="100000" w14:kx="0" w14:ky="0" w14:algn="tl">
                                <w14:srgbClr w14:val="000000">
                                  <w14:alpha w14:val="60000"/>
                                </w14:srgbClr>
                              </w14:shadow>
                            </w:rPr>
                          </w:pPr>
                          <w:r w:rsidRPr="002C2552">
                            <w:rPr>
                              <w:rFonts w:asciiTheme="minorBidi" w:eastAsia="Times New Roman" w:hAnsiTheme="minorBidi" w:cs="Arial"/>
                              <w:b/>
                              <w:bCs/>
                              <w:sz w:val="36"/>
                              <w:szCs w:val="36"/>
                              <w:rtl/>
                              <w14:shadow w14:blurRad="50800" w14:dist="38100" w14:dir="2700000" w14:sx="100000" w14:sy="100000" w14:kx="0" w14:ky="0" w14:algn="tl">
                                <w14:srgbClr w14:val="000000">
                                  <w14:alpha w14:val="60000"/>
                                </w14:srgbClr>
                              </w14:shadow>
                            </w:rPr>
                            <w:t xml:space="preserve">د. </w:t>
                          </w:r>
                          <w:r>
                            <w:rPr>
                              <w:rFonts w:asciiTheme="minorBidi" w:eastAsia="Times New Roman" w:hAnsiTheme="minorBidi" w:cs="Arial" w:hint="cs"/>
                              <w:b/>
                              <w:bCs/>
                              <w:sz w:val="36"/>
                              <w:szCs w:val="36"/>
                              <w:rtl/>
                              <w14:shadow w14:blurRad="50800" w14:dist="38100" w14:dir="2700000" w14:sx="100000" w14:sy="100000" w14:kx="0" w14:ky="0" w14:algn="tl">
                                <w14:srgbClr w14:val="000000">
                                  <w14:alpha w14:val="60000"/>
                                </w14:srgbClr>
                              </w14:shadow>
                            </w:rPr>
                            <w:t>فؤاد ناصر صالح الجلال</w:t>
                          </w:r>
                        </w:p>
                        <w:p w14:paraId="5358AFF0" w14:textId="77777777" w:rsidR="00384222" w:rsidRDefault="00384222" w:rsidP="00840055">
                          <w:pPr>
                            <w:spacing w:after="0"/>
                            <w:jc w:val="center"/>
                            <w:rPr>
                              <w:rFonts w:asciiTheme="minorBidi" w:eastAsia="Times New Roman" w:hAnsiTheme="minorBidi" w:cs="Arial"/>
                              <w:b/>
                              <w:bCs/>
                              <w:sz w:val="36"/>
                              <w:szCs w:val="36"/>
                              <w:rtl/>
                              <w14:shadow w14:blurRad="50800" w14:dist="38100" w14:dir="2700000" w14:sx="100000" w14:sy="100000" w14:kx="0" w14:ky="0" w14:algn="tl">
                                <w14:srgbClr w14:val="000000">
                                  <w14:alpha w14:val="60000"/>
                                </w14:srgbClr>
                              </w14:shadow>
                            </w:rPr>
                          </w:pPr>
                          <w:r>
                            <w:rPr>
                              <w:rFonts w:asciiTheme="minorBidi" w:eastAsia="Times New Roman" w:hAnsiTheme="minorBidi" w:cs="Arial" w:hint="cs"/>
                              <w:b/>
                              <w:bCs/>
                              <w:sz w:val="36"/>
                              <w:szCs w:val="36"/>
                              <w:rtl/>
                              <w14:shadow w14:blurRad="50800" w14:dist="38100" w14:dir="2700000" w14:sx="100000" w14:sy="100000" w14:kx="0" w14:ky="0" w14:algn="tl">
                                <w14:srgbClr w14:val="000000">
                                  <w14:alpha w14:val="60000"/>
                                </w14:srgbClr>
                              </w14:shadow>
                            </w:rPr>
                            <w:t xml:space="preserve">أستاذ إدارة الأعمال المساعد </w:t>
                          </w:r>
                        </w:p>
                        <w:p w14:paraId="12A42213" w14:textId="008AF246" w:rsidR="00384222" w:rsidRDefault="00384222" w:rsidP="00840055">
                          <w:pPr>
                            <w:spacing w:after="0"/>
                            <w:jc w:val="center"/>
                          </w:pPr>
                          <w:r>
                            <w:rPr>
                              <w:rFonts w:asciiTheme="minorBidi" w:eastAsia="Times New Roman" w:hAnsiTheme="minorBidi" w:cs="Arial" w:hint="cs"/>
                              <w:b/>
                              <w:bCs/>
                              <w:sz w:val="36"/>
                              <w:szCs w:val="36"/>
                              <w:rtl/>
                              <w14:shadow w14:blurRad="50800" w14:dist="38100" w14:dir="2700000" w14:sx="100000" w14:sy="100000" w14:kx="0" w14:ky="0" w14:algn="tl">
                                <w14:srgbClr w14:val="000000">
                                  <w14:alpha w14:val="60000"/>
                                </w14:srgbClr>
                              </w14:shadow>
                            </w:rPr>
                            <w:t>كلية نيوكاسل التقنية - الخرطوم</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8" o:spid="_x0000_s1044" type="#_x0000_t202" style="position:absolute;left:0;text-align:left;margin-left:-7.2pt;margin-top:-222.2pt;width:311.25pt;height:12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" filled="f" stroked="f" strokeweight=".5pt">
              <v:textbox>
                <w:txbxContent>
                  <w:p w14:paraId="608D5533" w14:textId="00C42103" w:rsidR="00384222" w:rsidRDefault="00384222" w:rsidP="002C2552">
                    <w:pPr>
                      <w:tabs>
                        <w:tab w:val="left" w:pos="5508"/>
                      </w:tabs>
                      <w:spacing w:after="0"/>
                      <w:jc w:val="center"/>
                      <w:rPr>
                        <w:rFonts w:asciiTheme="minorBidi" w:eastAsia="Times New Roman" w:hAnsiTheme="minorBidi" w:cs="Arial"/>
                        <w:b/>
                        <w:bCs/>
                        <w:sz w:val="36"/>
                        <w:szCs w:val="36"/>
                        <w:rtl/>
                        <w14:shadow w14:blurRad="50800" w14:dist="38100" w14:dir="2700000" w14:sx="100000" w14:sy="100000" w14:kx="0" w14:ky="0" w14:algn="tl">
                          <w14:srgbClr w14:val="000000">
                            <w14:alpha w14:val="60000"/>
                          </w14:srgbClr>
                        </w14:shadow>
                      </w:rPr>
                    </w:pPr>
                    <w:r w:rsidRPr="002C2552">
                      <w:rPr>
                        <w:rFonts w:asciiTheme="minorBidi" w:eastAsia="Times New Roman" w:hAnsiTheme="minorBidi" w:cs="Arial"/>
                        <w:b/>
                        <w:bCs/>
                        <w:sz w:val="36"/>
                        <w:szCs w:val="36"/>
                        <w:rtl/>
                        <w14:shadow w14:blurRad="50800" w14:dist="38100" w14:dir="2700000" w14:sx="100000" w14:sy="100000" w14:kx="0" w14:ky="0" w14:algn="tl">
                          <w14:srgbClr w14:val="000000">
                            <w14:alpha w14:val="60000"/>
                          </w14:srgbClr>
                        </w14:shadow>
                      </w:rPr>
                      <w:t xml:space="preserve">د. </w:t>
                    </w:r>
                    <w:r>
                      <w:rPr>
                        <w:rFonts w:asciiTheme="minorBidi" w:eastAsia="Times New Roman" w:hAnsiTheme="minorBidi" w:cs="Arial" w:hint="cs"/>
                        <w:b/>
                        <w:bCs/>
                        <w:sz w:val="36"/>
                        <w:szCs w:val="36"/>
                        <w:rtl/>
                        <w14:shadow w14:blurRad="50800" w14:dist="38100" w14:dir="2700000" w14:sx="100000" w14:sy="100000" w14:kx="0" w14:ky="0" w14:algn="tl">
                          <w14:srgbClr w14:val="000000">
                            <w14:alpha w14:val="60000"/>
                          </w14:srgbClr>
                        </w14:shadow>
                      </w:rPr>
                      <w:t>فؤاد ناصر صالح الجلال</w:t>
                    </w:r>
                  </w:p>
                  <w:p w14:paraId="5358AFF0" w14:textId="77777777" w:rsidR="00384222" w:rsidRDefault="00384222" w:rsidP="00840055">
                    <w:pPr>
                      <w:spacing w:after="0"/>
                      <w:jc w:val="center"/>
                      <w:rPr>
                        <w:rFonts w:asciiTheme="minorBidi" w:eastAsia="Times New Roman" w:hAnsiTheme="minorBidi" w:cs="Arial"/>
                        <w:b/>
                        <w:bCs/>
                        <w:sz w:val="36"/>
                        <w:szCs w:val="36"/>
                        <w:rtl/>
                        <w14:shadow w14:blurRad="50800" w14:dist="38100" w14:dir="2700000" w14:sx="100000" w14:sy="100000" w14:kx="0" w14:ky="0" w14:algn="tl">
                          <w14:srgbClr w14:val="000000">
                            <w14:alpha w14:val="60000"/>
                          </w14:srgbClr>
                        </w14:shadow>
                      </w:rPr>
                    </w:pPr>
                    <w:r>
                      <w:rPr>
                        <w:rFonts w:asciiTheme="minorBidi" w:eastAsia="Times New Roman" w:hAnsiTheme="minorBidi" w:cs="Arial" w:hint="cs"/>
                        <w:b/>
                        <w:bCs/>
                        <w:sz w:val="36"/>
                        <w:szCs w:val="36"/>
                        <w:rtl/>
                        <w14:shadow w14:blurRad="50800" w14:dist="38100" w14:dir="2700000" w14:sx="100000" w14:sy="100000" w14:kx="0" w14:ky="0" w14:algn="tl">
                          <w14:srgbClr w14:val="000000">
                            <w14:alpha w14:val="60000"/>
                          </w14:srgbClr>
                        </w14:shadow>
                      </w:rPr>
                      <w:t xml:space="preserve">أستاذ إدارة الأعمال المساعد </w:t>
                    </w:r>
                  </w:p>
                  <w:p w14:paraId="12A42213" w14:textId="008AF246" w:rsidR="00384222" w:rsidRDefault="00384222" w:rsidP="00840055">
                    <w:pPr>
                      <w:spacing w:after="0"/>
                      <w:jc w:val="center"/>
                    </w:pPr>
                    <w:r>
                      <w:rPr>
                        <w:rFonts w:asciiTheme="minorBidi" w:eastAsia="Times New Roman" w:hAnsiTheme="minorBidi" w:cs="Arial" w:hint="cs"/>
                        <w:b/>
                        <w:bCs/>
                        <w:sz w:val="36"/>
                        <w:szCs w:val="36"/>
                        <w:rtl/>
                        <w14:shadow w14:blurRad="50800" w14:dist="38100" w14:dir="2700000" w14:sx="100000" w14:sy="100000" w14:kx="0" w14:ky="0" w14:algn="tl">
                          <w14:srgbClr w14:val="000000">
                            <w14:alpha w14:val="60000"/>
                          </w14:srgbClr>
                        </w14:shadow>
                      </w:rPr>
                      <w:t>كلية نيوكاسل التقنية - الخرطوم</w:t>
                    </w:r>
                  </w:p>
                </w:txbxContent>
              </v:textbox>
              <w10:wrap anchorx="margin"/>
            </v:shape>
          </w:pict>
        </mc:Fallback>
      </mc:AlternateContent>
    </w:r>
    <w:r w:rsidRPr="00CB6E77">
      <w:rPr>
        <w:b/>
        <w:bCs/>
        <w:noProof/>
        <w:lang w:eastAsia="en-US"/>
      </w:rPr>
      <mc:AlternateContent>
        <mc:Choice Requires="wps">
          <w:drawing>
            <wp:anchor distT="0" distB="0" distL="114300" distR="114300" simplePos="0" relativeHeight="251659264" behindDoc="0" locked="0" layoutInCell="1" allowOverlap="1" wp14:anchorId="388F8250" wp14:editId="35AB6CC4">
              <wp:simplePos x="0" y="0"/>
              <wp:positionH relativeFrom="margin">
                <wp:posOffset>-743487</wp:posOffset>
              </wp:positionH>
              <wp:positionV relativeFrom="paragraph">
                <wp:posOffset>60325</wp:posOffset>
              </wp:positionV>
              <wp:extent cx="521970" cy="474345"/>
              <wp:effectExtent l="76200" t="38100" r="49530" b="97155"/>
              <wp:wrapNone/>
              <wp:docPr id="28" name="مثلث قائم الزاوية 28"/>
              <wp:cNvGraphicFramePr/>
              <a:graphic xmlns:a="http://schemas.openxmlformats.org/drawingml/2006/main">
                <a:graphicData uri="http://schemas.microsoft.com/office/word/2010/wordprocessingShape">
                  <wps:wsp>
                    <wps:cNvSpPr/>
                    <wps:spPr>
                      <a:xfrm>
                        <a:off x="0" y="0"/>
                        <a:ext cx="521970" cy="474345"/>
                      </a:xfrm>
                      <a:prstGeom prst="rtTriangle">
                        <a:avLst/>
                      </a:prstGeom>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529C4AE4" id="_x0000_t6" coordsize="21600,21600" o:spt="6" path="m,l,21600r21600,xe">
              <v:stroke joinstyle="miter"/>
              <v:path gradientshapeok="t" o:connecttype="custom" o:connectlocs="0,0;0,10800;0,21600;10800,21600;21600,21600;10800,10800" textboxrect="1800,12600,12600,19800"/>
            </v:shapetype>
            <v:shape id="مثلث قائم الزاوية 28" o:spid="_x0000_s1026" type="#_x0000_t6" style="position:absolute;left:0;text-align:left;margin-left:-58.55pt;margin-top:4.75pt;width:41.1pt;height:37.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" fillcolor="#254163 [1636]" stroked="f">
              <v:fill color2="#4477b6 [3012]" rotate="t" angle="180" colors="0 #2c5d98;52429f #3c7bc7;1 #3a7ccb" focus="100%" type="gradient">
                <o:fill v:ext="view" type="gradientUnscaled"/>
              </v:fill>
              <v:shadow on="t" color="black" opacity="22937f" origin=",.5" offset="0,.63889mm"/>
              <w10:wrap anchorx="margin"/>
            </v:shape>
          </w:pict>
        </mc:Fallback>
      </mc:AlternateContent>
    </w:r>
    <w:r w:rsidRPr="00CB6E77">
      <w:rPr>
        <w:b/>
        <w:bCs/>
        <w:noProof/>
        <w:lang w:eastAsia="en-US"/>
      </w:rPr>
      <mc:AlternateContent>
        <mc:Choice Requires="wps">
          <w:drawing>
            <wp:anchor distT="0" distB="0" distL="114300" distR="114300" simplePos="0" relativeHeight="251658752" behindDoc="0" locked="0" layoutInCell="1" allowOverlap="1" wp14:anchorId="1CB94530" wp14:editId="131C09AA">
              <wp:simplePos x="0" y="0"/>
              <wp:positionH relativeFrom="margin">
                <wp:posOffset>-725058</wp:posOffset>
              </wp:positionH>
              <wp:positionV relativeFrom="paragraph">
                <wp:posOffset>-161290</wp:posOffset>
              </wp:positionV>
              <wp:extent cx="723900" cy="699770"/>
              <wp:effectExtent l="76200" t="38100" r="19050" b="119380"/>
              <wp:wrapNone/>
              <wp:docPr id="27" name="مثلث قائم الزاوية 27"/>
              <wp:cNvGraphicFramePr/>
              <a:graphic xmlns:a="http://schemas.openxmlformats.org/drawingml/2006/main">
                <a:graphicData uri="http://schemas.microsoft.com/office/word/2010/wordprocessingShape">
                  <wps:wsp>
                    <wps:cNvSpPr/>
                    <wps:spPr>
                      <a:xfrm>
                        <a:off x="0" y="0"/>
                        <a:ext cx="723900" cy="699770"/>
                      </a:xfrm>
                      <a:prstGeom prst="rtTriangle">
                        <a:avLst/>
                      </a:prstGeom>
                      <a:solidFill>
                        <a:schemeClr val="accent6">
                          <a:lumMod val="50000"/>
                        </a:schemeClr>
                      </a:solidFill>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795B873B" id="مثلث قائم الزاوية 27" o:spid="_x0000_s1026" type="#_x0000_t6" style="position:absolute;left:0;text-align:left;margin-left:-57.1pt;margin-top:-12.7pt;width:57pt;height:55.1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" fillcolor="#974706 [1609]" stroked="f">
              <v:shadow on="t" color="black" opacity="22937f" origin=",.5" offset="0,.63889mm"/>
              <w10:wrap anchorx="margin"/>
            </v:shape>
          </w:pict>
        </mc:Fallback>
      </mc:AlternateContent>
    </w:r>
    <w:r w:rsidRPr="00CB6E77">
      <w:rPr>
        <w:b/>
        <w:bCs/>
        <w:noProof/>
        <w:lang w:eastAsia="en-US"/>
      </w:rPr>
      <mc:AlternateContent>
        <mc:Choice Requires="wps">
          <w:drawing>
            <wp:anchor distT="0" distB="0" distL="114300" distR="114300" simplePos="0" relativeHeight="251657728" behindDoc="0" locked="0" layoutInCell="1" allowOverlap="1" wp14:anchorId="55A52916" wp14:editId="1248EF96">
              <wp:simplePos x="0" y="0"/>
              <wp:positionH relativeFrom="page">
                <wp:posOffset>-210630</wp:posOffset>
              </wp:positionH>
              <wp:positionV relativeFrom="paragraph">
                <wp:posOffset>-668020</wp:posOffset>
              </wp:positionV>
              <wp:extent cx="1199408" cy="1210904"/>
              <wp:effectExtent l="57150" t="19050" r="77470" b="104140"/>
              <wp:wrapNone/>
              <wp:docPr id="26" name="مثلث قائم الزاوية 26"/>
              <wp:cNvGraphicFramePr/>
              <a:graphic xmlns:a="http://schemas.openxmlformats.org/drawingml/2006/main">
                <a:graphicData uri="http://schemas.microsoft.com/office/word/2010/wordprocessingShape">
                  <wps:wsp>
                    <wps:cNvSpPr/>
                    <wps:spPr>
                      <a:xfrm>
                        <a:off x="0" y="0"/>
                        <a:ext cx="1199408" cy="1210904"/>
                      </a:xfrm>
                      <a:prstGeom prst="rtTriangle">
                        <a:avLst/>
                      </a:prstGeom>
                      <a:solidFill>
                        <a:srgbClr val="FFC000"/>
                      </a:solidFill>
                    </wps:spPr>
                    <wps:style>
                      <a:lnRef idx="1">
                        <a:schemeClr val="accent6"/>
                      </a:lnRef>
                      <a:fillRef idx="3">
                        <a:schemeClr val="accent6"/>
                      </a:fillRef>
                      <a:effectRef idx="2">
                        <a:schemeClr val="accent6"/>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6FA53391" id="مثلث قائم الزاوية 26" o:spid="_x0000_s1026" type="#_x0000_t6" style="position:absolute;left:0;text-align:left;margin-left:-16.6pt;margin-top:-52.6pt;width:94.45pt;height:95.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" fillcolor="#ffc000" strokecolor="#f68c36 [3049]">
              <v:shadow on="t" color="black" opacity="22937f" origin=",.5" offset="0,.63889mm"/>
              <w10:wrap anchorx="page"/>
            </v:shape>
          </w:pict>
        </mc:Fallback>
      </mc:AlternateContent>
    </w:r>
    <w:r w:rsidRPr="008002B6">
      <w:rPr>
        <w:rFonts w:asciiTheme="majorBidi" w:hAnsiTheme="majorBidi"/>
        <w:b/>
        <w:bCs/>
        <w:i/>
        <w:iCs/>
        <w:sz w:val="28"/>
        <w:szCs w:val="28"/>
      </w:rPr>
      <w:t>ISSN:  2664-5831(print), 2664-584X(online)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A838C0" w14:textId="77777777" w:rsidR="00384222" w:rsidRDefault="00384222" w:rsidP="00DC467A">
      <w:pPr>
        <w:spacing w:after="0" w:line="240" w:lineRule="auto"/>
      </w:pPr>
      <w:r>
        <w:separator/>
      </w:r>
    </w:p>
  </w:footnote>
  <w:footnote w:type="continuationSeparator" w:id="0">
    <w:p w14:paraId="674B8FED" w14:textId="77777777" w:rsidR="00384222" w:rsidRDefault="00384222" w:rsidP="00DC46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bidiVisual/>
      <w:tblW w:w="538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5"/>
      <w:gridCol w:w="1483"/>
    </w:tblGrid>
    <w:tr w:rsidR="00384222" w14:paraId="75EC7C8B" w14:textId="77777777" w:rsidTr="00CD5581">
      <w:trPr>
        <w:trHeight w:val="132"/>
      </w:trPr>
      <w:tc>
        <w:tcPr>
          <w:tcW w:w="4259" w:type="pct"/>
        </w:tcPr>
        <w:p w14:paraId="2DD7DA8B" w14:textId="0E1525AF" w:rsidR="00384222" w:rsidRPr="00664712" w:rsidRDefault="00384222" w:rsidP="00CD5581">
          <w:pPr>
            <w:ind w:right="-1134"/>
            <w:rPr>
              <w:rFonts w:asciiTheme="minorBidi" w:hAnsiTheme="minorBidi"/>
              <w:b/>
              <w:bCs/>
              <w:sz w:val="20"/>
              <w:szCs w:val="20"/>
              <w:rtl/>
              <w:lang w:bidi="ar-YE"/>
            </w:rPr>
          </w:pPr>
          <w:bookmarkStart w:id="4" w:name="_Hlk136758406"/>
          <w:r w:rsidRPr="00123E8A">
            <w:rPr>
              <w:rFonts w:asciiTheme="minorBidi" w:hAnsiTheme="minorBidi" w:hint="cs"/>
              <w:b/>
              <w:bCs/>
              <w:sz w:val="20"/>
              <w:szCs w:val="20"/>
              <w:rtl/>
              <w:lang w:bidi="ar-YE"/>
            </w:rPr>
            <w:t>أثر إدارة البيئة في تحقيق المسؤولية الاجتماعية</w:t>
          </w:r>
          <w:r>
            <w:rPr>
              <w:rFonts w:asciiTheme="minorBidi" w:hAnsiTheme="minorBidi" w:hint="cs"/>
              <w:b/>
              <w:bCs/>
              <w:sz w:val="20"/>
              <w:szCs w:val="20"/>
              <w:rtl/>
              <w:lang w:bidi="ar-YE"/>
            </w:rPr>
            <w:t xml:space="preserve"> </w:t>
          </w:r>
          <w:r w:rsidRPr="00123E8A">
            <w:rPr>
              <w:rFonts w:asciiTheme="minorBidi" w:hAnsiTheme="minorBidi" w:hint="cs"/>
              <w:b/>
              <w:bCs/>
              <w:sz w:val="20"/>
              <w:szCs w:val="20"/>
              <w:rtl/>
              <w:lang w:bidi="ar-YE"/>
            </w:rPr>
            <w:t>دراسة ميدانية على المؤسسة العامة للمسالخ المركزية وأسواق اللحوم(صنعاء)</w:t>
          </w:r>
        </w:p>
      </w:tc>
      <w:tc>
        <w:tcPr>
          <w:tcW w:w="741" w:type="pct"/>
        </w:tcPr>
        <w:p w14:paraId="4CE7DBEA" w14:textId="30A52484" w:rsidR="00384222" w:rsidRPr="00664712" w:rsidRDefault="00384222" w:rsidP="00AA3DE8">
          <w:pPr>
            <w:tabs>
              <w:tab w:val="left" w:pos="1368"/>
              <w:tab w:val="center" w:pos="3779"/>
            </w:tabs>
            <w:rPr>
              <w:rFonts w:asciiTheme="minorBidi" w:hAnsiTheme="minorBidi"/>
              <w:b/>
              <w:bCs/>
              <w:sz w:val="20"/>
              <w:szCs w:val="20"/>
              <w:rtl/>
              <w:lang w:bidi="ar-YE"/>
            </w:rPr>
          </w:pPr>
          <w:r>
            <w:rPr>
              <w:rFonts w:asciiTheme="minorBidi" w:hAnsiTheme="minorBidi" w:hint="cs"/>
              <w:b/>
              <w:bCs/>
              <w:sz w:val="20"/>
              <w:szCs w:val="20"/>
              <w:rtl/>
              <w:lang w:bidi="ar-YE"/>
            </w:rPr>
            <w:t>فؤاد الجلال</w:t>
          </w:r>
        </w:p>
      </w:tc>
    </w:tr>
  </w:tbl>
  <w:bookmarkEnd w:id="4"/>
  <w:p w14:paraId="63393429" w14:textId="02ACC536" w:rsidR="00384222" w:rsidRDefault="00384222" w:rsidP="00CD5581">
    <w:pPr>
      <w:pStyle w:val="a3"/>
      <w:tabs>
        <w:tab w:val="clear" w:pos="4153"/>
        <w:tab w:val="clear" w:pos="8306"/>
        <w:tab w:val="left" w:pos="8171"/>
      </w:tabs>
      <w:rPr>
        <w:rtl/>
      </w:rPr>
    </w:pPr>
    <w:r>
      <w:rPr>
        <w:noProof/>
        <w:rtl/>
        <w:lang w:eastAsia="en-US"/>
      </w:rPr>
      <mc:AlternateContent>
        <mc:Choice Requires="wps">
          <w:drawing>
            <wp:anchor distT="0" distB="0" distL="114300" distR="114300" simplePos="0" relativeHeight="251651584" behindDoc="0" locked="0" layoutInCell="1" allowOverlap="1" wp14:anchorId="0C558A4A" wp14:editId="00CDA761">
              <wp:simplePos x="0" y="0"/>
              <wp:positionH relativeFrom="page">
                <wp:posOffset>12065</wp:posOffset>
              </wp:positionH>
              <wp:positionV relativeFrom="paragraph">
                <wp:posOffset>-173355</wp:posOffset>
              </wp:positionV>
              <wp:extent cx="6958330" cy="445770"/>
              <wp:effectExtent l="38100" t="38100" r="109220" b="125730"/>
              <wp:wrapNone/>
              <wp:docPr id="23" name="رابط بشكل مرفق 23"/>
              <wp:cNvGraphicFramePr/>
              <a:graphic xmlns:a="http://schemas.openxmlformats.org/drawingml/2006/main">
                <a:graphicData uri="http://schemas.microsoft.com/office/word/2010/wordprocessingShape">
                  <wps:wsp>
                    <wps:cNvCnPr/>
                    <wps:spPr>
                      <a:xfrm>
                        <a:off x="0" y="0"/>
                        <a:ext cx="6958330" cy="445770"/>
                      </a:xfrm>
                      <a:prstGeom prst="bentConnector3">
                        <a:avLst>
                          <a:gd name="adj1" fmla="val 5467"/>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441BDFC6" id="_x0000_t34" coordsize="21600,21600" o:spt="34" o:oned="t" adj="10800" path="m,l@0,0@0,21600,21600,21600e" filled="f">
              <v:stroke joinstyle="miter"/>
              <v:formulas>
                <v:f eqn="val #0"/>
              </v:formulas>
              <v:path arrowok="t" fillok="f" o:connecttype="none"/>
              <v:handles>
                <v:h position="#0,center"/>
              </v:handles>
              <o:lock v:ext="edit" shapetype="t"/>
            </v:shapetype>
            <v:shape id="رابط بشكل مرفق 23" o:spid="_x0000_s1026" type="#_x0000_t34" style="position:absolute;left:0;text-align:left;margin-left:.95pt;margin-top:-13.65pt;width:547.9pt;height:35.1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" adj="1181" strokecolor="#4f81bd [3204]" strokeweight="2pt">
              <v:stroke endarrow="block"/>
              <v:shadow on="t" color="black" opacity="24903f" origin=",.5" offset="0,.55556mm"/>
              <w10:wrap anchorx="page"/>
            </v:shape>
          </w:pict>
        </mc:Fallback>
      </mc:AlternateContent>
    </w:r>
    <w:r>
      <w:rPr>
        <w:noProof/>
        <w:rtl/>
        <w:lang w:eastAsia="en-US"/>
      </w:rPr>
      <mc:AlternateContent>
        <mc:Choice Requires="wps">
          <w:drawing>
            <wp:anchor distT="0" distB="0" distL="114300" distR="114300" simplePos="0" relativeHeight="251664896" behindDoc="0" locked="0" layoutInCell="1" allowOverlap="1" wp14:anchorId="64EE72ED" wp14:editId="0DE54BC0">
              <wp:simplePos x="0" y="0"/>
              <wp:positionH relativeFrom="page">
                <wp:posOffset>390525</wp:posOffset>
              </wp:positionH>
              <wp:positionV relativeFrom="paragraph">
                <wp:posOffset>-50165</wp:posOffset>
              </wp:positionV>
              <wp:extent cx="6381750" cy="431800"/>
              <wp:effectExtent l="38100" t="38100" r="114300" b="139700"/>
              <wp:wrapNone/>
              <wp:docPr id="25" name="رابط بشكل مرفق 25"/>
              <wp:cNvGraphicFramePr/>
              <a:graphic xmlns:a="http://schemas.openxmlformats.org/drawingml/2006/main">
                <a:graphicData uri="http://schemas.microsoft.com/office/word/2010/wordprocessingShape">
                  <wps:wsp>
                    <wps:cNvCnPr/>
                    <wps:spPr>
                      <a:xfrm>
                        <a:off x="0" y="0"/>
                        <a:ext cx="6381750" cy="431800"/>
                      </a:xfrm>
                      <a:prstGeom prst="bentConnector3">
                        <a:avLst>
                          <a:gd name="adj1" fmla="val 3947"/>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36A2404B" id="رابط بشكل مرفق 25" o:spid="_x0000_s1026" type="#_x0000_t34" style="position:absolute;left:0;text-align:left;margin-left:30.75pt;margin-top:-3.95pt;width:502.5pt;height:34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" adj="853" strokecolor="#c0504d [3205]" strokeweight="2pt">
              <v:stroke endarrow="block"/>
              <v:shadow on="t" color="black" opacity="24903f" origin=",.5" offset="0,.55556mm"/>
              <w10:wrap anchorx="page"/>
            </v:shape>
          </w:pict>
        </mc:Fallback>
      </mc:AlternateContent>
    </w:r>
    <w:r>
      <w:rPr>
        <w:noProof/>
        <w:rtl/>
        <w:lang w:eastAsia="en-US"/>
      </w:rPr>
      <mc:AlternateContent>
        <mc:Choice Requires="wps">
          <w:drawing>
            <wp:anchor distT="0" distB="0" distL="114300" distR="114300" simplePos="0" relativeHeight="251661824" behindDoc="0" locked="0" layoutInCell="1" allowOverlap="1" wp14:anchorId="474D7104" wp14:editId="125A5C44">
              <wp:simplePos x="0" y="0"/>
              <wp:positionH relativeFrom="page">
                <wp:posOffset>657225</wp:posOffset>
              </wp:positionH>
              <wp:positionV relativeFrom="paragraph">
                <wp:posOffset>35560</wp:posOffset>
              </wp:positionV>
              <wp:extent cx="5934075" cy="447675"/>
              <wp:effectExtent l="38100" t="38100" r="104775" b="123825"/>
              <wp:wrapNone/>
              <wp:docPr id="24" name="رابط بشكل مرفق 24"/>
              <wp:cNvGraphicFramePr/>
              <a:graphic xmlns:a="http://schemas.openxmlformats.org/drawingml/2006/main">
                <a:graphicData uri="http://schemas.microsoft.com/office/word/2010/wordprocessingShape">
                  <wps:wsp>
                    <wps:cNvCnPr/>
                    <wps:spPr>
                      <a:xfrm>
                        <a:off x="0" y="0"/>
                        <a:ext cx="5934075" cy="447675"/>
                      </a:xfrm>
                      <a:prstGeom prst="bentConnector3">
                        <a:avLst>
                          <a:gd name="adj1" fmla="val 3694"/>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69B7AE39" id="رابط بشكل مرفق 24" o:spid="_x0000_s1026" type="#_x0000_t34" style="position:absolute;left:0;text-align:left;margin-left:51.75pt;margin-top:2.8pt;width:467.25pt;height:35.2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" adj="798" strokecolor="#f79646 [3209]" strokeweight="2pt">
              <v:stroke endarrow="block"/>
              <v:shadow on="t" color="black" opacity="24903f" origin=",.5" offset="0,.55556mm"/>
              <w10:wrap anchorx="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EA202" w14:textId="7277735F" w:rsidR="00384222" w:rsidRDefault="00384222" w:rsidP="008002B6">
    <w:pPr>
      <w:pStyle w:val="a3"/>
      <w:tabs>
        <w:tab w:val="clear" w:pos="4153"/>
        <w:tab w:val="clear" w:pos="8306"/>
        <w:tab w:val="left" w:pos="3152"/>
      </w:tabs>
    </w:pPr>
    <w:r w:rsidRPr="006B7A09">
      <w:rPr>
        <w:rFonts w:asciiTheme="majorBidi" w:eastAsiaTheme="minorHAnsi" w:hAnsiTheme="majorBidi" w:cstheme="majorBidi"/>
        <w:b/>
        <w:bCs/>
        <w:noProof/>
        <w:sz w:val="18"/>
        <w:szCs w:val="18"/>
        <w:rtl/>
        <w:lang w:eastAsia="en-US"/>
      </w:rPr>
      <mc:AlternateContent>
        <mc:Choice Requires="wps">
          <w:drawing>
            <wp:anchor distT="0" distB="0" distL="114300" distR="114300" simplePos="0" relativeHeight="251653632" behindDoc="0" locked="0" layoutInCell="1" allowOverlap="1" wp14:anchorId="24238211" wp14:editId="0E78C07E">
              <wp:simplePos x="0" y="0"/>
              <wp:positionH relativeFrom="page">
                <wp:posOffset>1030605</wp:posOffset>
              </wp:positionH>
              <wp:positionV relativeFrom="paragraph">
                <wp:posOffset>213563</wp:posOffset>
              </wp:positionV>
              <wp:extent cx="5821045" cy="434340"/>
              <wp:effectExtent l="57150" t="38100" r="65405" b="137160"/>
              <wp:wrapNone/>
              <wp:docPr id="54" name="رابط بشكل مرفق 24"/>
              <wp:cNvGraphicFramePr/>
              <a:graphic xmlns:a="http://schemas.openxmlformats.org/drawingml/2006/main">
                <a:graphicData uri="http://schemas.microsoft.com/office/word/2010/wordprocessingShape">
                  <wps:wsp>
                    <wps:cNvCnPr/>
                    <wps:spPr>
                      <a:xfrm flipH="1">
                        <a:off x="0" y="0"/>
                        <a:ext cx="5821045" cy="434340"/>
                      </a:xfrm>
                      <a:prstGeom prst="bentConnector3">
                        <a:avLst>
                          <a:gd name="adj1" fmla="val 4765"/>
                        </a:avLst>
                      </a:prstGeom>
                      <a:noFill/>
                      <a:ln w="25400" cap="flat" cmpd="sng" algn="ctr">
                        <a:solidFill>
                          <a:srgbClr val="F79646"/>
                        </a:solidFill>
                        <a:prstDash val="solid"/>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398F6EF9" id="_x0000_t34" coordsize="21600,21600" o:spt="34" o:oned="t" adj="10800" path="m,l@0,0@0,21600,21600,21600e" filled="f">
              <v:stroke joinstyle="miter"/>
              <v:formulas>
                <v:f eqn="val #0"/>
              </v:formulas>
              <v:path arrowok="t" fillok="f" o:connecttype="none"/>
              <v:handles>
                <v:h position="#0,center"/>
              </v:handles>
              <o:lock v:ext="edit" shapetype="t"/>
            </v:shapetype>
            <v:shape id="رابط بشكل مرفق 24" o:spid="_x0000_s1026" type="#_x0000_t34" style="position:absolute;left:0;text-align:left;margin-left:81.15pt;margin-top:16.8pt;width:458.35pt;height:34.2pt;flip:x;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" adj="1029" strokecolor="#f79646" strokeweight="2pt">
              <v:stroke endarrow="block"/>
              <v:shadow on="t" color="black" opacity="24903f" origin=",.5" offset="0,.55556mm"/>
              <w10:wrap anchorx="page"/>
            </v:shape>
          </w:pict>
        </mc:Fallback>
      </mc:AlternateContent>
    </w:r>
    <w:r w:rsidRPr="006B7A09">
      <w:rPr>
        <w:rFonts w:asciiTheme="majorBidi" w:eastAsiaTheme="minorHAnsi" w:hAnsiTheme="majorBidi" w:cstheme="majorBidi"/>
        <w:b/>
        <w:bCs/>
        <w:noProof/>
        <w:sz w:val="18"/>
        <w:szCs w:val="18"/>
        <w:rtl/>
        <w:lang w:eastAsia="en-US"/>
      </w:rPr>
      <mc:AlternateContent>
        <mc:Choice Requires="wps">
          <w:drawing>
            <wp:anchor distT="0" distB="0" distL="114300" distR="114300" simplePos="0" relativeHeight="251654656" behindDoc="0" locked="0" layoutInCell="1" allowOverlap="1" wp14:anchorId="4B43268B" wp14:editId="497D58D8">
              <wp:simplePos x="0" y="0"/>
              <wp:positionH relativeFrom="page">
                <wp:posOffset>917575</wp:posOffset>
              </wp:positionH>
              <wp:positionV relativeFrom="paragraph">
                <wp:posOffset>104343</wp:posOffset>
              </wp:positionV>
              <wp:extent cx="6206490" cy="429260"/>
              <wp:effectExtent l="57150" t="38100" r="60960" b="123190"/>
              <wp:wrapNone/>
              <wp:docPr id="55" name="رابط بشكل مرفق 25"/>
              <wp:cNvGraphicFramePr/>
              <a:graphic xmlns:a="http://schemas.openxmlformats.org/drawingml/2006/main">
                <a:graphicData uri="http://schemas.microsoft.com/office/word/2010/wordprocessingShape">
                  <wps:wsp>
                    <wps:cNvCnPr/>
                    <wps:spPr>
                      <a:xfrm flipH="1">
                        <a:off x="0" y="0"/>
                        <a:ext cx="6206490" cy="429260"/>
                      </a:xfrm>
                      <a:prstGeom prst="bentConnector3">
                        <a:avLst>
                          <a:gd name="adj1" fmla="val 4368"/>
                        </a:avLst>
                      </a:prstGeom>
                      <a:noFill/>
                      <a:ln w="25400" cap="flat" cmpd="sng" algn="ctr">
                        <a:solidFill>
                          <a:srgbClr val="C0504D"/>
                        </a:solidFill>
                        <a:prstDash val="solid"/>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2305FBE3" id="رابط بشكل مرفق 25" o:spid="_x0000_s1026" type="#_x0000_t34" style="position:absolute;left:0;text-align:left;margin-left:72.25pt;margin-top:8.2pt;width:488.7pt;height:33.8pt;flip:x;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" adj="943" strokecolor="#c0504d" strokeweight="2pt">
              <v:stroke endarrow="block"/>
              <v:shadow on="t" color="black" opacity="24903f" origin=",.5" offset="0,.55556mm"/>
              <w10:wrap anchorx="page"/>
            </v:shape>
          </w:pict>
        </mc:Fallback>
      </mc:AlternateContent>
    </w:r>
    <w:r w:rsidRPr="006B7A09">
      <w:rPr>
        <w:rFonts w:asciiTheme="majorBidi" w:eastAsiaTheme="minorHAnsi" w:hAnsiTheme="majorBidi" w:cstheme="majorBidi"/>
        <w:b/>
        <w:bCs/>
        <w:noProof/>
        <w:sz w:val="18"/>
        <w:szCs w:val="18"/>
        <w:rtl/>
        <w:lang w:eastAsia="en-US"/>
      </w:rPr>
      <mc:AlternateContent>
        <mc:Choice Requires="wps">
          <w:drawing>
            <wp:anchor distT="0" distB="0" distL="114300" distR="114300" simplePos="0" relativeHeight="251652608" behindDoc="0" locked="0" layoutInCell="1" allowOverlap="1" wp14:anchorId="5D2A90D5" wp14:editId="6C9AECBB">
              <wp:simplePos x="0" y="0"/>
              <wp:positionH relativeFrom="page">
                <wp:posOffset>720090</wp:posOffset>
              </wp:positionH>
              <wp:positionV relativeFrom="paragraph">
                <wp:posOffset>-13970</wp:posOffset>
              </wp:positionV>
              <wp:extent cx="6958330" cy="444500"/>
              <wp:effectExtent l="57150" t="38100" r="52070" b="127000"/>
              <wp:wrapNone/>
              <wp:docPr id="39" name="رابط بشكل مرفق 23"/>
              <wp:cNvGraphicFramePr/>
              <a:graphic xmlns:a="http://schemas.openxmlformats.org/drawingml/2006/main">
                <a:graphicData uri="http://schemas.microsoft.com/office/word/2010/wordprocessingShape">
                  <wps:wsp>
                    <wps:cNvCnPr/>
                    <wps:spPr>
                      <a:xfrm flipH="1">
                        <a:off x="0" y="0"/>
                        <a:ext cx="6958330" cy="444500"/>
                      </a:xfrm>
                      <a:prstGeom prst="bentConnector3">
                        <a:avLst>
                          <a:gd name="adj1" fmla="val 7907"/>
                        </a:avLst>
                      </a:prstGeom>
                      <a:noFill/>
                      <a:ln w="25400" cap="flat" cmpd="sng" algn="ctr">
                        <a:solidFill>
                          <a:srgbClr val="4F81BD"/>
                        </a:solidFill>
                        <a:prstDash val="solid"/>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6E0F034D" id="رابط بشكل مرفق 23" o:spid="_x0000_s1026" type="#_x0000_t34" style="position:absolute;left:0;text-align:left;margin-left:56.7pt;margin-top:-1.1pt;width:547.9pt;height:35pt;flip:x;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" adj="1708" strokecolor="#4f81bd" strokeweight="2pt">
              <v:stroke endarrow="block"/>
              <v:shadow on="t" color="black" opacity="24903f" origin=",.5" offset="0,.55556mm"/>
              <w10:wrap anchorx="page"/>
            </v:shape>
          </w:pict>
        </mc:Fallback>
      </mc:AlternateContent>
    </w:r>
    <w:r w:rsidRPr="006B7A09">
      <w:rPr>
        <w:rFonts w:asciiTheme="majorBidi" w:eastAsiaTheme="minorHAnsi" w:hAnsiTheme="majorBidi" w:cstheme="majorBidi" w:hint="cs"/>
        <w:b/>
        <w:bCs/>
        <w:sz w:val="18"/>
        <w:szCs w:val="18"/>
        <w:rtl/>
        <w:lang w:eastAsia="en-US" w:bidi="ar-YE"/>
      </w:rPr>
      <w:t xml:space="preserve">مجلة الجامعة اليمنية </w:t>
    </w:r>
    <w:r w:rsidRPr="006B7A09">
      <w:rPr>
        <w:rFonts w:asciiTheme="majorBidi" w:eastAsiaTheme="minorHAnsi" w:hAnsiTheme="majorBidi" w:cstheme="majorBidi"/>
        <w:b/>
        <w:bCs/>
        <w:sz w:val="18"/>
        <w:szCs w:val="18"/>
        <w:rtl/>
        <w:lang w:eastAsia="en-US" w:bidi="ar-YE"/>
      </w:rPr>
      <w:t>–</w:t>
    </w:r>
    <w:r w:rsidRPr="006B7A09">
      <w:rPr>
        <w:rFonts w:asciiTheme="majorBidi" w:eastAsiaTheme="minorHAnsi" w:hAnsiTheme="majorBidi" w:cstheme="majorBidi" w:hint="cs"/>
        <w:b/>
        <w:bCs/>
        <w:sz w:val="18"/>
        <w:szCs w:val="18"/>
        <w:rtl/>
        <w:lang w:eastAsia="en-US" w:bidi="ar-YE"/>
      </w:rPr>
      <w:t xml:space="preserve"> العدد </w:t>
    </w:r>
    <w:r>
      <w:rPr>
        <w:rFonts w:asciiTheme="majorBidi" w:eastAsiaTheme="minorHAnsi" w:hAnsiTheme="majorBidi" w:cstheme="majorBidi" w:hint="cs"/>
        <w:b/>
        <w:bCs/>
        <w:sz w:val="18"/>
        <w:szCs w:val="18"/>
        <w:rtl/>
        <w:lang w:eastAsia="en-US" w:bidi="ar-YE"/>
      </w:rPr>
      <w:t>التاسع</w:t>
    </w:r>
    <w:r w:rsidRPr="006B7A09">
      <w:rPr>
        <w:rFonts w:asciiTheme="majorBidi" w:eastAsiaTheme="minorHAnsi" w:hAnsiTheme="majorBidi" w:cstheme="majorBidi" w:hint="cs"/>
        <w:b/>
        <w:bCs/>
        <w:sz w:val="18"/>
        <w:szCs w:val="18"/>
        <w:rtl/>
        <w:lang w:eastAsia="en-US" w:bidi="ar-YE"/>
      </w:rPr>
      <w:t xml:space="preserve"> </w:t>
    </w:r>
    <w:r w:rsidRPr="006B7A09">
      <w:rPr>
        <w:rFonts w:asciiTheme="majorBidi" w:eastAsiaTheme="minorHAnsi" w:hAnsiTheme="majorBidi" w:cstheme="majorBidi"/>
        <w:b/>
        <w:bCs/>
        <w:sz w:val="18"/>
        <w:szCs w:val="18"/>
        <w:rtl/>
        <w:lang w:eastAsia="en-US" w:bidi="ar-YE"/>
      </w:rPr>
      <w:t>–</w:t>
    </w:r>
    <w:r w:rsidRPr="006B7A09">
      <w:rPr>
        <w:rFonts w:asciiTheme="majorBidi" w:eastAsiaTheme="minorHAnsi" w:hAnsiTheme="majorBidi" w:cstheme="majorBidi" w:hint="cs"/>
        <w:b/>
        <w:bCs/>
        <w:sz w:val="18"/>
        <w:szCs w:val="18"/>
        <w:rtl/>
        <w:lang w:eastAsia="en-US" w:bidi="ar-YE"/>
      </w:rPr>
      <w:t xml:space="preserve"> </w:t>
    </w:r>
    <w:r>
      <w:rPr>
        <w:rFonts w:asciiTheme="majorBidi" w:eastAsiaTheme="minorHAnsi" w:hAnsiTheme="majorBidi" w:cstheme="majorBidi" w:hint="cs"/>
        <w:b/>
        <w:bCs/>
        <w:sz w:val="18"/>
        <w:szCs w:val="18"/>
        <w:rtl/>
        <w:lang w:eastAsia="en-US" w:bidi="ar-YE"/>
      </w:rPr>
      <w:t>يوليو</w:t>
    </w:r>
    <w:r w:rsidRPr="006B7A09">
      <w:rPr>
        <w:rFonts w:asciiTheme="majorBidi" w:eastAsiaTheme="minorHAnsi" w:hAnsiTheme="majorBidi" w:cstheme="majorBidi" w:hint="cs"/>
        <w:b/>
        <w:bCs/>
        <w:sz w:val="18"/>
        <w:szCs w:val="18"/>
        <w:rtl/>
        <w:lang w:eastAsia="en-US" w:bidi="ar-YE"/>
      </w:rPr>
      <w:t xml:space="preserve"> </w:t>
    </w:r>
    <w:r>
      <w:rPr>
        <w:rFonts w:asciiTheme="majorBidi" w:eastAsiaTheme="minorHAnsi" w:hAnsiTheme="majorBidi" w:cstheme="majorBidi" w:hint="cs"/>
        <w:b/>
        <w:bCs/>
        <w:sz w:val="18"/>
        <w:szCs w:val="18"/>
        <w:rtl/>
        <w:lang w:eastAsia="en-US" w:bidi="ar-YE"/>
      </w:rPr>
      <w:t>2023</w:t>
    </w:r>
    <w:r>
      <w:rPr>
        <w:rtl/>
      </w:rPr>
      <w:tab/>
    </w:r>
    <w:r>
      <w:rPr>
        <w:rFonts w:hint="cs"/>
        <w:rtl/>
      </w:rPr>
      <w:t xml:space="preserve">                      </w:t>
    </w:r>
    <w:r w:rsidRPr="006B7A09">
      <w:rPr>
        <w:rFonts w:asciiTheme="majorBidi" w:eastAsiaTheme="minorHAnsi" w:hAnsiTheme="majorBidi" w:cstheme="majorBidi"/>
        <w:b/>
        <w:bCs/>
        <w:sz w:val="18"/>
        <w:szCs w:val="18"/>
        <w:lang w:eastAsia="en-US" w:bidi="ar-YE"/>
      </w:rPr>
      <w:t>AL-yemenia University Journal,</w:t>
    </w:r>
    <w:r>
      <w:rPr>
        <w:rFonts w:asciiTheme="majorBidi" w:eastAsiaTheme="minorHAnsi" w:hAnsiTheme="majorBidi" w:cstheme="majorBidi"/>
        <w:b/>
        <w:bCs/>
        <w:sz w:val="18"/>
        <w:szCs w:val="18"/>
        <w:lang w:eastAsia="en-US" w:bidi="ar-YE"/>
      </w:rPr>
      <w:t xml:space="preserve"> July</w:t>
    </w:r>
    <w:r w:rsidRPr="006B7A09">
      <w:rPr>
        <w:rFonts w:asciiTheme="majorBidi" w:eastAsiaTheme="minorHAnsi" w:hAnsiTheme="majorBidi" w:cstheme="majorBidi"/>
        <w:b/>
        <w:bCs/>
        <w:sz w:val="18"/>
        <w:szCs w:val="18"/>
        <w:lang w:eastAsia="en-US" w:bidi="ar-YE"/>
      </w:rPr>
      <w:t>-</w:t>
    </w:r>
    <w:r>
      <w:rPr>
        <w:rFonts w:asciiTheme="majorBidi" w:eastAsiaTheme="minorHAnsi" w:hAnsiTheme="majorBidi" w:cstheme="majorBidi"/>
        <w:b/>
        <w:bCs/>
        <w:sz w:val="18"/>
        <w:szCs w:val="18"/>
        <w:lang w:eastAsia="en-US" w:bidi="ar-YE"/>
      </w:rPr>
      <w:t>2023</w:t>
    </w:r>
    <w:r w:rsidRPr="006B7A09">
      <w:rPr>
        <w:rFonts w:asciiTheme="majorBidi" w:eastAsiaTheme="minorHAnsi" w:hAnsiTheme="majorBidi" w:cstheme="majorBidi"/>
        <w:b/>
        <w:bCs/>
        <w:sz w:val="18"/>
        <w:szCs w:val="18"/>
        <w:lang w:eastAsia="en-US" w:bidi="ar-YE"/>
      </w:rPr>
      <w:t>(</w:t>
    </w:r>
    <w:r>
      <w:rPr>
        <w:rFonts w:asciiTheme="majorBidi" w:eastAsiaTheme="minorHAnsi" w:hAnsiTheme="majorBidi" w:cstheme="majorBidi"/>
        <w:b/>
        <w:bCs/>
        <w:sz w:val="18"/>
        <w:szCs w:val="18"/>
        <w:lang w:eastAsia="en-US" w:bidi="ar-YE"/>
      </w:rPr>
      <w:t>9</w:t>
    </w:r>
    <w:r w:rsidRPr="006B7A09">
      <w:rPr>
        <w:rFonts w:asciiTheme="majorBidi" w:eastAsiaTheme="minorHAnsi" w:hAnsiTheme="majorBidi" w:cstheme="majorBidi"/>
        <w:b/>
        <w:bCs/>
        <w:sz w:val="18"/>
        <w:szCs w:val="18"/>
        <w:lang w:eastAsia="en-US" w:bidi="ar-YE"/>
      </w:rPr>
      <w:t>)</w:t>
    </w:r>
  </w:p>
  <w:tbl>
    <w:tblPr>
      <w:tblStyle w:val="a8"/>
      <w:bidiVisual/>
      <w:tblW w:w="25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2"/>
    </w:tblGrid>
    <w:tr w:rsidR="00384222" w14:paraId="5760B936" w14:textId="77777777" w:rsidTr="006B7A09">
      <w:tc>
        <w:tcPr>
          <w:tcW w:w="5000" w:type="pct"/>
        </w:tcPr>
        <w:p w14:paraId="6BE9F600" w14:textId="37388A4C" w:rsidR="00384222" w:rsidRPr="00422023" w:rsidRDefault="00384222" w:rsidP="008002B6">
          <w:pPr>
            <w:autoSpaceDE w:val="0"/>
            <w:autoSpaceDN w:val="0"/>
            <w:adjustRightInd w:val="0"/>
            <w:rPr>
              <w:rFonts w:asciiTheme="majorBidi" w:hAnsiTheme="majorBidi"/>
              <w:b/>
              <w:bCs/>
              <w:sz w:val="24"/>
              <w:szCs w:val="24"/>
              <w:rtl/>
              <w:lang w:bidi="ar-SA"/>
            </w:rPr>
          </w:pPr>
        </w:p>
      </w:tc>
    </w:tr>
  </w:tbl>
  <w:p w14:paraId="2125A001" w14:textId="118E9248" w:rsidR="00384222" w:rsidRDefault="00384222" w:rsidP="008002B6">
    <w:pPr>
      <w:pStyle w:val="a3"/>
      <w:tabs>
        <w:tab w:val="clear" w:pos="4153"/>
        <w:tab w:val="clear" w:pos="8306"/>
        <w:tab w:val="left" w:pos="3152"/>
      </w:tabs>
    </w:pPr>
  </w:p>
  <w:p w14:paraId="654B5D23" w14:textId="77777777" w:rsidR="00384222" w:rsidRDefault="0038422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bidiVisual/>
      <w:tblW w:w="5080" w:type="pct"/>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1"/>
      <w:gridCol w:w="4665"/>
    </w:tblGrid>
    <w:tr w:rsidR="00384222" w14:paraId="3BD689DA" w14:textId="77777777" w:rsidTr="000611BF">
      <w:tc>
        <w:tcPr>
          <w:tcW w:w="2528" w:type="pct"/>
        </w:tcPr>
        <w:p w14:paraId="250B5571" w14:textId="24C5C99B" w:rsidR="00384222" w:rsidRPr="00664712" w:rsidRDefault="00384222" w:rsidP="00664712">
          <w:pPr>
            <w:tabs>
              <w:tab w:val="left" w:pos="1368"/>
              <w:tab w:val="right" w:pos="4445"/>
            </w:tabs>
            <w:rPr>
              <w:rFonts w:asciiTheme="majorBidi" w:hAnsiTheme="majorBidi"/>
              <w:b/>
              <w:bCs/>
              <w:sz w:val="20"/>
              <w:szCs w:val="20"/>
              <w:rtl/>
              <w:lang w:bidi="ar-SA"/>
            </w:rPr>
          </w:pPr>
          <w:r w:rsidRPr="00664712">
            <w:rPr>
              <w:rFonts w:asciiTheme="majorBidi" w:hAnsiTheme="majorBidi"/>
              <w:b/>
              <w:bCs/>
              <w:i/>
              <w:iCs/>
              <w:sz w:val="20"/>
              <w:szCs w:val="20"/>
              <w:rtl/>
              <w:lang w:bidi="ar-SA"/>
            </w:rPr>
            <w:t xml:space="preserve">مجلة الجامعة اليمنية - العدد </w:t>
          </w:r>
          <w:r>
            <w:rPr>
              <w:rFonts w:asciiTheme="majorBidi" w:hAnsiTheme="majorBidi" w:hint="cs"/>
              <w:b/>
              <w:bCs/>
              <w:i/>
              <w:iCs/>
              <w:sz w:val="20"/>
              <w:szCs w:val="20"/>
              <w:rtl/>
              <w:lang w:bidi="ar-SA"/>
            </w:rPr>
            <w:t>التاسع</w:t>
          </w:r>
          <w:r w:rsidRPr="00664712">
            <w:rPr>
              <w:rFonts w:asciiTheme="majorBidi" w:hAnsiTheme="majorBidi"/>
              <w:b/>
              <w:bCs/>
              <w:i/>
              <w:iCs/>
              <w:sz w:val="20"/>
              <w:szCs w:val="20"/>
              <w:rtl/>
              <w:lang w:bidi="ar-SA"/>
            </w:rPr>
            <w:t xml:space="preserve"> </w:t>
          </w:r>
          <w:r w:rsidRPr="00664712">
            <w:rPr>
              <w:rFonts w:asciiTheme="majorBidi" w:hAnsiTheme="majorBidi" w:hint="cs"/>
              <w:b/>
              <w:bCs/>
              <w:i/>
              <w:iCs/>
              <w:sz w:val="20"/>
              <w:szCs w:val="20"/>
              <w:rtl/>
              <w:lang w:bidi="ar-SA"/>
            </w:rPr>
            <w:t xml:space="preserve">- </w:t>
          </w:r>
          <w:r>
            <w:rPr>
              <w:rFonts w:asciiTheme="majorBidi" w:hAnsiTheme="majorBidi" w:hint="cs"/>
              <w:b/>
              <w:bCs/>
              <w:i/>
              <w:iCs/>
              <w:sz w:val="20"/>
              <w:szCs w:val="20"/>
              <w:rtl/>
              <w:lang w:bidi="ar-SA"/>
            </w:rPr>
            <w:t>يوليو</w:t>
          </w:r>
          <w:r w:rsidRPr="00664712">
            <w:rPr>
              <w:rFonts w:asciiTheme="majorBidi" w:hAnsiTheme="majorBidi"/>
              <w:b/>
              <w:bCs/>
              <w:i/>
              <w:iCs/>
              <w:sz w:val="20"/>
              <w:szCs w:val="20"/>
              <w:rtl/>
              <w:lang w:bidi="ar-SA"/>
            </w:rPr>
            <w:t xml:space="preserve"> </w:t>
          </w:r>
          <w:r>
            <w:rPr>
              <w:rFonts w:asciiTheme="majorBidi" w:hAnsiTheme="majorBidi" w:hint="cs"/>
              <w:b/>
              <w:bCs/>
              <w:i/>
              <w:iCs/>
              <w:sz w:val="20"/>
              <w:szCs w:val="20"/>
              <w:rtl/>
              <w:lang w:bidi="ar-SA"/>
            </w:rPr>
            <w:t>2023</w:t>
          </w:r>
        </w:p>
      </w:tc>
      <w:tc>
        <w:tcPr>
          <w:tcW w:w="2472" w:type="pct"/>
        </w:tcPr>
        <w:p w14:paraId="3ED99283" w14:textId="2796D815" w:rsidR="00384222" w:rsidRPr="00664712" w:rsidRDefault="00384222" w:rsidP="00820B83">
          <w:pPr>
            <w:tabs>
              <w:tab w:val="left" w:pos="1368"/>
              <w:tab w:val="center" w:pos="3779"/>
            </w:tabs>
            <w:jc w:val="right"/>
            <w:rPr>
              <w:rFonts w:asciiTheme="minorBidi" w:hAnsiTheme="minorBidi"/>
              <w:b/>
              <w:bCs/>
              <w:sz w:val="20"/>
              <w:szCs w:val="20"/>
              <w:rtl/>
              <w:lang w:bidi="ar-YE"/>
            </w:rPr>
          </w:pPr>
          <w:r w:rsidRPr="00664712">
            <w:rPr>
              <w:rFonts w:asciiTheme="majorBidi" w:hAnsiTheme="majorBidi"/>
              <w:b/>
              <w:bCs/>
              <w:i/>
              <w:iCs/>
              <w:sz w:val="20"/>
              <w:szCs w:val="20"/>
              <w:lang w:bidi="ar-SA"/>
            </w:rPr>
            <w:t xml:space="preserve">Al-Yemenia University Journal, </w:t>
          </w:r>
          <w:r>
            <w:rPr>
              <w:rFonts w:asciiTheme="majorBidi" w:hAnsiTheme="majorBidi"/>
              <w:b/>
              <w:bCs/>
              <w:i/>
              <w:iCs/>
              <w:sz w:val="20"/>
              <w:szCs w:val="20"/>
              <w:lang w:bidi="ar-SA"/>
            </w:rPr>
            <w:t>July</w:t>
          </w:r>
          <w:r w:rsidRPr="00664712">
            <w:rPr>
              <w:rFonts w:asciiTheme="majorBidi" w:hAnsiTheme="majorBidi"/>
              <w:b/>
              <w:bCs/>
              <w:i/>
              <w:iCs/>
              <w:sz w:val="20"/>
              <w:szCs w:val="20"/>
              <w:lang w:bidi="ar-SA"/>
            </w:rPr>
            <w:t>-</w:t>
          </w:r>
          <w:r>
            <w:rPr>
              <w:rFonts w:asciiTheme="majorBidi" w:hAnsiTheme="majorBidi"/>
              <w:b/>
              <w:bCs/>
              <w:i/>
              <w:iCs/>
              <w:sz w:val="20"/>
              <w:szCs w:val="20"/>
              <w:lang w:bidi="ar-SA"/>
            </w:rPr>
            <w:t>2023</w:t>
          </w:r>
          <w:r w:rsidRPr="00664712">
            <w:rPr>
              <w:rFonts w:asciiTheme="majorBidi" w:hAnsiTheme="majorBidi"/>
              <w:b/>
              <w:bCs/>
              <w:i/>
              <w:iCs/>
              <w:sz w:val="20"/>
              <w:szCs w:val="20"/>
              <w:lang w:bidi="ar-SA"/>
            </w:rPr>
            <w:t xml:space="preserve"> (</w:t>
          </w:r>
          <w:r>
            <w:rPr>
              <w:rFonts w:asciiTheme="majorBidi" w:hAnsiTheme="majorBidi"/>
              <w:b/>
              <w:bCs/>
              <w:i/>
              <w:iCs/>
              <w:sz w:val="20"/>
              <w:szCs w:val="20"/>
              <w:lang w:bidi="ar-SA"/>
            </w:rPr>
            <w:t>9</w:t>
          </w:r>
          <w:r w:rsidRPr="00664712">
            <w:rPr>
              <w:rFonts w:asciiTheme="majorBidi" w:hAnsiTheme="majorBidi"/>
              <w:b/>
              <w:bCs/>
              <w:i/>
              <w:iCs/>
              <w:sz w:val="20"/>
              <w:szCs w:val="20"/>
              <w:lang w:bidi="ar-SA"/>
            </w:rPr>
            <w:t>)</w:t>
          </w:r>
        </w:p>
      </w:tc>
    </w:tr>
  </w:tbl>
  <w:p w14:paraId="3ABA4478" w14:textId="1968A084" w:rsidR="00384222" w:rsidRPr="00F96568" w:rsidRDefault="00384222" w:rsidP="00820B83">
    <w:pPr>
      <w:tabs>
        <w:tab w:val="left" w:pos="1368"/>
        <w:tab w:val="center" w:pos="3779"/>
      </w:tabs>
      <w:spacing w:after="0" w:line="240" w:lineRule="auto"/>
      <w:rPr>
        <w:rFonts w:asciiTheme="minorBidi" w:hAnsiTheme="minorBidi"/>
        <w:b/>
        <w:bCs/>
        <w:sz w:val="28"/>
        <w:szCs w:val="28"/>
        <w:rtl/>
        <w:lang w:bidi="ar-YE"/>
      </w:rPr>
    </w:pPr>
    <w:r>
      <w:rPr>
        <w:noProof/>
        <w:rtl/>
        <w:lang w:eastAsia="en-US"/>
      </w:rPr>
      <mc:AlternateContent>
        <mc:Choice Requires="wps">
          <w:drawing>
            <wp:anchor distT="0" distB="0" distL="114300" distR="114300" simplePos="0" relativeHeight="251662848" behindDoc="0" locked="0" layoutInCell="1" allowOverlap="1" wp14:anchorId="78457F35" wp14:editId="017757F8">
              <wp:simplePos x="0" y="0"/>
              <wp:positionH relativeFrom="page">
                <wp:posOffset>1145540</wp:posOffset>
              </wp:positionH>
              <wp:positionV relativeFrom="paragraph">
                <wp:posOffset>51435</wp:posOffset>
              </wp:positionV>
              <wp:extent cx="5821045" cy="434340"/>
              <wp:effectExtent l="57150" t="38100" r="65405" b="137160"/>
              <wp:wrapNone/>
              <wp:docPr id="59" name="رابط بشكل مرفق 24"/>
              <wp:cNvGraphicFramePr/>
              <a:graphic xmlns:a="http://schemas.openxmlformats.org/drawingml/2006/main">
                <a:graphicData uri="http://schemas.microsoft.com/office/word/2010/wordprocessingShape">
                  <wps:wsp>
                    <wps:cNvCnPr/>
                    <wps:spPr>
                      <a:xfrm flipH="1">
                        <a:off x="0" y="0"/>
                        <a:ext cx="5821045" cy="434340"/>
                      </a:xfrm>
                      <a:prstGeom prst="bentConnector3">
                        <a:avLst>
                          <a:gd name="adj1" fmla="val 5419"/>
                        </a:avLst>
                      </a:prstGeom>
                      <a:noFill/>
                      <a:ln w="25400" cap="flat" cmpd="sng" algn="ctr">
                        <a:solidFill>
                          <a:srgbClr val="F79646"/>
                        </a:solidFill>
                        <a:prstDash val="solid"/>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7F14A044" id="_x0000_t34" coordsize="21600,21600" o:spt="34" o:oned="t" adj="10800" path="m,l@0,0@0,21600,21600,21600e" filled="f">
              <v:stroke joinstyle="miter"/>
              <v:formulas>
                <v:f eqn="val #0"/>
              </v:formulas>
              <v:path arrowok="t" fillok="f" o:connecttype="none"/>
              <v:handles>
                <v:h position="#0,center"/>
              </v:handles>
              <o:lock v:ext="edit" shapetype="t"/>
            </v:shapetype>
            <v:shape id="رابط بشكل مرفق 24" o:spid="_x0000_s1026" type="#_x0000_t34" style="position:absolute;left:0;text-align:left;margin-left:90.2pt;margin-top:4.05pt;width:458.35pt;height:34.2pt;flip:x;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" adj="1171" strokecolor="#f79646" strokeweight="2pt">
              <v:stroke endarrow="block"/>
              <v:shadow on="t" color="black" opacity="24903f" origin=",.5" offset="0,.55556mm"/>
              <w10:wrap anchorx="page"/>
            </v:shape>
          </w:pict>
        </mc:Fallback>
      </mc:AlternateContent>
    </w:r>
    <w:r>
      <w:rPr>
        <w:noProof/>
        <w:rtl/>
        <w:lang w:eastAsia="en-US"/>
      </w:rPr>
      <mc:AlternateContent>
        <mc:Choice Requires="wps">
          <w:drawing>
            <wp:anchor distT="0" distB="0" distL="114300" distR="114300" simplePos="0" relativeHeight="251663872" behindDoc="0" locked="0" layoutInCell="1" allowOverlap="1" wp14:anchorId="08418761" wp14:editId="5A7677F8">
              <wp:simplePos x="0" y="0"/>
              <wp:positionH relativeFrom="page">
                <wp:posOffset>974725</wp:posOffset>
              </wp:positionH>
              <wp:positionV relativeFrom="paragraph">
                <wp:posOffset>-43815</wp:posOffset>
              </wp:positionV>
              <wp:extent cx="6206490" cy="429260"/>
              <wp:effectExtent l="57150" t="38100" r="60960" b="123190"/>
              <wp:wrapNone/>
              <wp:docPr id="60" name="رابط بشكل مرفق 25"/>
              <wp:cNvGraphicFramePr/>
              <a:graphic xmlns:a="http://schemas.openxmlformats.org/drawingml/2006/main">
                <a:graphicData uri="http://schemas.microsoft.com/office/word/2010/wordprocessingShape">
                  <wps:wsp>
                    <wps:cNvCnPr/>
                    <wps:spPr>
                      <a:xfrm flipH="1">
                        <a:off x="0" y="0"/>
                        <a:ext cx="6206490" cy="429260"/>
                      </a:xfrm>
                      <a:prstGeom prst="bentConnector3">
                        <a:avLst>
                          <a:gd name="adj1" fmla="val 3754"/>
                        </a:avLst>
                      </a:prstGeom>
                      <a:noFill/>
                      <a:ln w="25400" cap="flat" cmpd="sng" algn="ctr">
                        <a:solidFill>
                          <a:srgbClr val="C0504D"/>
                        </a:solidFill>
                        <a:prstDash val="solid"/>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6FF83169" id="رابط بشكل مرفق 25" o:spid="_x0000_s1026" type="#_x0000_t34" style="position:absolute;left:0;text-align:left;margin-left:76.75pt;margin-top:-3.45pt;width:488.7pt;height:33.8pt;flip:x;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" adj="811" strokecolor="#c0504d" strokeweight="2pt">
              <v:stroke endarrow="block"/>
              <v:shadow on="t" color="black" opacity="24903f" origin=",.5" offset="0,.55556mm"/>
              <w10:wrap anchorx="page"/>
            </v:shape>
          </w:pict>
        </mc:Fallback>
      </mc:AlternateContent>
    </w:r>
    <w:r>
      <w:rPr>
        <w:noProof/>
        <w:rtl/>
        <w:lang w:eastAsia="en-US"/>
      </w:rPr>
      <mc:AlternateContent>
        <mc:Choice Requires="wps">
          <w:drawing>
            <wp:anchor distT="0" distB="0" distL="114300" distR="114300" simplePos="0" relativeHeight="251650560" behindDoc="0" locked="0" layoutInCell="1" allowOverlap="1" wp14:anchorId="5622C05D" wp14:editId="10329D6A">
              <wp:simplePos x="0" y="0"/>
              <wp:positionH relativeFrom="page">
                <wp:posOffset>739140</wp:posOffset>
              </wp:positionH>
              <wp:positionV relativeFrom="paragraph">
                <wp:posOffset>-154305</wp:posOffset>
              </wp:positionV>
              <wp:extent cx="6958330" cy="444500"/>
              <wp:effectExtent l="57150" t="38100" r="52070" b="127000"/>
              <wp:wrapNone/>
              <wp:docPr id="58" name="رابط بشكل مرفق 23"/>
              <wp:cNvGraphicFramePr/>
              <a:graphic xmlns:a="http://schemas.openxmlformats.org/drawingml/2006/main">
                <a:graphicData uri="http://schemas.microsoft.com/office/word/2010/wordprocessingShape">
                  <wps:wsp>
                    <wps:cNvCnPr/>
                    <wps:spPr>
                      <a:xfrm flipH="1">
                        <a:off x="0" y="0"/>
                        <a:ext cx="6958330" cy="444500"/>
                      </a:xfrm>
                      <a:prstGeom prst="bentConnector3">
                        <a:avLst>
                          <a:gd name="adj1" fmla="val 7360"/>
                        </a:avLst>
                      </a:prstGeom>
                      <a:noFill/>
                      <a:ln w="25400" cap="flat" cmpd="sng" algn="ctr">
                        <a:solidFill>
                          <a:srgbClr val="4F81BD"/>
                        </a:solidFill>
                        <a:prstDash val="solid"/>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5992336E" id="رابط بشكل مرفق 23" o:spid="_x0000_s1026" type="#_x0000_t34" style="position:absolute;left:0;text-align:left;margin-left:58.2pt;margin-top:-12.15pt;width:547.9pt;height:35pt;flip:x;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" adj="1590" strokecolor="#4f81bd" strokeweight="2pt">
              <v:stroke endarrow="block"/>
              <v:shadow on="t" color="black" opacity="24903f" origin=",.5" offset="0,.55556mm"/>
              <w10:wrap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1251"/>
    <w:multiLevelType w:val="hybridMultilevel"/>
    <w:tmpl w:val="CA325D5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10FD60FD"/>
    <w:multiLevelType w:val="hybridMultilevel"/>
    <w:tmpl w:val="F2E4AE80"/>
    <w:lvl w:ilvl="0" w:tplc="37320068">
      <w:start w:val="5"/>
      <w:numFmt w:val="arabicAlpha"/>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11400788"/>
    <w:multiLevelType w:val="hybridMultilevel"/>
    <w:tmpl w:val="4C082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5B0B83"/>
    <w:multiLevelType w:val="hybridMultilevel"/>
    <w:tmpl w:val="A7E449B8"/>
    <w:lvl w:ilvl="0" w:tplc="53264BEA">
      <w:start w:val="26"/>
      <w:numFmt w:val="arabicAlpha"/>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16463830"/>
    <w:multiLevelType w:val="hybridMultilevel"/>
    <w:tmpl w:val="B5EA483A"/>
    <w:lvl w:ilvl="0" w:tplc="E482D096">
      <w:start w:val="11"/>
      <w:numFmt w:val="arabicAlpha"/>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16EE64B6"/>
    <w:multiLevelType w:val="multilevel"/>
    <w:tmpl w:val="C0921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2C059D"/>
    <w:multiLevelType w:val="hybridMultilevel"/>
    <w:tmpl w:val="1A602C00"/>
    <w:lvl w:ilvl="0" w:tplc="7A6E3A0A">
      <w:start w:val="1"/>
      <w:numFmt w:val="decimal"/>
      <w:lvlText w:val="%1-"/>
      <w:lvlJc w:val="left"/>
      <w:pPr>
        <w:ind w:left="1004" w:hanging="360"/>
      </w:pPr>
      <w:rPr>
        <w:rFonts w:asciiTheme="minorHAnsi" w:eastAsiaTheme="minorEastAsia" w:hAnsiTheme="minorHAnsi" w:cstheme="minorBidi"/>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1A770AE2"/>
    <w:multiLevelType w:val="hybridMultilevel"/>
    <w:tmpl w:val="76E0F54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25D644DF"/>
    <w:multiLevelType w:val="hybridMultilevel"/>
    <w:tmpl w:val="AAC6E92C"/>
    <w:lvl w:ilvl="0" w:tplc="DB1205D0">
      <w:start w:val="1"/>
      <w:numFmt w:val="arabicAbjad"/>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0D58D3"/>
    <w:multiLevelType w:val="hybridMultilevel"/>
    <w:tmpl w:val="FD5C71E6"/>
    <w:lvl w:ilvl="0" w:tplc="E860288E">
      <w:start w:val="1"/>
      <w:numFmt w:val="arabicAbjad"/>
      <w:lvlText w:val="%1-"/>
      <w:lvlJc w:val="center"/>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FE2209"/>
    <w:multiLevelType w:val="hybridMultilevel"/>
    <w:tmpl w:val="3F60AC78"/>
    <w:lvl w:ilvl="0" w:tplc="E59652F2">
      <w:start w:val="1"/>
      <w:numFmt w:val="decimal"/>
      <w:lvlText w:val="%1-"/>
      <w:lvlJc w:val="left"/>
      <w:pPr>
        <w:ind w:left="720" w:hanging="360"/>
      </w:pPr>
      <w:rPr>
        <w:rFonts w:asciiTheme="minorHAnsi" w:eastAsiaTheme="minorEastAsia" w:hAnsiTheme="minorHAnsi" w:cstheme="minorBidi"/>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5A3F33"/>
    <w:multiLevelType w:val="hybridMultilevel"/>
    <w:tmpl w:val="6E286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5D2EC5"/>
    <w:multiLevelType w:val="hybridMultilevel"/>
    <w:tmpl w:val="0130F5F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393F62A1"/>
    <w:multiLevelType w:val="hybridMultilevel"/>
    <w:tmpl w:val="2AB026A8"/>
    <w:lvl w:ilvl="0" w:tplc="F2B48E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C61216"/>
    <w:multiLevelType w:val="hybridMultilevel"/>
    <w:tmpl w:val="CFA0E3C6"/>
    <w:lvl w:ilvl="0" w:tplc="AAB0BEBE">
      <w:start w:val="1"/>
      <w:numFmt w:val="arabicAlpha"/>
      <w:lvlText w:val="%1-"/>
      <w:lvlJc w:val="center"/>
      <w:pPr>
        <w:ind w:left="1004" w:hanging="360"/>
      </w:pPr>
      <w:rPr>
        <w:rFonts w:asciiTheme="minorHAnsi" w:eastAsiaTheme="minorEastAsia" w:hAnsiTheme="minorHAnsi" w:cstheme="minorBidi"/>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5">
    <w:nsid w:val="3F4D32FF"/>
    <w:multiLevelType w:val="hybridMultilevel"/>
    <w:tmpl w:val="5AF28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7D7900"/>
    <w:multiLevelType w:val="hybridMultilevel"/>
    <w:tmpl w:val="8864DE8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43957CB4"/>
    <w:multiLevelType w:val="hybridMultilevel"/>
    <w:tmpl w:val="CB643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7D6092"/>
    <w:multiLevelType w:val="hybridMultilevel"/>
    <w:tmpl w:val="D6F281B0"/>
    <w:lvl w:ilvl="0" w:tplc="1250D9AA">
      <w:start w:val="8"/>
      <w:numFmt w:val="arabicAlpha"/>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47001610"/>
    <w:multiLevelType w:val="hybridMultilevel"/>
    <w:tmpl w:val="ECE8058E"/>
    <w:lvl w:ilvl="0" w:tplc="701C8530">
      <w:start w:val="1"/>
      <w:numFmt w:val="decimal"/>
      <w:lvlText w:val="%1-"/>
      <w:lvlJc w:val="left"/>
      <w:pPr>
        <w:ind w:left="720" w:hanging="360"/>
      </w:pPr>
      <w:rPr>
        <w:rFonts w:asciiTheme="minorBidi" w:eastAsiaTheme="minorEastAsia" w:hAnsiTheme="minorBid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ED0DCB"/>
    <w:multiLevelType w:val="hybridMultilevel"/>
    <w:tmpl w:val="CC0A2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0B4D55"/>
    <w:multiLevelType w:val="hybridMultilevel"/>
    <w:tmpl w:val="D52441D4"/>
    <w:lvl w:ilvl="0" w:tplc="B2F011B0">
      <w:start w:val="1"/>
      <w:numFmt w:val="decimal"/>
      <w:lvlText w:val="%1-"/>
      <w:lvlJc w:val="left"/>
      <w:pPr>
        <w:ind w:left="501" w:hanging="360"/>
      </w:pPr>
      <w:rPr>
        <w:rFonts w:asciiTheme="minorHAnsi" w:eastAsiaTheme="minorEastAsia" w:hAnsiTheme="minorHAnsi" w:cstheme="minorBidi"/>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2">
    <w:nsid w:val="511F49EC"/>
    <w:multiLevelType w:val="hybridMultilevel"/>
    <w:tmpl w:val="09C4DE58"/>
    <w:lvl w:ilvl="0" w:tplc="F1D418D6">
      <w:start w:val="5"/>
      <w:numFmt w:val="arabicAlpha"/>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nsid w:val="56FD7241"/>
    <w:multiLevelType w:val="hybridMultilevel"/>
    <w:tmpl w:val="D7EE6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1C0746"/>
    <w:multiLevelType w:val="hybridMultilevel"/>
    <w:tmpl w:val="F070BFC6"/>
    <w:lvl w:ilvl="0" w:tplc="850A2F26">
      <w:start w:val="1"/>
      <w:numFmt w:val="decimal"/>
      <w:lvlText w:val="%1-"/>
      <w:lvlJc w:val="left"/>
      <w:pPr>
        <w:ind w:left="720" w:hanging="360"/>
      </w:pPr>
      <w:rPr>
        <w:rFonts w:asciiTheme="minorHAnsi" w:eastAsiaTheme="minorEastAsia" w:hAnsiTheme="minorHAnsi" w:cstheme="minorBidi"/>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C16C65"/>
    <w:multiLevelType w:val="hybridMultilevel"/>
    <w:tmpl w:val="8B244814"/>
    <w:lvl w:ilvl="0" w:tplc="0D74616A">
      <w:start w:val="5"/>
      <w:numFmt w:val="arabicAlpha"/>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5D0B48AE"/>
    <w:multiLevelType w:val="hybridMultilevel"/>
    <w:tmpl w:val="CAC09F00"/>
    <w:lvl w:ilvl="0" w:tplc="0D280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7E5954"/>
    <w:multiLevelType w:val="hybridMultilevel"/>
    <w:tmpl w:val="83EC7CE2"/>
    <w:lvl w:ilvl="0" w:tplc="2362C84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66911C58"/>
    <w:multiLevelType w:val="hybridMultilevel"/>
    <w:tmpl w:val="F088243C"/>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743547"/>
    <w:multiLevelType w:val="hybridMultilevel"/>
    <w:tmpl w:val="2B70B084"/>
    <w:lvl w:ilvl="0" w:tplc="ECF413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FE7289"/>
    <w:multiLevelType w:val="hybridMultilevel"/>
    <w:tmpl w:val="974E38AA"/>
    <w:lvl w:ilvl="0" w:tplc="D4401D6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D92B59"/>
    <w:multiLevelType w:val="hybridMultilevel"/>
    <w:tmpl w:val="68DE7B3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nsid w:val="75476485"/>
    <w:multiLevelType w:val="hybridMultilevel"/>
    <w:tmpl w:val="E14A6DB0"/>
    <w:lvl w:ilvl="0" w:tplc="A8DC6C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A41E98"/>
    <w:multiLevelType w:val="hybridMultilevel"/>
    <w:tmpl w:val="B4F812AE"/>
    <w:lvl w:ilvl="0" w:tplc="DB1205D0">
      <w:start w:val="1"/>
      <w:numFmt w:val="arabicAbjad"/>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A06C20"/>
    <w:multiLevelType w:val="hybridMultilevel"/>
    <w:tmpl w:val="CFC65376"/>
    <w:lvl w:ilvl="0" w:tplc="CDC47BBE">
      <w:start w:val="5"/>
      <w:numFmt w:val="arabicAlpha"/>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21"/>
  </w:num>
  <w:num w:numId="2">
    <w:abstractNumId w:val="24"/>
  </w:num>
  <w:num w:numId="3">
    <w:abstractNumId w:val="10"/>
  </w:num>
  <w:num w:numId="4">
    <w:abstractNumId w:val="17"/>
  </w:num>
  <w:num w:numId="5">
    <w:abstractNumId w:val="23"/>
  </w:num>
  <w:num w:numId="6">
    <w:abstractNumId w:val="28"/>
  </w:num>
  <w:num w:numId="7">
    <w:abstractNumId w:val="15"/>
  </w:num>
  <w:num w:numId="8">
    <w:abstractNumId w:val="16"/>
  </w:num>
  <w:num w:numId="9">
    <w:abstractNumId w:val="0"/>
  </w:num>
  <w:num w:numId="10">
    <w:abstractNumId w:val="12"/>
  </w:num>
  <w:num w:numId="11">
    <w:abstractNumId w:val="7"/>
  </w:num>
  <w:num w:numId="12">
    <w:abstractNumId w:val="2"/>
  </w:num>
  <w:num w:numId="13">
    <w:abstractNumId w:val="6"/>
  </w:num>
  <w:num w:numId="14">
    <w:abstractNumId w:val="33"/>
  </w:num>
  <w:num w:numId="15">
    <w:abstractNumId w:val="31"/>
  </w:num>
  <w:num w:numId="16">
    <w:abstractNumId w:val="9"/>
  </w:num>
  <w:num w:numId="17">
    <w:abstractNumId w:val="19"/>
  </w:num>
  <w:num w:numId="18">
    <w:abstractNumId w:val="11"/>
  </w:num>
  <w:num w:numId="19">
    <w:abstractNumId w:val="20"/>
  </w:num>
  <w:num w:numId="20">
    <w:abstractNumId w:val="27"/>
  </w:num>
  <w:num w:numId="21">
    <w:abstractNumId w:val="26"/>
  </w:num>
  <w:num w:numId="22">
    <w:abstractNumId w:val="32"/>
  </w:num>
  <w:num w:numId="23">
    <w:abstractNumId w:val="30"/>
  </w:num>
  <w:num w:numId="24">
    <w:abstractNumId w:val="14"/>
  </w:num>
  <w:num w:numId="25">
    <w:abstractNumId w:val="1"/>
  </w:num>
  <w:num w:numId="26">
    <w:abstractNumId w:val="34"/>
  </w:num>
  <w:num w:numId="27">
    <w:abstractNumId w:val="18"/>
  </w:num>
  <w:num w:numId="28">
    <w:abstractNumId w:val="3"/>
  </w:num>
  <w:num w:numId="29">
    <w:abstractNumId w:val="4"/>
  </w:num>
  <w:num w:numId="30">
    <w:abstractNumId w:val="25"/>
  </w:num>
  <w:num w:numId="31">
    <w:abstractNumId w:val="22"/>
  </w:num>
  <w:num w:numId="32">
    <w:abstractNumId w:val="8"/>
  </w:num>
  <w:num w:numId="33">
    <w:abstractNumId w:val="13"/>
  </w:num>
  <w:num w:numId="34">
    <w:abstractNumId w:val="29"/>
  </w:num>
  <w:num w:numId="35">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attachedTemplate r:id="rId1"/>
  <w:defaultTabStop w:val="720"/>
  <w:evenAndOddHeaders/>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F23"/>
    <w:rsid w:val="00001C44"/>
    <w:rsid w:val="00001F8C"/>
    <w:rsid w:val="00002323"/>
    <w:rsid w:val="000030D6"/>
    <w:rsid w:val="000033D7"/>
    <w:rsid w:val="0000480F"/>
    <w:rsid w:val="00005EBF"/>
    <w:rsid w:val="00006065"/>
    <w:rsid w:val="00006786"/>
    <w:rsid w:val="000105C0"/>
    <w:rsid w:val="000107CF"/>
    <w:rsid w:val="00011C54"/>
    <w:rsid w:val="00011CC8"/>
    <w:rsid w:val="000126A6"/>
    <w:rsid w:val="00013188"/>
    <w:rsid w:val="000134C1"/>
    <w:rsid w:val="00014D90"/>
    <w:rsid w:val="00015AD3"/>
    <w:rsid w:val="000163A5"/>
    <w:rsid w:val="00016653"/>
    <w:rsid w:val="00016B31"/>
    <w:rsid w:val="00016B65"/>
    <w:rsid w:val="000204CD"/>
    <w:rsid w:val="000214D4"/>
    <w:rsid w:val="00021786"/>
    <w:rsid w:val="000247B3"/>
    <w:rsid w:val="00024C0E"/>
    <w:rsid w:val="00032258"/>
    <w:rsid w:val="00032265"/>
    <w:rsid w:val="000337AC"/>
    <w:rsid w:val="0003594C"/>
    <w:rsid w:val="00037809"/>
    <w:rsid w:val="00040BFE"/>
    <w:rsid w:val="0004393A"/>
    <w:rsid w:val="00044377"/>
    <w:rsid w:val="00045A9B"/>
    <w:rsid w:val="00045DDF"/>
    <w:rsid w:val="00046404"/>
    <w:rsid w:val="00055C54"/>
    <w:rsid w:val="00055E62"/>
    <w:rsid w:val="00055FDD"/>
    <w:rsid w:val="000579E4"/>
    <w:rsid w:val="000611BF"/>
    <w:rsid w:val="000615D1"/>
    <w:rsid w:val="00061BB8"/>
    <w:rsid w:val="00062EE1"/>
    <w:rsid w:val="000640DB"/>
    <w:rsid w:val="00064FE7"/>
    <w:rsid w:val="000654FC"/>
    <w:rsid w:val="00073170"/>
    <w:rsid w:val="000744C6"/>
    <w:rsid w:val="00075BF6"/>
    <w:rsid w:val="000779B8"/>
    <w:rsid w:val="000800C1"/>
    <w:rsid w:val="000807BA"/>
    <w:rsid w:val="0008170F"/>
    <w:rsid w:val="00082A66"/>
    <w:rsid w:val="00085542"/>
    <w:rsid w:val="00085A9F"/>
    <w:rsid w:val="000863CE"/>
    <w:rsid w:val="00086AAD"/>
    <w:rsid w:val="00086F26"/>
    <w:rsid w:val="00087D80"/>
    <w:rsid w:val="00090490"/>
    <w:rsid w:val="0009221E"/>
    <w:rsid w:val="000948A9"/>
    <w:rsid w:val="000970BC"/>
    <w:rsid w:val="00097502"/>
    <w:rsid w:val="00097777"/>
    <w:rsid w:val="000A2ABB"/>
    <w:rsid w:val="000A31B8"/>
    <w:rsid w:val="000A5038"/>
    <w:rsid w:val="000A5AE6"/>
    <w:rsid w:val="000A6342"/>
    <w:rsid w:val="000A65A8"/>
    <w:rsid w:val="000B04C2"/>
    <w:rsid w:val="000B0F0C"/>
    <w:rsid w:val="000B132E"/>
    <w:rsid w:val="000B2EC8"/>
    <w:rsid w:val="000B3D40"/>
    <w:rsid w:val="000B3FA7"/>
    <w:rsid w:val="000B5269"/>
    <w:rsid w:val="000B6096"/>
    <w:rsid w:val="000C0A85"/>
    <w:rsid w:val="000C284B"/>
    <w:rsid w:val="000C2F0A"/>
    <w:rsid w:val="000C443B"/>
    <w:rsid w:val="000C6940"/>
    <w:rsid w:val="000C79AD"/>
    <w:rsid w:val="000C7B16"/>
    <w:rsid w:val="000D27CB"/>
    <w:rsid w:val="000D2D65"/>
    <w:rsid w:val="000D2DD4"/>
    <w:rsid w:val="000D4BA3"/>
    <w:rsid w:val="000E21C1"/>
    <w:rsid w:val="000E3615"/>
    <w:rsid w:val="000E5C4B"/>
    <w:rsid w:val="000F0800"/>
    <w:rsid w:val="000F45E7"/>
    <w:rsid w:val="000F47AE"/>
    <w:rsid w:val="000F5C52"/>
    <w:rsid w:val="000F6D91"/>
    <w:rsid w:val="00101DB0"/>
    <w:rsid w:val="001051B8"/>
    <w:rsid w:val="00106D46"/>
    <w:rsid w:val="0010729D"/>
    <w:rsid w:val="0011002F"/>
    <w:rsid w:val="001107BA"/>
    <w:rsid w:val="00111FF0"/>
    <w:rsid w:val="00115178"/>
    <w:rsid w:val="00115B3D"/>
    <w:rsid w:val="00117BE7"/>
    <w:rsid w:val="00124BEF"/>
    <w:rsid w:val="0012580B"/>
    <w:rsid w:val="00127824"/>
    <w:rsid w:val="00130A2A"/>
    <w:rsid w:val="00131096"/>
    <w:rsid w:val="001317B7"/>
    <w:rsid w:val="001351B0"/>
    <w:rsid w:val="00136E18"/>
    <w:rsid w:val="001400BD"/>
    <w:rsid w:val="00141154"/>
    <w:rsid w:val="001452E3"/>
    <w:rsid w:val="00147EE9"/>
    <w:rsid w:val="00150955"/>
    <w:rsid w:val="00151EA3"/>
    <w:rsid w:val="0015279D"/>
    <w:rsid w:val="0015307C"/>
    <w:rsid w:val="0015409B"/>
    <w:rsid w:val="00155588"/>
    <w:rsid w:val="00155E91"/>
    <w:rsid w:val="00160F26"/>
    <w:rsid w:val="00161DEF"/>
    <w:rsid w:val="00162C9B"/>
    <w:rsid w:val="00163E7A"/>
    <w:rsid w:val="00166417"/>
    <w:rsid w:val="001707D3"/>
    <w:rsid w:val="001715B2"/>
    <w:rsid w:val="00171D13"/>
    <w:rsid w:val="00173529"/>
    <w:rsid w:val="0017375B"/>
    <w:rsid w:val="001744AA"/>
    <w:rsid w:val="00175464"/>
    <w:rsid w:val="00176B5D"/>
    <w:rsid w:val="001774E2"/>
    <w:rsid w:val="00180DA1"/>
    <w:rsid w:val="00181B41"/>
    <w:rsid w:val="001835EC"/>
    <w:rsid w:val="0018611A"/>
    <w:rsid w:val="001905D0"/>
    <w:rsid w:val="00190BC6"/>
    <w:rsid w:val="00193FBA"/>
    <w:rsid w:val="00196464"/>
    <w:rsid w:val="00196778"/>
    <w:rsid w:val="001A0866"/>
    <w:rsid w:val="001A2C65"/>
    <w:rsid w:val="001A3582"/>
    <w:rsid w:val="001A3DCD"/>
    <w:rsid w:val="001A4871"/>
    <w:rsid w:val="001A6333"/>
    <w:rsid w:val="001A6E42"/>
    <w:rsid w:val="001B194D"/>
    <w:rsid w:val="001B3D23"/>
    <w:rsid w:val="001B4743"/>
    <w:rsid w:val="001B4FBF"/>
    <w:rsid w:val="001B5232"/>
    <w:rsid w:val="001C06F2"/>
    <w:rsid w:val="001C545E"/>
    <w:rsid w:val="001C5894"/>
    <w:rsid w:val="001C771D"/>
    <w:rsid w:val="001D186C"/>
    <w:rsid w:val="001D2205"/>
    <w:rsid w:val="001D2D6A"/>
    <w:rsid w:val="001D3704"/>
    <w:rsid w:val="001D5650"/>
    <w:rsid w:val="001D5C7B"/>
    <w:rsid w:val="001D6109"/>
    <w:rsid w:val="001D74C9"/>
    <w:rsid w:val="001D752A"/>
    <w:rsid w:val="001E1AC3"/>
    <w:rsid w:val="001E2C10"/>
    <w:rsid w:val="001E3F4F"/>
    <w:rsid w:val="001E45F4"/>
    <w:rsid w:val="001E5FE0"/>
    <w:rsid w:val="001E6D67"/>
    <w:rsid w:val="001F0597"/>
    <w:rsid w:val="001F0BC0"/>
    <w:rsid w:val="001F0E19"/>
    <w:rsid w:val="001F4426"/>
    <w:rsid w:val="001F4EB7"/>
    <w:rsid w:val="001F659B"/>
    <w:rsid w:val="001F6FDA"/>
    <w:rsid w:val="001F75A7"/>
    <w:rsid w:val="0020011E"/>
    <w:rsid w:val="00200DDD"/>
    <w:rsid w:val="00202910"/>
    <w:rsid w:val="00204ED0"/>
    <w:rsid w:val="00205E44"/>
    <w:rsid w:val="002062A8"/>
    <w:rsid w:val="00210213"/>
    <w:rsid w:val="00210419"/>
    <w:rsid w:val="00210613"/>
    <w:rsid w:val="00212E84"/>
    <w:rsid w:val="00214C6B"/>
    <w:rsid w:val="00217111"/>
    <w:rsid w:val="002178CA"/>
    <w:rsid w:val="00221428"/>
    <w:rsid w:val="00224EAB"/>
    <w:rsid w:val="00224EE3"/>
    <w:rsid w:val="00232EC0"/>
    <w:rsid w:val="0023423B"/>
    <w:rsid w:val="002346C1"/>
    <w:rsid w:val="00237B7F"/>
    <w:rsid w:val="00237CB6"/>
    <w:rsid w:val="002443B0"/>
    <w:rsid w:val="00245095"/>
    <w:rsid w:val="00245241"/>
    <w:rsid w:val="0024578B"/>
    <w:rsid w:val="0024699C"/>
    <w:rsid w:val="00247B3A"/>
    <w:rsid w:val="00252C6D"/>
    <w:rsid w:val="002535DB"/>
    <w:rsid w:val="00254D4B"/>
    <w:rsid w:val="0025564E"/>
    <w:rsid w:val="002558CF"/>
    <w:rsid w:val="00257233"/>
    <w:rsid w:val="0025773B"/>
    <w:rsid w:val="00261FCD"/>
    <w:rsid w:val="00264C89"/>
    <w:rsid w:val="00267C32"/>
    <w:rsid w:val="00267EF8"/>
    <w:rsid w:val="00271E4D"/>
    <w:rsid w:val="0027304C"/>
    <w:rsid w:val="00273EE9"/>
    <w:rsid w:val="00273FF3"/>
    <w:rsid w:val="00274272"/>
    <w:rsid w:val="002755F7"/>
    <w:rsid w:val="002764A9"/>
    <w:rsid w:val="002767D5"/>
    <w:rsid w:val="00281029"/>
    <w:rsid w:val="00283E49"/>
    <w:rsid w:val="00284CA9"/>
    <w:rsid w:val="0028612F"/>
    <w:rsid w:val="002866B0"/>
    <w:rsid w:val="002907E1"/>
    <w:rsid w:val="0029146A"/>
    <w:rsid w:val="00294123"/>
    <w:rsid w:val="002A22DF"/>
    <w:rsid w:val="002A465C"/>
    <w:rsid w:val="002A561B"/>
    <w:rsid w:val="002B0148"/>
    <w:rsid w:val="002B0D69"/>
    <w:rsid w:val="002B17B7"/>
    <w:rsid w:val="002B1B4C"/>
    <w:rsid w:val="002B22BB"/>
    <w:rsid w:val="002B22E6"/>
    <w:rsid w:val="002B32A0"/>
    <w:rsid w:val="002B3A1F"/>
    <w:rsid w:val="002B4C3A"/>
    <w:rsid w:val="002B6487"/>
    <w:rsid w:val="002B7F90"/>
    <w:rsid w:val="002C0111"/>
    <w:rsid w:val="002C11E1"/>
    <w:rsid w:val="002C17B0"/>
    <w:rsid w:val="002C2552"/>
    <w:rsid w:val="002C4D7A"/>
    <w:rsid w:val="002C5BE8"/>
    <w:rsid w:val="002D02A1"/>
    <w:rsid w:val="002D0674"/>
    <w:rsid w:val="002D1F4C"/>
    <w:rsid w:val="002D2BE7"/>
    <w:rsid w:val="002D33B9"/>
    <w:rsid w:val="002D4448"/>
    <w:rsid w:val="002D4A56"/>
    <w:rsid w:val="002D58F7"/>
    <w:rsid w:val="002D685B"/>
    <w:rsid w:val="002E186E"/>
    <w:rsid w:val="002E241F"/>
    <w:rsid w:val="002E2A89"/>
    <w:rsid w:val="002E47F5"/>
    <w:rsid w:val="002E4E9B"/>
    <w:rsid w:val="002E5397"/>
    <w:rsid w:val="002E578B"/>
    <w:rsid w:val="002E7898"/>
    <w:rsid w:val="002F0BC0"/>
    <w:rsid w:val="002F1588"/>
    <w:rsid w:val="002F1991"/>
    <w:rsid w:val="002F1999"/>
    <w:rsid w:val="002F244E"/>
    <w:rsid w:val="002F28C1"/>
    <w:rsid w:val="002F4791"/>
    <w:rsid w:val="002F5BF1"/>
    <w:rsid w:val="002F6F91"/>
    <w:rsid w:val="002F7691"/>
    <w:rsid w:val="00301A40"/>
    <w:rsid w:val="00301CFD"/>
    <w:rsid w:val="0030248E"/>
    <w:rsid w:val="00303DC2"/>
    <w:rsid w:val="00304113"/>
    <w:rsid w:val="00304FC7"/>
    <w:rsid w:val="00305222"/>
    <w:rsid w:val="00305805"/>
    <w:rsid w:val="0031024E"/>
    <w:rsid w:val="00310671"/>
    <w:rsid w:val="00311E62"/>
    <w:rsid w:val="00317374"/>
    <w:rsid w:val="00317EDF"/>
    <w:rsid w:val="003229DF"/>
    <w:rsid w:val="00322BE4"/>
    <w:rsid w:val="003236CA"/>
    <w:rsid w:val="00323931"/>
    <w:rsid w:val="00325688"/>
    <w:rsid w:val="00332E40"/>
    <w:rsid w:val="00332FD1"/>
    <w:rsid w:val="00333010"/>
    <w:rsid w:val="00334B25"/>
    <w:rsid w:val="0033643B"/>
    <w:rsid w:val="0033747A"/>
    <w:rsid w:val="003379CA"/>
    <w:rsid w:val="00340057"/>
    <w:rsid w:val="00343037"/>
    <w:rsid w:val="003436FD"/>
    <w:rsid w:val="00343770"/>
    <w:rsid w:val="00343FBC"/>
    <w:rsid w:val="003450B5"/>
    <w:rsid w:val="003473D8"/>
    <w:rsid w:val="00350EF4"/>
    <w:rsid w:val="0035305F"/>
    <w:rsid w:val="00353082"/>
    <w:rsid w:val="00354950"/>
    <w:rsid w:val="00355A00"/>
    <w:rsid w:val="00355C7A"/>
    <w:rsid w:val="0035699A"/>
    <w:rsid w:val="00357B21"/>
    <w:rsid w:val="00357F22"/>
    <w:rsid w:val="003602E8"/>
    <w:rsid w:val="00362F46"/>
    <w:rsid w:val="00363276"/>
    <w:rsid w:val="00363BE3"/>
    <w:rsid w:val="00365A71"/>
    <w:rsid w:val="0036670C"/>
    <w:rsid w:val="003673B7"/>
    <w:rsid w:val="0037151E"/>
    <w:rsid w:val="00374059"/>
    <w:rsid w:val="003757E0"/>
    <w:rsid w:val="00375A3E"/>
    <w:rsid w:val="00375B9F"/>
    <w:rsid w:val="00376C47"/>
    <w:rsid w:val="00380926"/>
    <w:rsid w:val="00380934"/>
    <w:rsid w:val="0038156F"/>
    <w:rsid w:val="00384222"/>
    <w:rsid w:val="00384EB0"/>
    <w:rsid w:val="003853C0"/>
    <w:rsid w:val="00385A2C"/>
    <w:rsid w:val="00390A91"/>
    <w:rsid w:val="00392095"/>
    <w:rsid w:val="00392197"/>
    <w:rsid w:val="003921B1"/>
    <w:rsid w:val="00392208"/>
    <w:rsid w:val="003938A4"/>
    <w:rsid w:val="00396A8F"/>
    <w:rsid w:val="00397748"/>
    <w:rsid w:val="00397F82"/>
    <w:rsid w:val="003A1295"/>
    <w:rsid w:val="003A3C8F"/>
    <w:rsid w:val="003A43B3"/>
    <w:rsid w:val="003A45B4"/>
    <w:rsid w:val="003A5496"/>
    <w:rsid w:val="003A626D"/>
    <w:rsid w:val="003A6696"/>
    <w:rsid w:val="003B0979"/>
    <w:rsid w:val="003B2B56"/>
    <w:rsid w:val="003C23C6"/>
    <w:rsid w:val="003C28F3"/>
    <w:rsid w:val="003C32ED"/>
    <w:rsid w:val="003C5333"/>
    <w:rsid w:val="003C5989"/>
    <w:rsid w:val="003C778C"/>
    <w:rsid w:val="003D498A"/>
    <w:rsid w:val="003D5611"/>
    <w:rsid w:val="003D56F4"/>
    <w:rsid w:val="003D65F9"/>
    <w:rsid w:val="003D77D6"/>
    <w:rsid w:val="003E1877"/>
    <w:rsid w:val="003F025A"/>
    <w:rsid w:val="003F1713"/>
    <w:rsid w:val="003F29C2"/>
    <w:rsid w:val="003F4082"/>
    <w:rsid w:val="003F477A"/>
    <w:rsid w:val="003F4F9E"/>
    <w:rsid w:val="003F68C7"/>
    <w:rsid w:val="003F7544"/>
    <w:rsid w:val="003F7D5B"/>
    <w:rsid w:val="003F7FCB"/>
    <w:rsid w:val="004019B0"/>
    <w:rsid w:val="0040430C"/>
    <w:rsid w:val="00410128"/>
    <w:rsid w:val="0041047A"/>
    <w:rsid w:val="004104D3"/>
    <w:rsid w:val="00410504"/>
    <w:rsid w:val="0041062C"/>
    <w:rsid w:val="00414C20"/>
    <w:rsid w:val="00415276"/>
    <w:rsid w:val="004176AC"/>
    <w:rsid w:val="004213AA"/>
    <w:rsid w:val="004217F7"/>
    <w:rsid w:val="00422023"/>
    <w:rsid w:val="00425DD7"/>
    <w:rsid w:val="0042612D"/>
    <w:rsid w:val="0042639C"/>
    <w:rsid w:val="004263C1"/>
    <w:rsid w:val="0042671B"/>
    <w:rsid w:val="004273F5"/>
    <w:rsid w:val="00427BB5"/>
    <w:rsid w:val="004300E0"/>
    <w:rsid w:val="0043020A"/>
    <w:rsid w:val="0043753B"/>
    <w:rsid w:val="00440C6D"/>
    <w:rsid w:val="004423F9"/>
    <w:rsid w:val="0044300E"/>
    <w:rsid w:val="00444D45"/>
    <w:rsid w:val="00445EA6"/>
    <w:rsid w:val="00446146"/>
    <w:rsid w:val="00446B63"/>
    <w:rsid w:val="00450B86"/>
    <w:rsid w:val="004514A6"/>
    <w:rsid w:val="0045305E"/>
    <w:rsid w:val="00454A7F"/>
    <w:rsid w:val="00454E11"/>
    <w:rsid w:val="00454EA2"/>
    <w:rsid w:val="00455EFB"/>
    <w:rsid w:val="00461B16"/>
    <w:rsid w:val="004634DD"/>
    <w:rsid w:val="00464734"/>
    <w:rsid w:val="00467A64"/>
    <w:rsid w:val="00471719"/>
    <w:rsid w:val="00474048"/>
    <w:rsid w:val="004746F1"/>
    <w:rsid w:val="00474DEB"/>
    <w:rsid w:val="004779E2"/>
    <w:rsid w:val="00480882"/>
    <w:rsid w:val="00481521"/>
    <w:rsid w:val="004830B9"/>
    <w:rsid w:val="00483A31"/>
    <w:rsid w:val="00486671"/>
    <w:rsid w:val="00487FDD"/>
    <w:rsid w:val="004908CC"/>
    <w:rsid w:val="0049297C"/>
    <w:rsid w:val="004929F0"/>
    <w:rsid w:val="0049455A"/>
    <w:rsid w:val="004951B2"/>
    <w:rsid w:val="00497F72"/>
    <w:rsid w:val="004A04C4"/>
    <w:rsid w:val="004A2884"/>
    <w:rsid w:val="004A3003"/>
    <w:rsid w:val="004A3E5B"/>
    <w:rsid w:val="004B0A33"/>
    <w:rsid w:val="004B30DD"/>
    <w:rsid w:val="004B3F20"/>
    <w:rsid w:val="004B7776"/>
    <w:rsid w:val="004C3187"/>
    <w:rsid w:val="004C3ADA"/>
    <w:rsid w:val="004C473E"/>
    <w:rsid w:val="004D0985"/>
    <w:rsid w:val="004D0F6F"/>
    <w:rsid w:val="004D3A9D"/>
    <w:rsid w:val="004D3E03"/>
    <w:rsid w:val="004D7D3A"/>
    <w:rsid w:val="004E0ABB"/>
    <w:rsid w:val="004E274F"/>
    <w:rsid w:val="004E396B"/>
    <w:rsid w:val="004E3A58"/>
    <w:rsid w:val="004E4244"/>
    <w:rsid w:val="004E5C63"/>
    <w:rsid w:val="004F057A"/>
    <w:rsid w:val="004F2208"/>
    <w:rsid w:val="004F2B15"/>
    <w:rsid w:val="004F2FE3"/>
    <w:rsid w:val="004F59D6"/>
    <w:rsid w:val="004F5C55"/>
    <w:rsid w:val="004F74CF"/>
    <w:rsid w:val="00503A84"/>
    <w:rsid w:val="00503AFC"/>
    <w:rsid w:val="0050449D"/>
    <w:rsid w:val="0050540C"/>
    <w:rsid w:val="00506CC4"/>
    <w:rsid w:val="00507D4B"/>
    <w:rsid w:val="005112CC"/>
    <w:rsid w:val="00516EFB"/>
    <w:rsid w:val="00517E90"/>
    <w:rsid w:val="00530914"/>
    <w:rsid w:val="00531EA3"/>
    <w:rsid w:val="0053202C"/>
    <w:rsid w:val="0053213A"/>
    <w:rsid w:val="00533E88"/>
    <w:rsid w:val="005361FF"/>
    <w:rsid w:val="00536A4B"/>
    <w:rsid w:val="00536BE8"/>
    <w:rsid w:val="00540245"/>
    <w:rsid w:val="0054171E"/>
    <w:rsid w:val="00544137"/>
    <w:rsid w:val="005538AA"/>
    <w:rsid w:val="00554A79"/>
    <w:rsid w:val="0055742E"/>
    <w:rsid w:val="005605B0"/>
    <w:rsid w:val="00562976"/>
    <w:rsid w:val="0056306D"/>
    <w:rsid w:val="005652C8"/>
    <w:rsid w:val="005652FC"/>
    <w:rsid w:val="005657AA"/>
    <w:rsid w:val="00567761"/>
    <w:rsid w:val="00570298"/>
    <w:rsid w:val="00570A94"/>
    <w:rsid w:val="005711AF"/>
    <w:rsid w:val="0057687C"/>
    <w:rsid w:val="005820AC"/>
    <w:rsid w:val="00582D9B"/>
    <w:rsid w:val="00582E40"/>
    <w:rsid w:val="00582EC4"/>
    <w:rsid w:val="00584188"/>
    <w:rsid w:val="00585AC3"/>
    <w:rsid w:val="005862B8"/>
    <w:rsid w:val="00586C9E"/>
    <w:rsid w:val="005877E0"/>
    <w:rsid w:val="00590BE9"/>
    <w:rsid w:val="00592066"/>
    <w:rsid w:val="0059574F"/>
    <w:rsid w:val="00595C1D"/>
    <w:rsid w:val="00596874"/>
    <w:rsid w:val="005A00FD"/>
    <w:rsid w:val="005A11AF"/>
    <w:rsid w:val="005A2485"/>
    <w:rsid w:val="005A52B3"/>
    <w:rsid w:val="005A6BC0"/>
    <w:rsid w:val="005B00D4"/>
    <w:rsid w:val="005B3C81"/>
    <w:rsid w:val="005B432E"/>
    <w:rsid w:val="005B491E"/>
    <w:rsid w:val="005B4EC6"/>
    <w:rsid w:val="005B5F4D"/>
    <w:rsid w:val="005B71CC"/>
    <w:rsid w:val="005B7C50"/>
    <w:rsid w:val="005B7D3F"/>
    <w:rsid w:val="005C0AA6"/>
    <w:rsid w:val="005C346A"/>
    <w:rsid w:val="005C4DF9"/>
    <w:rsid w:val="005C4EB6"/>
    <w:rsid w:val="005C6417"/>
    <w:rsid w:val="005C6576"/>
    <w:rsid w:val="005C768F"/>
    <w:rsid w:val="005D1D79"/>
    <w:rsid w:val="005D6A18"/>
    <w:rsid w:val="005E743F"/>
    <w:rsid w:val="005E766A"/>
    <w:rsid w:val="005F102C"/>
    <w:rsid w:val="005F1FED"/>
    <w:rsid w:val="005F2C87"/>
    <w:rsid w:val="005F48BB"/>
    <w:rsid w:val="005F5560"/>
    <w:rsid w:val="00601176"/>
    <w:rsid w:val="00601444"/>
    <w:rsid w:val="006032AA"/>
    <w:rsid w:val="00603451"/>
    <w:rsid w:val="006040A8"/>
    <w:rsid w:val="006070F5"/>
    <w:rsid w:val="00607D41"/>
    <w:rsid w:val="00607FE6"/>
    <w:rsid w:val="00610381"/>
    <w:rsid w:val="00610FB3"/>
    <w:rsid w:val="0061131C"/>
    <w:rsid w:val="006117D9"/>
    <w:rsid w:val="00611B2D"/>
    <w:rsid w:val="006140C8"/>
    <w:rsid w:val="00614CEC"/>
    <w:rsid w:val="00614E57"/>
    <w:rsid w:val="0061629C"/>
    <w:rsid w:val="006208DB"/>
    <w:rsid w:val="00621B37"/>
    <w:rsid w:val="006248E6"/>
    <w:rsid w:val="00625C76"/>
    <w:rsid w:val="00626CCD"/>
    <w:rsid w:val="006278BB"/>
    <w:rsid w:val="00630AD1"/>
    <w:rsid w:val="00631564"/>
    <w:rsid w:val="00631C22"/>
    <w:rsid w:val="006321DA"/>
    <w:rsid w:val="00632461"/>
    <w:rsid w:val="0063250A"/>
    <w:rsid w:val="00632B62"/>
    <w:rsid w:val="006359E3"/>
    <w:rsid w:val="00635AFB"/>
    <w:rsid w:val="0063788E"/>
    <w:rsid w:val="00637898"/>
    <w:rsid w:val="0064088E"/>
    <w:rsid w:val="00641DCF"/>
    <w:rsid w:val="00642911"/>
    <w:rsid w:val="00642B35"/>
    <w:rsid w:val="00643DF8"/>
    <w:rsid w:val="0064452A"/>
    <w:rsid w:val="0064455F"/>
    <w:rsid w:val="006447F9"/>
    <w:rsid w:val="0064519A"/>
    <w:rsid w:val="00645211"/>
    <w:rsid w:val="00645284"/>
    <w:rsid w:val="00647144"/>
    <w:rsid w:val="006476E5"/>
    <w:rsid w:val="0065281C"/>
    <w:rsid w:val="00654644"/>
    <w:rsid w:val="00655927"/>
    <w:rsid w:val="00655A7F"/>
    <w:rsid w:val="00661488"/>
    <w:rsid w:val="0066236F"/>
    <w:rsid w:val="0066350E"/>
    <w:rsid w:val="00664712"/>
    <w:rsid w:val="006648A1"/>
    <w:rsid w:val="00665172"/>
    <w:rsid w:val="00665E66"/>
    <w:rsid w:val="006668EB"/>
    <w:rsid w:val="00667A47"/>
    <w:rsid w:val="00671883"/>
    <w:rsid w:val="00671CB6"/>
    <w:rsid w:val="00671D50"/>
    <w:rsid w:val="00673E99"/>
    <w:rsid w:val="006750DB"/>
    <w:rsid w:val="0067691F"/>
    <w:rsid w:val="0068199B"/>
    <w:rsid w:val="006835E0"/>
    <w:rsid w:val="00686DF0"/>
    <w:rsid w:val="00692C2E"/>
    <w:rsid w:val="00693308"/>
    <w:rsid w:val="00695425"/>
    <w:rsid w:val="006A10E8"/>
    <w:rsid w:val="006A201E"/>
    <w:rsid w:val="006A2EE1"/>
    <w:rsid w:val="006A3179"/>
    <w:rsid w:val="006A49FA"/>
    <w:rsid w:val="006A5299"/>
    <w:rsid w:val="006A5F9A"/>
    <w:rsid w:val="006B07B4"/>
    <w:rsid w:val="006B1843"/>
    <w:rsid w:val="006B19D3"/>
    <w:rsid w:val="006B2B1F"/>
    <w:rsid w:val="006B6F08"/>
    <w:rsid w:val="006B7084"/>
    <w:rsid w:val="006B7A09"/>
    <w:rsid w:val="006B7AE8"/>
    <w:rsid w:val="006C00B9"/>
    <w:rsid w:val="006C19E6"/>
    <w:rsid w:val="006C1A57"/>
    <w:rsid w:val="006C21CC"/>
    <w:rsid w:val="006C23CB"/>
    <w:rsid w:val="006C2919"/>
    <w:rsid w:val="006C2E19"/>
    <w:rsid w:val="006C323D"/>
    <w:rsid w:val="006C3645"/>
    <w:rsid w:val="006C3665"/>
    <w:rsid w:val="006C4A1C"/>
    <w:rsid w:val="006D79F0"/>
    <w:rsid w:val="006D7FB3"/>
    <w:rsid w:val="006E0692"/>
    <w:rsid w:val="006E137B"/>
    <w:rsid w:val="006E1883"/>
    <w:rsid w:val="006E31C5"/>
    <w:rsid w:val="006E3F91"/>
    <w:rsid w:val="006E41B9"/>
    <w:rsid w:val="006E4612"/>
    <w:rsid w:val="006E7165"/>
    <w:rsid w:val="006E7B67"/>
    <w:rsid w:val="006F066D"/>
    <w:rsid w:val="006F4BF9"/>
    <w:rsid w:val="006F521F"/>
    <w:rsid w:val="006F7242"/>
    <w:rsid w:val="00700F51"/>
    <w:rsid w:val="00700F7E"/>
    <w:rsid w:val="007017DA"/>
    <w:rsid w:val="00701B46"/>
    <w:rsid w:val="007028F4"/>
    <w:rsid w:val="00703B47"/>
    <w:rsid w:val="00704778"/>
    <w:rsid w:val="00707E64"/>
    <w:rsid w:val="00711394"/>
    <w:rsid w:val="00713B45"/>
    <w:rsid w:val="00717D61"/>
    <w:rsid w:val="00720B6E"/>
    <w:rsid w:val="007219EF"/>
    <w:rsid w:val="00721CB1"/>
    <w:rsid w:val="0072303E"/>
    <w:rsid w:val="00725CBF"/>
    <w:rsid w:val="00725EC3"/>
    <w:rsid w:val="00731580"/>
    <w:rsid w:val="007317CE"/>
    <w:rsid w:val="00734A85"/>
    <w:rsid w:val="00735ED8"/>
    <w:rsid w:val="007372CE"/>
    <w:rsid w:val="00741988"/>
    <w:rsid w:val="00742056"/>
    <w:rsid w:val="00742B40"/>
    <w:rsid w:val="00744989"/>
    <w:rsid w:val="00745796"/>
    <w:rsid w:val="00746BDE"/>
    <w:rsid w:val="007521EA"/>
    <w:rsid w:val="00753ABC"/>
    <w:rsid w:val="00754AAC"/>
    <w:rsid w:val="00756792"/>
    <w:rsid w:val="007572A1"/>
    <w:rsid w:val="007619D9"/>
    <w:rsid w:val="00764619"/>
    <w:rsid w:val="0076707B"/>
    <w:rsid w:val="007710D9"/>
    <w:rsid w:val="007713C8"/>
    <w:rsid w:val="007726C3"/>
    <w:rsid w:val="00773041"/>
    <w:rsid w:val="00775675"/>
    <w:rsid w:val="00776B21"/>
    <w:rsid w:val="00781A23"/>
    <w:rsid w:val="00781E3F"/>
    <w:rsid w:val="00784B4C"/>
    <w:rsid w:val="00787C6A"/>
    <w:rsid w:val="007917F8"/>
    <w:rsid w:val="00791B29"/>
    <w:rsid w:val="00792E0A"/>
    <w:rsid w:val="00796071"/>
    <w:rsid w:val="00796447"/>
    <w:rsid w:val="007966F5"/>
    <w:rsid w:val="007A00F8"/>
    <w:rsid w:val="007A29FA"/>
    <w:rsid w:val="007A40F7"/>
    <w:rsid w:val="007A6285"/>
    <w:rsid w:val="007A7FAD"/>
    <w:rsid w:val="007B2385"/>
    <w:rsid w:val="007B40CB"/>
    <w:rsid w:val="007B68F1"/>
    <w:rsid w:val="007B7CC7"/>
    <w:rsid w:val="007C1628"/>
    <w:rsid w:val="007C1F41"/>
    <w:rsid w:val="007C374C"/>
    <w:rsid w:val="007C3BC2"/>
    <w:rsid w:val="007C7153"/>
    <w:rsid w:val="007D080F"/>
    <w:rsid w:val="007D107B"/>
    <w:rsid w:val="007D191A"/>
    <w:rsid w:val="007D6B1A"/>
    <w:rsid w:val="007E0B43"/>
    <w:rsid w:val="007E16E5"/>
    <w:rsid w:val="007E2A6F"/>
    <w:rsid w:val="007E380A"/>
    <w:rsid w:val="007E4380"/>
    <w:rsid w:val="007E5093"/>
    <w:rsid w:val="007E5292"/>
    <w:rsid w:val="007E5CE0"/>
    <w:rsid w:val="007E612C"/>
    <w:rsid w:val="007E67D2"/>
    <w:rsid w:val="007E6AD5"/>
    <w:rsid w:val="007F2B09"/>
    <w:rsid w:val="007F2DC8"/>
    <w:rsid w:val="007F4B8B"/>
    <w:rsid w:val="007F5C77"/>
    <w:rsid w:val="007F65F3"/>
    <w:rsid w:val="008002B6"/>
    <w:rsid w:val="008016B9"/>
    <w:rsid w:val="008041EB"/>
    <w:rsid w:val="0080447B"/>
    <w:rsid w:val="008053AB"/>
    <w:rsid w:val="00805812"/>
    <w:rsid w:val="00810687"/>
    <w:rsid w:val="00812118"/>
    <w:rsid w:val="00812EF3"/>
    <w:rsid w:val="0081398B"/>
    <w:rsid w:val="00814DD1"/>
    <w:rsid w:val="00814F40"/>
    <w:rsid w:val="00817384"/>
    <w:rsid w:val="00817833"/>
    <w:rsid w:val="00820B83"/>
    <w:rsid w:val="00821394"/>
    <w:rsid w:val="00821FB5"/>
    <w:rsid w:val="00822455"/>
    <w:rsid w:val="00822F34"/>
    <w:rsid w:val="00823584"/>
    <w:rsid w:val="0082565E"/>
    <w:rsid w:val="00825FF1"/>
    <w:rsid w:val="008266D7"/>
    <w:rsid w:val="0082744F"/>
    <w:rsid w:val="0083224A"/>
    <w:rsid w:val="00833B2F"/>
    <w:rsid w:val="00834478"/>
    <w:rsid w:val="00835F6A"/>
    <w:rsid w:val="00835FAB"/>
    <w:rsid w:val="00836462"/>
    <w:rsid w:val="00836D4C"/>
    <w:rsid w:val="00840055"/>
    <w:rsid w:val="0084273E"/>
    <w:rsid w:val="00843E82"/>
    <w:rsid w:val="0084690D"/>
    <w:rsid w:val="00851224"/>
    <w:rsid w:val="008513FF"/>
    <w:rsid w:val="00852C39"/>
    <w:rsid w:val="00854602"/>
    <w:rsid w:val="008559FB"/>
    <w:rsid w:val="00855E39"/>
    <w:rsid w:val="00856184"/>
    <w:rsid w:val="00856237"/>
    <w:rsid w:val="00856556"/>
    <w:rsid w:val="00860F4E"/>
    <w:rsid w:val="00861BC1"/>
    <w:rsid w:val="0087322C"/>
    <w:rsid w:val="00875306"/>
    <w:rsid w:val="00875A40"/>
    <w:rsid w:val="00880C4B"/>
    <w:rsid w:val="0088124C"/>
    <w:rsid w:val="008817CB"/>
    <w:rsid w:val="00881C17"/>
    <w:rsid w:val="0088218D"/>
    <w:rsid w:val="00882CDE"/>
    <w:rsid w:val="00886457"/>
    <w:rsid w:val="0089154A"/>
    <w:rsid w:val="00891BFB"/>
    <w:rsid w:val="00892795"/>
    <w:rsid w:val="00893AB2"/>
    <w:rsid w:val="00893F99"/>
    <w:rsid w:val="00894978"/>
    <w:rsid w:val="00894B4D"/>
    <w:rsid w:val="008966C2"/>
    <w:rsid w:val="00896E43"/>
    <w:rsid w:val="008A13AA"/>
    <w:rsid w:val="008A1A00"/>
    <w:rsid w:val="008A3BAE"/>
    <w:rsid w:val="008A53D3"/>
    <w:rsid w:val="008A5CE9"/>
    <w:rsid w:val="008A74FC"/>
    <w:rsid w:val="008B14BB"/>
    <w:rsid w:val="008B23A3"/>
    <w:rsid w:val="008B5695"/>
    <w:rsid w:val="008B79ED"/>
    <w:rsid w:val="008C381D"/>
    <w:rsid w:val="008C39AB"/>
    <w:rsid w:val="008C6B02"/>
    <w:rsid w:val="008C72CD"/>
    <w:rsid w:val="008D0797"/>
    <w:rsid w:val="008D5CCB"/>
    <w:rsid w:val="008D69C1"/>
    <w:rsid w:val="008D7641"/>
    <w:rsid w:val="008E01FF"/>
    <w:rsid w:val="008E1185"/>
    <w:rsid w:val="008E1716"/>
    <w:rsid w:val="008E35AD"/>
    <w:rsid w:val="008F1A41"/>
    <w:rsid w:val="008F3353"/>
    <w:rsid w:val="008F3A2C"/>
    <w:rsid w:val="008F41BF"/>
    <w:rsid w:val="008F48F7"/>
    <w:rsid w:val="008F62B7"/>
    <w:rsid w:val="009000AA"/>
    <w:rsid w:val="009018DB"/>
    <w:rsid w:val="009021A2"/>
    <w:rsid w:val="009035C2"/>
    <w:rsid w:val="009047D1"/>
    <w:rsid w:val="00911137"/>
    <w:rsid w:val="00911DF0"/>
    <w:rsid w:val="009124DB"/>
    <w:rsid w:val="00914B89"/>
    <w:rsid w:val="00916F23"/>
    <w:rsid w:val="00917313"/>
    <w:rsid w:val="00921A62"/>
    <w:rsid w:val="00923EAC"/>
    <w:rsid w:val="00924819"/>
    <w:rsid w:val="00925708"/>
    <w:rsid w:val="00926A35"/>
    <w:rsid w:val="00926A5C"/>
    <w:rsid w:val="009270DB"/>
    <w:rsid w:val="0093017F"/>
    <w:rsid w:val="00930627"/>
    <w:rsid w:val="00930F1F"/>
    <w:rsid w:val="00932C2A"/>
    <w:rsid w:val="00933A08"/>
    <w:rsid w:val="00933EFF"/>
    <w:rsid w:val="00935024"/>
    <w:rsid w:val="00935FB3"/>
    <w:rsid w:val="00936325"/>
    <w:rsid w:val="009364ED"/>
    <w:rsid w:val="00936C46"/>
    <w:rsid w:val="00936FAC"/>
    <w:rsid w:val="009375B8"/>
    <w:rsid w:val="00937BC2"/>
    <w:rsid w:val="00941615"/>
    <w:rsid w:val="00942CB1"/>
    <w:rsid w:val="009441C8"/>
    <w:rsid w:val="00946907"/>
    <w:rsid w:val="00947BC8"/>
    <w:rsid w:val="00947F52"/>
    <w:rsid w:val="00951B51"/>
    <w:rsid w:val="00951D17"/>
    <w:rsid w:val="00952DF1"/>
    <w:rsid w:val="00953220"/>
    <w:rsid w:val="0095322B"/>
    <w:rsid w:val="00953BC2"/>
    <w:rsid w:val="0095552B"/>
    <w:rsid w:val="00956BB6"/>
    <w:rsid w:val="00960B32"/>
    <w:rsid w:val="00963050"/>
    <w:rsid w:val="0096752F"/>
    <w:rsid w:val="00967AFA"/>
    <w:rsid w:val="00970789"/>
    <w:rsid w:val="009714EA"/>
    <w:rsid w:val="00971659"/>
    <w:rsid w:val="00971F9E"/>
    <w:rsid w:val="00974594"/>
    <w:rsid w:val="00975245"/>
    <w:rsid w:val="0098084A"/>
    <w:rsid w:val="009839F6"/>
    <w:rsid w:val="009857F2"/>
    <w:rsid w:val="009860E9"/>
    <w:rsid w:val="009864B8"/>
    <w:rsid w:val="00986AA0"/>
    <w:rsid w:val="00987FBA"/>
    <w:rsid w:val="00992EDC"/>
    <w:rsid w:val="009973F5"/>
    <w:rsid w:val="00997F7F"/>
    <w:rsid w:val="009A0EF7"/>
    <w:rsid w:val="009A32C9"/>
    <w:rsid w:val="009A45F8"/>
    <w:rsid w:val="009A47C9"/>
    <w:rsid w:val="009A56AF"/>
    <w:rsid w:val="009A5F4E"/>
    <w:rsid w:val="009A6FB6"/>
    <w:rsid w:val="009B16CF"/>
    <w:rsid w:val="009B1B74"/>
    <w:rsid w:val="009B20FA"/>
    <w:rsid w:val="009B5C14"/>
    <w:rsid w:val="009B7822"/>
    <w:rsid w:val="009C6917"/>
    <w:rsid w:val="009C76FA"/>
    <w:rsid w:val="009D0E03"/>
    <w:rsid w:val="009D15C3"/>
    <w:rsid w:val="009D24A3"/>
    <w:rsid w:val="009D261E"/>
    <w:rsid w:val="009D35EF"/>
    <w:rsid w:val="009D3AEA"/>
    <w:rsid w:val="009D404A"/>
    <w:rsid w:val="009D5B50"/>
    <w:rsid w:val="009D600D"/>
    <w:rsid w:val="009D685C"/>
    <w:rsid w:val="009D68B0"/>
    <w:rsid w:val="009D70DB"/>
    <w:rsid w:val="009F137E"/>
    <w:rsid w:val="009F382A"/>
    <w:rsid w:val="009F58AC"/>
    <w:rsid w:val="009F5E97"/>
    <w:rsid w:val="009F60DA"/>
    <w:rsid w:val="009F6FDD"/>
    <w:rsid w:val="00A00F37"/>
    <w:rsid w:val="00A013D4"/>
    <w:rsid w:val="00A02F6B"/>
    <w:rsid w:val="00A038FA"/>
    <w:rsid w:val="00A03E8A"/>
    <w:rsid w:val="00A0655B"/>
    <w:rsid w:val="00A07789"/>
    <w:rsid w:val="00A1157F"/>
    <w:rsid w:val="00A1395D"/>
    <w:rsid w:val="00A1527D"/>
    <w:rsid w:val="00A244DE"/>
    <w:rsid w:val="00A25362"/>
    <w:rsid w:val="00A26030"/>
    <w:rsid w:val="00A27325"/>
    <w:rsid w:val="00A30475"/>
    <w:rsid w:val="00A31721"/>
    <w:rsid w:val="00A33B87"/>
    <w:rsid w:val="00A41669"/>
    <w:rsid w:val="00A41AA9"/>
    <w:rsid w:val="00A42D6C"/>
    <w:rsid w:val="00A44265"/>
    <w:rsid w:val="00A44910"/>
    <w:rsid w:val="00A44D4A"/>
    <w:rsid w:val="00A45B5B"/>
    <w:rsid w:val="00A46AEF"/>
    <w:rsid w:val="00A509E3"/>
    <w:rsid w:val="00A50A9F"/>
    <w:rsid w:val="00A517EA"/>
    <w:rsid w:val="00A51A7F"/>
    <w:rsid w:val="00A51F9C"/>
    <w:rsid w:val="00A52C92"/>
    <w:rsid w:val="00A56FAF"/>
    <w:rsid w:val="00A601F8"/>
    <w:rsid w:val="00A62473"/>
    <w:rsid w:val="00A627D4"/>
    <w:rsid w:val="00A62964"/>
    <w:rsid w:val="00A63081"/>
    <w:rsid w:val="00A72710"/>
    <w:rsid w:val="00A740C2"/>
    <w:rsid w:val="00A74769"/>
    <w:rsid w:val="00A803AA"/>
    <w:rsid w:val="00A80422"/>
    <w:rsid w:val="00A828DB"/>
    <w:rsid w:val="00A82D47"/>
    <w:rsid w:val="00A82F96"/>
    <w:rsid w:val="00A845B5"/>
    <w:rsid w:val="00A86D8E"/>
    <w:rsid w:val="00A8741D"/>
    <w:rsid w:val="00A87DBD"/>
    <w:rsid w:val="00A90567"/>
    <w:rsid w:val="00A90A44"/>
    <w:rsid w:val="00A92A1F"/>
    <w:rsid w:val="00A92F27"/>
    <w:rsid w:val="00A92F7A"/>
    <w:rsid w:val="00A932B7"/>
    <w:rsid w:val="00A93C4D"/>
    <w:rsid w:val="00A96567"/>
    <w:rsid w:val="00A970D5"/>
    <w:rsid w:val="00A97333"/>
    <w:rsid w:val="00AA0979"/>
    <w:rsid w:val="00AA1C9A"/>
    <w:rsid w:val="00AA2227"/>
    <w:rsid w:val="00AA313C"/>
    <w:rsid w:val="00AA3DE8"/>
    <w:rsid w:val="00AA5CAD"/>
    <w:rsid w:val="00AA7D52"/>
    <w:rsid w:val="00AA7E3B"/>
    <w:rsid w:val="00AB10EE"/>
    <w:rsid w:val="00AB2798"/>
    <w:rsid w:val="00AB4B59"/>
    <w:rsid w:val="00AC0825"/>
    <w:rsid w:val="00AC0951"/>
    <w:rsid w:val="00AC1A03"/>
    <w:rsid w:val="00AC233B"/>
    <w:rsid w:val="00AC2EE8"/>
    <w:rsid w:val="00AC516A"/>
    <w:rsid w:val="00AC63AE"/>
    <w:rsid w:val="00AC7452"/>
    <w:rsid w:val="00AD00E1"/>
    <w:rsid w:val="00AD171D"/>
    <w:rsid w:val="00AD2771"/>
    <w:rsid w:val="00AD2E7F"/>
    <w:rsid w:val="00AD3FAB"/>
    <w:rsid w:val="00AD6D7E"/>
    <w:rsid w:val="00AE1361"/>
    <w:rsid w:val="00AE2584"/>
    <w:rsid w:val="00AE39BE"/>
    <w:rsid w:val="00AE42D6"/>
    <w:rsid w:val="00AE6A73"/>
    <w:rsid w:val="00AF03FC"/>
    <w:rsid w:val="00AF14B8"/>
    <w:rsid w:val="00AF2F97"/>
    <w:rsid w:val="00AF334F"/>
    <w:rsid w:val="00AF437E"/>
    <w:rsid w:val="00AF4608"/>
    <w:rsid w:val="00AF50A0"/>
    <w:rsid w:val="00AF6B50"/>
    <w:rsid w:val="00AF7053"/>
    <w:rsid w:val="00B00549"/>
    <w:rsid w:val="00B00F12"/>
    <w:rsid w:val="00B0116A"/>
    <w:rsid w:val="00B02557"/>
    <w:rsid w:val="00B05824"/>
    <w:rsid w:val="00B05A25"/>
    <w:rsid w:val="00B12443"/>
    <w:rsid w:val="00B13217"/>
    <w:rsid w:val="00B13765"/>
    <w:rsid w:val="00B16CCC"/>
    <w:rsid w:val="00B20FFC"/>
    <w:rsid w:val="00B24979"/>
    <w:rsid w:val="00B26E92"/>
    <w:rsid w:val="00B27839"/>
    <w:rsid w:val="00B346C9"/>
    <w:rsid w:val="00B35DDA"/>
    <w:rsid w:val="00B37E01"/>
    <w:rsid w:val="00B40B4E"/>
    <w:rsid w:val="00B41A99"/>
    <w:rsid w:val="00B41AAA"/>
    <w:rsid w:val="00B42815"/>
    <w:rsid w:val="00B43927"/>
    <w:rsid w:val="00B461AD"/>
    <w:rsid w:val="00B511DB"/>
    <w:rsid w:val="00B51A2B"/>
    <w:rsid w:val="00B51D02"/>
    <w:rsid w:val="00B52326"/>
    <w:rsid w:val="00B52915"/>
    <w:rsid w:val="00B54320"/>
    <w:rsid w:val="00B5500C"/>
    <w:rsid w:val="00B56E1E"/>
    <w:rsid w:val="00B613D6"/>
    <w:rsid w:val="00B6267C"/>
    <w:rsid w:val="00B62DF2"/>
    <w:rsid w:val="00B62EF7"/>
    <w:rsid w:val="00B63645"/>
    <w:rsid w:val="00B65093"/>
    <w:rsid w:val="00B651C2"/>
    <w:rsid w:val="00B70ADC"/>
    <w:rsid w:val="00B75F3D"/>
    <w:rsid w:val="00B77E0F"/>
    <w:rsid w:val="00B800F9"/>
    <w:rsid w:val="00B809BD"/>
    <w:rsid w:val="00B81A81"/>
    <w:rsid w:val="00B837A2"/>
    <w:rsid w:val="00B83FC7"/>
    <w:rsid w:val="00B85716"/>
    <w:rsid w:val="00B863DD"/>
    <w:rsid w:val="00B87584"/>
    <w:rsid w:val="00B8764B"/>
    <w:rsid w:val="00B9541B"/>
    <w:rsid w:val="00B96325"/>
    <w:rsid w:val="00BA20B4"/>
    <w:rsid w:val="00BA4C7B"/>
    <w:rsid w:val="00BB1A79"/>
    <w:rsid w:val="00BB1E71"/>
    <w:rsid w:val="00BB1F27"/>
    <w:rsid w:val="00BB4852"/>
    <w:rsid w:val="00BB4F7E"/>
    <w:rsid w:val="00BB6C00"/>
    <w:rsid w:val="00BB6C46"/>
    <w:rsid w:val="00BB709F"/>
    <w:rsid w:val="00BC0C8E"/>
    <w:rsid w:val="00BC3041"/>
    <w:rsid w:val="00BC5909"/>
    <w:rsid w:val="00BC5F32"/>
    <w:rsid w:val="00BC6623"/>
    <w:rsid w:val="00BC7A01"/>
    <w:rsid w:val="00BD15D3"/>
    <w:rsid w:val="00BD5242"/>
    <w:rsid w:val="00BD70D7"/>
    <w:rsid w:val="00BE071B"/>
    <w:rsid w:val="00BE113E"/>
    <w:rsid w:val="00BE34E0"/>
    <w:rsid w:val="00BE7709"/>
    <w:rsid w:val="00BF00DD"/>
    <w:rsid w:val="00BF1861"/>
    <w:rsid w:val="00BF62B6"/>
    <w:rsid w:val="00C02532"/>
    <w:rsid w:val="00C02C73"/>
    <w:rsid w:val="00C02F4D"/>
    <w:rsid w:val="00C04020"/>
    <w:rsid w:val="00C06D1A"/>
    <w:rsid w:val="00C070D4"/>
    <w:rsid w:val="00C072A7"/>
    <w:rsid w:val="00C10C44"/>
    <w:rsid w:val="00C10D62"/>
    <w:rsid w:val="00C124D7"/>
    <w:rsid w:val="00C13F91"/>
    <w:rsid w:val="00C1447D"/>
    <w:rsid w:val="00C152D6"/>
    <w:rsid w:val="00C17914"/>
    <w:rsid w:val="00C17B9A"/>
    <w:rsid w:val="00C214A0"/>
    <w:rsid w:val="00C21910"/>
    <w:rsid w:val="00C2274A"/>
    <w:rsid w:val="00C2306C"/>
    <w:rsid w:val="00C24CEC"/>
    <w:rsid w:val="00C27A9F"/>
    <w:rsid w:val="00C3118E"/>
    <w:rsid w:val="00C34B2A"/>
    <w:rsid w:val="00C35077"/>
    <w:rsid w:val="00C36DF0"/>
    <w:rsid w:val="00C377A4"/>
    <w:rsid w:val="00C43031"/>
    <w:rsid w:val="00C437F0"/>
    <w:rsid w:val="00C43D5E"/>
    <w:rsid w:val="00C44AFC"/>
    <w:rsid w:val="00C45080"/>
    <w:rsid w:val="00C4621C"/>
    <w:rsid w:val="00C46589"/>
    <w:rsid w:val="00C477F5"/>
    <w:rsid w:val="00C51B97"/>
    <w:rsid w:val="00C51EB8"/>
    <w:rsid w:val="00C56105"/>
    <w:rsid w:val="00C567F4"/>
    <w:rsid w:val="00C56E00"/>
    <w:rsid w:val="00C618A9"/>
    <w:rsid w:val="00C62BD4"/>
    <w:rsid w:val="00C6565F"/>
    <w:rsid w:val="00C66018"/>
    <w:rsid w:val="00C670E8"/>
    <w:rsid w:val="00C71446"/>
    <w:rsid w:val="00C725DF"/>
    <w:rsid w:val="00C72AE1"/>
    <w:rsid w:val="00C72BCF"/>
    <w:rsid w:val="00C741CA"/>
    <w:rsid w:val="00C74CB3"/>
    <w:rsid w:val="00C75725"/>
    <w:rsid w:val="00C769CB"/>
    <w:rsid w:val="00C809E4"/>
    <w:rsid w:val="00C814F8"/>
    <w:rsid w:val="00C81573"/>
    <w:rsid w:val="00C83541"/>
    <w:rsid w:val="00C842E4"/>
    <w:rsid w:val="00C90A92"/>
    <w:rsid w:val="00C92D34"/>
    <w:rsid w:val="00C945D6"/>
    <w:rsid w:val="00C957AC"/>
    <w:rsid w:val="00C9603C"/>
    <w:rsid w:val="00C97188"/>
    <w:rsid w:val="00CA0566"/>
    <w:rsid w:val="00CA0979"/>
    <w:rsid w:val="00CA6C34"/>
    <w:rsid w:val="00CB0080"/>
    <w:rsid w:val="00CB17E9"/>
    <w:rsid w:val="00CB2040"/>
    <w:rsid w:val="00CB3753"/>
    <w:rsid w:val="00CB3F53"/>
    <w:rsid w:val="00CB4E69"/>
    <w:rsid w:val="00CB5606"/>
    <w:rsid w:val="00CB6E77"/>
    <w:rsid w:val="00CB7A6D"/>
    <w:rsid w:val="00CB7AAE"/>
    <w:rsid w:val="00CC0DF1"/>
    <w:rsid w:val="00CC0E74"/>
    <w:rsid w:val="00CC0FC0"/>
    <w:rsid w:val="00CC1B08"/>
    <w:rsid w:val="00CC2078"/>
    <w:rsid w:val="00CC20CA"/>
    <w:rsid w:val="00CC2C50"/>
    <w:rsid w:val="00CC3E7D"/>
    <w:rsid w:val="00CC4083"/>
    <w:rsid w:val="00CC7715"/>
    <w:rsid w:val="00CC7E00"/>
    <w:rsid w:val="00CD13B5"/>
    <w:rsid w:val="00CD302A"/>
    <w:rsid w:val="00CD328B"/>
    <w:rsid w:val="00CD398C"/>
    <w:rsid w:val="00CD3E1E"/>
    <w:rsid w:val="00CD5581"/>
    <w:rsid w:val="00CD7F78"/>
    <w:rsid w:val="00CE0EA5"/>
    <w:rsid w:val="00CE20ED"/>
    <w:rsid w:val="00CF0408"/>
    <w:rsid w:val="00CF4239"/>
    <w:rsid w:val="00CF440E"/>
    <w:rsid w:val="00CF4488"/>
    <w:rsid w:val="00CF470D"/>
    <w:rsid w:val="00CF5695"/>
    <w:rsid w:val="00CF5CB5"/>
    <w:rsid w:val="00CF609E"/>
    <w:rsid w:val="00D000AD"/>
    <w:rsid w:val="00D01B5E"/>
    <w:rsid w:val="00D02732"/>
    <w:rsid w:val="00D03F0E"/>
    <w:rsid w:val="00D06FEE"/>
    <w:rsid w:val="00D07B1C"/>
    <w:rsid w:val="00D07CDF"/>
    <w:rsid w:val="00D10180"/>
    <w:rsid w:val="00D10EA3"/>
    <w:rsid w:val="00D144A3"/>
    <w:rsid w:val="00D1484A"/>
    <w:rsid w:val="00D15004"/>
    <w:rsid w:val="00D16F62"/>
    <w:rsid w:val="00D213F5"/>
    <w:rsid w:val="00D23755"/>
    <w:rsid w:val="00D259B3"/>
    <w:rsid w:val="00D25F2A"/>
    <w:rsid w:val="00D262B2"/>
    <w:rsid w:val="00D26827"/>
    <w:rsid w:val="00D27868"/>
    <w:rsid w:val="00D278C8"/>
    <w:rsid w:val="00D3028E"/>
    <w:rsid w:val="00D30C2B"/>
    <w:rsid w:val="00D30EDD"/>
    <w:rsid w:val="00D32C59"/>
    <w:rsid w:val="00D349CB"/>
    <w:rsid w:val="00D36A1D"/>
    <w:rsid w:val="00D4336F"/>
    <w:rsid w:val="00D43E0F"/>
    <w:rsid w:val="00D4473A"/>
    <w:rsid w:val="00D45749"/>
    <w:rsid w:val="00D470A5"/>
    <w:rsid w:val="00D479A4"/>
    <w:rsid w:val="00D50594"/>
    <w:rsid w:val="00D5072A"/>
    <w:rsid w:val="00D51A5E"/>
    <w:rsid w:val="00D523C4"/>
    <w:rsid w:val="00D5449D"/>
    <w:rsid w:val="00D54E12"/>
    <w:rsid w:val="00D551AB"/>
    <w:rsid w:val="00D553A4"/>
    <w:rsid w:val="00D55D77"/>
    <w:rsid w:val="00D57FE6"/>
    <w:rsid w:val="00D64093"/>
    <w:rsid w:val="00D653E4"/>
    <w:rsid w:val="00D65B8D"/>
    <w:rsid w:val="00D70257"/>
    <w:rsid w:val="00D706E1"/>
    <w:rsid w:val="00D70BFF"/>
    <w:rsid w:val="00D72E6A"/>
    <w:rsid w:val="00D73A69"/>
    <w:rsid w:val="00D764B7"/>
    <w:rsid w:val="00D7686A"/>
    <w:rsid w:val="00D76876"/>
    <w:rsid w:val="00D779A7"/>
    <w:rsid w:val="00D80C7C"/>
    <w:rsid w:val="00D8142B"/>
    <w:rsid w:val="00D827C4"/>
    <w:rsid w:val="00D82D66"/>
    <w:rsid w:val="00D83243"/>
    <w:rsid w:val="00D8361E"/>
    <w:rsid w:val="00D83D87"/>
    <w:rsid w:val="00D84E45"/>
    <w:rsid w:val="00D86F23"/>
    <w:rsid w:val="00D90983"/>
    <w:rsid w:val="00D90F31"/>
    <w:rsid w:val="00D917F8"/>
    <w:rsid w:val="00D93D9E"/>
    <w:rsid w:val="00D966F9"/>
    <w:rsid w:val="00D96A87"/>
    <w:rsid w:val="00D96B79"/>
    <w:rsid w:val="00DA0408"/>
    <w:rsid w:val="00DA4334"/>
    <w:rsid w:val="00DA43BD"/>
    <w:rsid w:val="00DA52DC"/>
    <w:rsid w:val="00DA625A"/>
    <w:rsid w:val="00DB0622"/>
    <w:rsid w:val="00DB3ABB"/>
    <w:rsid w:val="00DB5DAA"/>
    <w:rsid w:val="00DB7794"/>
    <w:rsid w:val="00DC07EA"/>
    <w:rsid w:val="00DC2256"/>
    <w:rsid w:val="00DC2A41"/>
    <w:rsid w:val="00DC2AAF"/>
    <w:rsid w:val="00DC3BBB"/>
    <w:rsid w:val="00DC467A"/>
    <w:rsid w:val="00DC4EE7"/>
    <w:rsid w:val="00DC535F"/>
    <w:rsid w:val="00DC5722"/>
    <w:rsid w:val="00DD3E84"/>
    <w:rsid w:val="00DD48F6"/>
    <w:rsid w:val="00DD77E5"/>
    <w:rsid w:val="00DD7CE7"/>
    <w:rsid w:val="00DE27FD"/>
    <w:rsid w:val="00DE3F84"/>
    <w:rsid w:val="00DE4DBA"/>
    <w:rsid w:val="00DE6176"/>
    <w:rsid w:val="00DF1226"/>
    <w:rsid w:val="00DF1AE5"/>
    <w:rsid w:val="00DF5B9E"/>
    <w:rsid w:val="00DF5BF3"/>
    <w:rsid w:val="00DF6D02"/>
    <w:rsid w:val="00DF6FC1"/>
    <w:rsid w:val="00E00EC8"/>
    <w:rsid w:val="00E01493"/>
    <w:rsid w:val="00E017D7"/>
    <w:rsid w:val="00E05579"/>
    <w:rsid w:val="00E12C56"/>
    <w:rsid w:val="00E1386A"/>
    <w:rsid w:val="00E14A27"/>
    <w:rsid w:val="00E20E9B"/>
    <w:rsid w:val="00E21A91"/>
    <w:rsid w:val="00E23071"/>
    <w:rsid w:val="00E23D54"/>
    <w:rsid w:val="00E23F7E"/>
    <w:rsid w:val="00E2444F"/>
    <w:rsid w:val="00E24B4E"/>
    <w:rsid w:val="00E27E45"/>
    <w:rsid w:val="00E3067E"/>
    <w:rsid w:val="00E31749"/>
    <w:rsid w:val="00E31BCA"/>
    <w:rsid w:val="00E34670"/>
    <w:rsid w:val="00E36241"/>
    <w:rsid w:val="00E37141"/>
    <w:rsid w:val="00E37526"/>
    <w:rsid w:val="00E42992"/>
    <w:rsid w:val="00E433AB"/>
    <w:rsid w:val="00E51E90"/>
    <w:rsid w:val="00E51E97"/>
    <w:rsid w:val="00E52322"/>
    <w:rsid w:val="00E544B2"/>
    <w:rsid w:val="00E5455C"/>
    <w:rsid w:val="00E552EE"/>
    <w:rsid w:val="00E55F14"/>
    <w:rsid w:val="00E5655A"/>
    <w:rsid w:val="00E57621"/>
    <w:rsid w:val="00E604D0"/>
    <w:rsid w:val="00E62550"/>
    <w:rsid w:val="00E65B29"/>
    <w:rsid w:val="00E666D2"/>
    <w:rsid w:val="00E705DA"/>
    <w:rsid w:val="00E70761"/>
    <w:rsid w:val="00E754F8"/>
    <w:rsid w:val="00E770D6"/>
    <w:rsid w:val="00E777C4"/>
    <w:rsid w:val="00E806BC"/>
    <w:rsid w:val="00E836DD"/>
    <w:rsid w:val="00E83B82"/>
    <w:rsid w:val="00E85CE1"/>
    <w:rsid w:val="00E9094A"/>
    <w:rsid w:val="00E9132E"/>
    <w:rsid w:val="00E92421"/>
    <w:rsid w:val="00E936E0"/>
    <w:rsid w:val="00E93D32"/>
    <w:rsid w:val="00E95312"/>
    <w:rsid w:val="00E95477"/>
    <w:rsid w:val="00E954E8"/>
    <w:rsid w:val="00E95A58"/>
    <w:rsid w:val="00E96D8C"/>
    <w:rsid w:val="00EA0F17"/>
    <w:rsid w:val="00EA1A8A"/>
    <w:rsid w:val="00EA2A77"/>
    <w:rsid w:val="00EA40A4"/>
    <w:rsid w:val="00EA6E38"/>
    <w:rsid w:val="00EA7F86"/>
    <w:rsid w:val="00EB2699"/>
    <w:rsid w:val="00EB32F5"/>
    <w:rsid w:val="00EB3BBA"/>
    <w:rsid w:val="00EB446E"/>
    <w:rsid w:val="00EB6386"/>
    <w:rsid w:val="00EB7DBD"/>
    <w:rsid w:val="00EC0C65"/>
    <w:rsid w:val="00EC1957"/>
    <w:rsid w:val="00EC44F3"/>
    <w:rsid w:val="00EC493D"/>
    <w:rsid w:val="00ED06A7"/>
    <w:rsid w:val="00ED0F41"/>
    <w:rsid w:val="00ED0FA0"/>
    <w:rsid w:val="00ED34F8"/>
    <w:rsid w:val="00ED382F"/>
    <w:rsid w:val="00ED5CC2"/>
    <w:rsid w:val="00ED6F90"/>
    <w:rsid w:val="00EE04DB"/>
    <w:rsid w:val="00EE286F"/>
    <w:rsid w:val="00EE3189"/>
    <w:rsid w:val="00EE396F"/>
    <w:rsid w:val="00EE6F1B"/>
    <w:rsid w:val="00EF0620"/>
    <w:rsid w:val="00EF2F04"/>
    <w:rsid w:val="00EF696A"/>
    <w:rsid w:val="00EF6ADE"/>
    <w:rsid w:val="00EF7118"/>
    <w:rsid w:val="00F0001E"/>
    <w:rsid w:val="00F013EB"/>
    <w:rsid w:val="00F01970"/>
    <w:rsid w:val="00F04CCA"/>
    <w:rsid w:val="00F06D8E"/>
    <w:rsid w:val="00F105A2"/>
    <w:rsid w:val="00F10D40"/>
    <w:rsid w:val="00F10F96"/>
    <w:rsid w:val="00F127A4"/>
    <w:rsid w:val="00F13F16"/>
    <w:rsid w:val="00F14081"/>
    <w:rsid w:val="00F1598E"/>
    <w:rsid w:val="00F21044"/>
    <w:rsid w:val="00F212F1"/>
    <w:rsid w:val="00F22330"/>
    <w:rsid w:val="00F22492"/>
    <w:rsid w:val="00F23366"/>
    <w:rsid w:val="00F235C4"/>
    <w:rsid w:val="00F258D9"/>
    <w:rsid w:val="00F26047"/>
    <w:rsid w:val="00F30F9D"/>
    <w:rsid w:val="00F332C2"/>
    <w:rsid w:val="00F33C0D"/>
    <w:rsid w:val="00F34BD7"/>
    <w:rsid w:val="00F36C45"/>
    <w:rsid w:val="00F400ED"/>
    <w:rsid w:val="00F40930"/>
    <w:rsid w:val="00F43973"/>
    <w:rsid w:val="00F458FA"/>
    <w:rsid w:val="00F4684E"/>
    <w:rsid w:val="00F46C61"/>
    <w:rsid w:val="00F46E73"/>
    <w:rsid w:val="00F47D71"/>
    <w:rsid w:val="00F47F5A"/>
    <w:rsid w:val="00F532DF"/>
    <w:rsid w:val="00F53374"/>
    <w:rsid w:val="00F539A6"/>
    <w:rsid w:val="00F56A16"/>
    <w:rsid w:val="00F60161"/>
    <w:rsid w:val="00F6359E"/>
    <w:rsid w:val="00F6609E"/>
    <w:rsid w:val="00F66714"/>
    <w:rsid w:val="00F72777"/>
    <w:rsid w:val="00F76596"/>
    <w:rsid w:val="00F7745E"/>
    <w:rsid w:val="00F7766E"/>
    <w:rsid w:val="00F815E4"/>
    <w:rsid w:val="00F847C1"/>
    <w:rsid w:val="00F84B3B"/>
    <w:rsid w:val="00F85F13"/>
    <w:rsid w:val="00F90874"/>
    <w:rsid w:val="00F94163"/>
    <w:rsid w:val="00F94A3D"/>
    <w:rsid w:val="00F94CC1"/>
    <w:rsid w:val="00F97A8B"/>
    <w:rsid w:val="00F97CEC"/>
    <w:rsid w:val="00F97EC8"/>
    <w:rsid w:val="00FA065B"/>
    <w:rsid w:val="00FA230C"/>
    <w:rsid w:val="00FA33E0"/>
    <w:rsid w:val="00FA3451"/>
    <w:rsid w:val="00FA4A00"/>
    <w:rsid w:val="00FA650F"/>
    <w:rsid w:val="00FA7B59"/>
    <w:rsid w:val="00FB0595"/>
    <w:rsid w:val="00FC1D1A"/>
    <w:rsid w:val="00FC288A"/>
    <w:rsid w:val="00FC61FB"/>
    <w:rsid w:val="00FC6DCD"/>
    <w:rsid w:val="00FC6E73"/>
    <w:rsid w:val="00FC7CCA"/>
    <w:rsid w:val="00FD0813"/>
    <w:rsid w:val="00FD22E3"/>
    <w:rsid w:val="00FD2710"/>
    <w:rsid w:val="00FD299D"/>
    <w:rsid w:val="00FD46CD"/>
    <w:rsid w:val="00FD4CD5"/>
    <w:rsid w:val="00FD5FFC"/>
    <w:rsid w:val="00FD7682"/>
    <w:rsid w:val="00FE3276"/>
    <w:rsid w:val="00FE4F04"/>
    <w:rsid w:val="00FE6C64"/>
    <w:rsid w:val="00FE73D4"/>
    <w:rsid w:val="00FE7DA3"/>
    <w:rsid w:val="00FF008D"/>
    <w:rsid w:val="00FF1354"/>
    <w:rsid w:val="00FF2574"/>
    <w:rsid w:val="00FF53F2"/>
    <w:rsid w:val="00FF5946"/>
    <w:rsid w:val="00FF77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D3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2B6"/>
    <w:pPr>
      <w:bidi/>
    </w:pPr>
  </w:style>
  <w:style w:type="paragraph" w:styleId="1">
    <w:name w:val="heading 1"/>
    <w:basedOn w:val="a"/>
    <w:next w:val="a"/>
    <w:link w:val="1Char"/>
    <w:qFormat/>
    <w:rsid w:val="00D32C59"/>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tl/>
      <w:lang w:eastAsia="en-US"/>
    </w:rPr>
  </w:style>
  <w:style w:type="paragraph" w:styleId="2">
    <w:name w:val="heading 2"/>
    <w:basedOn w:val="a"/>
    <w:link w:val="2Char"/>
    <w:uiPriority w:val="99"/>
    <w:unhideWhenUsed/>
    <w:qFormat/>
    <w:rsid w:val="006208DB"/>
    <w:pPr>
      <w:bidi w:val="0"/>
      <w:spacing w:before="100" w:beforeAutospacing="1" w:after="100" w:afterAutospacing="1" w:line="240" w:lineRule="auto"/>
      <w:outlineLvl w:val="1"/>
    </w:pPr>
    <w:rPr>
      <w:rFonts w:ascii="Times New Roman" w:eastAsia="Times New Roman" w:hAnsi="Times New Roman" w:cs="Times New Roman"/>
      <w:sz w:val="24"/>
      <w:szCs w:val="24"/>
      <w:lang w:eastAsia="en-US"/>
    </w:rPr>
  </w:style>
  <w:style w:type="paragraph" w:styleId="3">
    <w:name w:val="heading 3"/>
    <w:basedOn w:val="a"/>
    <w:next w:val="a"/>
    <w:link w:val="3Char"/>
    <w:unhideWhenUsed/>
    <w:qFormat/>
    <w:rsid w:val="006208DB"/>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Char"/>
    <w:autoRedefine/>
    <w:unhideWhenUsed/>
    <w:qFormat/>
    <w:rsid w:val="005538AA"/>
    <w:pPr>
      <w:keepNext/>
      <w:keepLines/>
      <w:spacing w:before="200" w:after="120"/>
      <w:ind w:left="720"/>
      <w:outlineLvl w:val="3"/>
    </w:pPr>
    <w:rPr>
      <w:rFonts w:ascii="Calibri Light" w:eastAsia="Times New Roman" w:hAnsi="Calibri Light" w:cs="Shurooq 16"/>
      <w:b/>
      <w:bCs/>
      <w:i/>
      <w:sz w:val="24"/>
      <w:szCs w:val="28"/>
      <w:lang w:eastAsia="en-US"/>
    </w:rPr>
  </w:style>
  <w:style w:type="paragraph" w:styleId="5">
    <w:name w:val="heading 5"/>
    <w:basedOn w:val="a"/>
    <w:next w:val="a"/>
    <w:link w:val="5Char"/>
    <w:autoRedefine/>
    <w:unhideWhenUsed/>
    <w:qFormat/>
    <w:rsid w:val="005538AA"/>
    <w:pPr>
      <w:keepNext/>
      <w:keepLines/>
      <w:spacing w:before="120" w:after="120"/>
      <w:ind w:left="680"/>
      <w:outlineLvl w:val="4"/>
    </w:pPr>
    <w:rPr>
      <w:rFonts w:ascii="Calibri Light" w:eastAsia="Times New Roman" w:hAnsi="Calibri Light" w:cs="Kufah"/>
      <w:bCs/>
      <w:sz w:val="24"/>
      <w:szCs w:val="28"/>
      <w:lang w:eastAsia="en-US"/>
    </w:rPr>
  </w:style>
  <w:style w:type="paragraph" w:styleId="6">
    <w:name w:val="heading 6"/>
    <w:basedOn w:val="a"/>
    <w:next w:val="a"/>
    <w:link w:val="6Char"/>
    <w:unhideWhenUsed/>
    <w:qFormat/>
    <w:rsid w:val="006208DB"/>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Char"/>
    <w:autoRedefine/>
    <w:unhideWhenUsed/>
    <w:qFormat/>
    <w:rsid w:val="005538AA"/>
    <w:pPr>
      <w:keepNext/>
      <w:keepLines/>
      <w:spacing w:before="200" w:after="120"/>
      <w:ind w:left="720"/>
      <w:outlineLvl w:val="6"/>
    </w:pPr>
    <w:rPr>
      <w:rFonts w:ascii="Calibri Light" w:eastAsia="Times New Roman" w:hAnsi="Calibri Light" w:cs="Calibri"/>
      <w:bCs/>
      <w:i/>
      <w:sz w:val="24"/>
      <w:szCs w:val="28"/>
      <w:lang w:eastAsia="en-US"/>
    </w:rPr>
  </w:style>
  <w:style w:type="paragraph" w:styleId="8">
    <w:name w:val="heading 8"/>
    <w:basedOn w:val="a"/>
    <w:next w:val="a"/>
    <w:link w:val="8Char"/>
    <w:autoRedefine/>
    <w:unhideWhenUsed/>
    <w:qFormat/>
    <w:rsid w:val="005538AA"/>
    <w:pPr>
      <w:keepNext/>
      <w:keepLines/>
      <w:spacing w:before="200" w:after="120"/>
      <w:ind w:left="720"/>
      <w:outlineLvl w:val="7"/>
    </w:pPr>
    <w:rPr>
      <w:rFonts w:ascii="Calibri Light" w:eastAsia="Times New Roman" w:hAnsi="Calibri Light" w:cs="Calibri"/>
      <w:bCs/>
      <w:sz w:val="20"/>
      <w:szCs w:val="28"/>
      <w:lang w:eastAsia="en-US"/>
    </w:rPr>
  </w:style>
  <w:style w:type="paragraph" w:styleId="9">
    <w:name w:val="heading 9"/>
    <w:basedOn w:val="a"/>
    <w:next w:val="a"/>
    <w:link w:val="9Char"/>
    <w:autoRedefine/>
    <w:unhideWhenUsed/>
    <w:qFormat/>
    <w:rsid w:val="005538AA"/>
    <w:pPr>
      <w:keepNext/>
      <w:keepLines/>
      <w:spacing w:before="200" w:after="120"/>
      <w:jc w:val="center"/>
      <w:outlineLvl w:val="8"/>
    </w:pPr>
    <w:rPr>
      <w:rFonts w:ascii="Calibri Light" w:eastAsia="Times New Roman" w:hAnsi="Calibri Light" w:cs="Calibri"/>
      <w:bCs/>
      <w:i/>
      <w:sz w:val="20"/>
      <w:szCs w:val="5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D32C59"/>
    <w:rPr>
      <w:rFonts w:asciiTheme="majorHAnsi" w:eastAsiaTheme="majorEastAsia" w:hAnsiTheme="majorHAnsi" w:cstheme="majorBidi"/>
      <w:color w:val="365F91" w:themeColor="accent1" w:themeShade="BF"/>
      <w:sz w:val="32"/>
      <w:szCs w:val="32"/>
      <w:lang w:eastAsia="en-US"/>
    </w:rPr>
  </w:style>
  <w:style w:type="character" w:customStyle="1" w:styleId="2Char">
    <w:name w:val="عنوان 2 Char"/>
    <w:basedOn w:val="a0"/>
    <w:link w:val="2"/>
    <w:uiPriority w:val="9"/>
    <w:rsid w:val="006208DB"/>
    <w:rPr>
      <w:rFonts w:ascii="Times New Roman" w:eastAsia="Times New Roman" w:hAnsi="Times New Roman" w:cs="Times New Roman"/>
      <w:sz w:val="24"/>
      <w:szCs w:val="24"/>
      <w:lang w:eastAsia="en-US"/>
    </w:rPr>
  </w:style>
  <w:style w:type="paragraph" w:styleId="a3">
    <w:name w:val="header"/>
    <w:basedOn w:val="a"/>
    <w:link w:val="Char"/>
    <w:uiPriority w:val="99"/>
    <w:unhideWhenUsed/>
    <w:rsid w:val="00DC467A"/>
    <w:pPr>
      <w:tabs>
        <w:tab w:val="center" w:pos="4153"/>
        <w:tab w:val="right" w:pos="8306"/>
      </w:tabs>
      <w:spacing w:after="0" w:line="240" w:lineRule="auto"/>
    </w:pPr>
  </w:style>
  <w:style w:type="character" w:customStyle="1" w:styleId="Char">
    <w:name w:val="رأس الصفحة Char"/>
    <w:basedOn w:val="a0"/>
    <w:link w:val="a3"/>
    <w:uiPriority w:val="99"/>
    <w:rsid w:val="00DC467A"/>
  </w:style>
  <w:style w:type="paragraph" w:styleId="a4">
    <w:name w:val="footer"/>
    <w:basedOn w:val="a"/>
    <w:link w:val="Char0"/>
    <w:uiPriority w:val="99"/>
    <w:unhideWhenUsed/>
    <w:rsid w:val="00DC467A"/>
    <w:pPr>
      <w:tabs>
        <w:tab w:val="center" w:pos="4153"/>
        <w:tab w:val="right" w:pos="8306"/>
      </w:tabs>
      <w:spacing w:after="0" w:line="240" w:lineRule="auto"/>
    </w:pPr>
  </w:style>
  <w:style w:type="character" w:customStyle="1" w:styleId="Char0">
    <w:name w:val="تذييل الصفحة Char"/>
    <w:basedOn w:val="a0"/>
    <w:link w:val="a4"/>
    <w:uiPriority w:val="99"/>
    <w:rsid w:val="00DC467A"/>
  </w:style>
  <w:style w:type="paragraph" w:styleId="a5">
    <w:name w:val="footnote text"/>
    <w:aliases w:val=" Char Char Char Char Char, Char Char Char Char Char Char Char Char Char Char Char Char Char Char Char Char Char Char, Char Char Char Char, Char Char Char Char Char Char Char Char Char Char Char Char, Char Char Char Char Char Char Char Cha"/>
    <w:basedOn w:val="a"/>
    <w:link w:val="Char1"/>
    <w:uiPriority w:val="99"/>
    <w:unhideWhenUsed/>
    <w:qFormat/>
    <w:rsid w:val="00570298"/>
    <w:pPr>
      <w:spacing w:after="0" w:line="240" w:lineRule="auto"/>
    </w:pPr>
    <w:rPr>
      <w:sz w:val="20"/>
      <w:szCs w:val="20"/>
    </w:rPr>
  </w:style>
  <w:style w:type="character" w:customStyle="1" w:styleId="Char1">
    <w:name w:val="نص حاشية سفلية Char"/>
    <w:aliases w:val=" Char Char Char Char Char Char, Char Char Char Char Char Char Char Char Char Char Char Char Char Char Char Char Char Char Char, Char Char Char Char Char1, Char Char Char Char Char Char Char Char Char Char Char Char Char"/>
    <w:basedOn w:val="a0"/>
    <w:link w:val="a5"/>
    <w:uiPriority w:val="99"/>
    <w:rsid w:val="00570298"/>
    <w:rPr>
      <w:sz w:val="20"/>
      <w:szCs w:val="20"/>
    </w:rPr>
  </w:style>
  <w:style w:type="character" w:styleId="a6">
    <w:name w:val="footnote reference"/>
    <w:aliases w:val="Footnote Reference1,Footnote Reference2,Footnote Reference11,Footnote Reference21,Footnote Reference12,Footnote Reference22,Footnote Reference13,Footnote Reference23,Footnote Reference111,Footnote Reference211,(Footnote Reference)"/>
    <w:basedOn w:val="a0"/>
    <w:uiPriority w:val="99"/>
    <w:unhideWhenUsed/>
    <w:qFormat/>
    <w:rsid w:val="00570298"/>
    <w:rPr>
      <w:vertAlign w:val="superscript"/>
    </w:rPr>
  </w:style>
  <w:style w:type="paragraph" w:styleId="a7">
    <w:name w:val="List Paragraph"/>
    <w:basedOn w:val="a"/>
    <w:link w:val="Char2"/>
    <w:uiPriority w:val="34"/>
    <w:qFormat/>
    <w:rsid w:val="00E23F7E"/>
    <w:pPr>
      <w:ind w:left="720"/>
      <w:contextualSpacing/>
    </w:pPr>
  </w:style>
  <w:style w:type="table" w:styleId="a8">
    <w:name w:val="Table Grid"/>
    <w:basedOn w:val="a1"/>
    <w:uiPriority w:val="59"/>
    <w:rsid w:val="00773041"/>
    <w:pPr>
      <w:spacing w:after="0" w:line="240" w:lineRule="auto"/>
    </w:pPr>
    <w:rPr>
      <w:rFonts w:asciiTheme="majorHAnsi" w:eastAsiaTheme="minorHAnsi" w:hAnsiTheme="majorHAnsi" w:cstheme="majorBidi"/>
      <w:lang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773041"/>
    <w:rPr>
      <w:rFonts w:ascii="Times New Roman" w:hAnsi="Times New Roman" w:cs="Times New Roman" w:hint="default"/>
      <w:b w:val="0"/>
      <w:bCs w:val="0"/>
      <w:i/>
      <w:iCs/>
      <w:color w:val="000000"/>
      <w:sz w:val="20"/>
      <w:szCs w:val="20"/>
    </w:rPr>
  </w:style>
  <w:style w:type="paragraph" w:styleId="a9">
    <w:name w:val="Normal (Web)"/>
    <w:basedOn w:val="a"/>
    <w:uiPriority w:val="99"/>
    <w:unhideWhenUsed/>
    <w:rsid w:val="00D32C59"/>
    <w:pPr>
      <w:bidi w:val="0"/>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aa">
    <w:name w:val="Body Text Indent"/>
    <w:basedOn w:val="a"/>
    <w:link w:val="Char3"/>
    <w:rsid w:val="00D32C59"/>
    <w:pPr>
      <w:spacing w:before="120" w:after="0" w:line="240" w:lineRule="auto"/>
      <w:ind w:left="357" w:firstLine="396"/>
      <w:jc w:val="both"/>
    </w:pPr>
    <w:rPr>
      <w:rFonts w:ascii="Times New Roman" w:eastAsia="Times New Roman" w:hAnsi="Times New Roman" w:cs="Times New Roman"/>
      <w:sz w:val="28"/>
      <w:szCs w:val="28"/>
      <w:lang w:val="en-IE" w:eastAsia="en-US"/>
    </w:rPr>
  </w:style>
  <w:style w:type="character" w:customStyle="1" w:styleId="Char3">
    <w:name w:val="نص أساسي بمسافة بادئة Char"/>
    <w:basedOn w:val="a0"/>
    <w:link w:val="aa"/>
    <w:rsid w:val="00D32C59"/>
    <w:rPr>
      <w:rFonts w:ascii="Times New Roman" w:eastAsia="Times New Roman" w:hAnsi="Times New Roman" w:cs="Times New Roman"/>
      <w:sz w:val="28"/>
      <w:szCs w:val="28"/>
      <w:lang w:val="en-IE" w:eastAsia="en-US"/>
    </w:rPr>
  </w:style>
  <w:style w:type="paragraph" w:styleId="ab">
    <w:name w:val="endnote text"/>
    <w:basedOn w:val="a"/>
    <w:link w:val="Char4"/>
    <w:rsid w:val="00D32C59"/>
    <w:pPr>
      <w:bidi w:val="0"/>
      <w:spacing w:after="0" w:line="240" w:lineRule="auto"/>
    </w:pPr>
    <w:rPr>
      <w:rFonts w:ascii="Times New Roman" w:eastAsia="Times New Roman" w:hAnsi="Times New Roman" w:cs="Times New Roman"/>
      <w:sz w:val="20"/>
      <w:szCs w:val="20"/>
      <w:lang w:eastAsia="en-US"/>
    </w:rPr>
  </w:style>
  <w:style w:type="character" w:customStyle="1" w:styleId="Char4">
    <w:name w:val="نص تعليق ختامي Char"/>
    <w:basedOn w:val="a0"/>
    <w:link w:val="ab"/>
    <w:rsid w:val="00D32C59"/>
    <w:rPr>
      <w:rFonts w:ascii="Times New Roman" w:eastAsia="Times New Roman" w:hAnsi="Times New Roman" w:cs="Times New Roman"/>
      <w:sz w:val="20"/>
      <w:szCs w:val="20"/>
      <w:lang w:eastAsia="en-US"/>
    </w:rPr>
  </w:style>
  <w:style w:type="character" w:styleId="ac">
    <w:name w:val="endnote reference"/>
    <w:basedOn w:val="a0"/>
    <w:semiHidden/>
    <w:rsid w:val="00D32C59"/>
    <w:rPr>
      <w:vertAlign w:val="superscript"/>
    </w:rPr>
  </w:style>
  <w:style w:type="character" w:styleId="Hyperlink">
    <w:name w:val="Hyperlink"/>
    <w:basedOn w:val="a0"/>
    <w:uiPriority w:val="99"/>
    <w:unhideWhenUsed/>
    <w:rsid w:val="00D32C59"/>
    <w:rPr>
      <w:color w:val="0000FF"/>
      <w:u w:val="single"/>
    </w:rPr>
  </w:style>
  <w:style w:type="paragraph" w:styleId="ad">
    <w:name w:val="Bibliography"/>
    <w:basedOn w:val="a"/>
    <w:next w:val="a"/>
    <w:uiPriority w:val="37"/>
    <w:unhideWhenUsed/>
    <w:rsid w:val="00D32C59"/>
    <w:rPr>
      <w:rFonts w:eastAsiaTheme="minorHAnsi"/>
      <w:lang w:eastAsia="en-US"/>
    </w:rPr>
  </w:style>
  <w:style w:type="paragraph" w:customStyle="1" w:styleId="10">
    <w:name w:val="سرد الفقرات1"/>
    <w:basedOn w:val="a"/>
    <w:link w:val="ListParagraphChar"/>
    <w:qFormat/>
    <w:rsid w:val="006F066D"/>
    <w:pPr>
      <w:ind w:left="720"/>
      <w:contextualSpacing/>
    </w:pPr>
    <w:rPr>
      <w:rFonts w:ascii="Calibri" w:eastAsia="Calibri" w:hAnsi="Calibri" w:cs="Arial"/>
      <w:lang w:eastAsia="en-US"/>
    </w:rPr>
  </w:style>
  <w:style w:type="table" w:customStyle="1" w:styleId="4-11">
    <w:name w:val="جدول شبكة 4 - تمييز 11"/>
    <w:basedOn w:val="a1"/>
    <w:uiPriority w:val="49"/>
    <w:rsid w:val="00DE6176"/>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21">
    <w:name w:val="جدول شبكة 4 - تمييز 21"/>
    <w:basedOn w:val="a1"/>
    <w:uiPriority w:val="49"/>
    <w:rsid w:val="00414C20"/>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4-61">
    <w:name w:val="جدول شبكة 4 - تمييز 61"/>
    <w:basedOn w:val="a1"/>
    <w:uiPriority w:val="49"/>
    <w:rsid w:val="00414C20"/>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3Char">
    <w:name w:val="عنوان 3 Char"/>
    <w:basedOn w:val="a0"/>
    <w:link w:val="3"/>
    <w:rsid w:val="006208DB"/>
    <w:rPr>
      <w:rFonts w:asciiTheme="majorHAnsi" w:eastAsiaTheme="majorEastAsia" w:hAnsiTheme="majorHAnsi" w:cstheme="majorBidi"/>
      <w:b/>
      <w:bCs/>
      <w:color w:val="4F81BD" w:themeColor="accent1"/>
      <w:lang w:eastAsia="en-US"/>
    </w:rPr>
  </w:style>
  <w:style w:type="character" w:customStyle="1" w:styleId="6Char">
    <w:name w:val="عنوان 6 Char"/>
    <w:basedOn w:val="a0"/>
    <w:link w:val="6"/>
    <w:rsid w:val="006208DB"/>
    <w:rPr>
      <w:rFonts w:asciiTheme="majorHAnsi" w:eastAsiaTheme="majorEastAsia" w:hAnsiTheme="majorHAnsi" w:cstheme="majorBidi"/>
      <w:i/>
      <w:iCs/>
      <w:color w:val="243F60" w:themeColor="accent1" w:themeShade="7F"/>
      <w:lang w:eastAsia="en-US"/>
    </w:rPr>
  </w:style>
  <w:style w:type="paragraph" w:customStyle="1" w:styleId="ae">
    <w:name w:val="a"/>
    <w:basedOn w:val="a"/>
    <w:rsid w:val="006208DB"/>
    <w:pPr>
      <w:bidi w:val="0"/>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af">
    <w:name w:val="Title"/>
    <w:basedOn w:val="a"/>
    <w:link w:val="Char5"/>
    <w:qFormat/>
    <w:rsid w:val="006208DB"/>
    <w:pPr>
      <w:spacing w:after="0" w:line="240" w:lineRule="auto"/>
      <w:jc w:val="center"/>
    </w:pPr>
    <w:rPr>
      <w:rFonts w:ascii="Times New Roman" w:eastAsia="Times New Roman" w:hAnsi="Times New Roman" w:cs="Simplified Arabic"/>
      <w:b/>
      <w:bCs/>
      <w:sz w:val="30"/>
      <w:szCs w:val="28"/>
      <w:lang w:eastAsia="ar-SA" w:bidi="ar-YE"/>
    </w:rPr>
  </w:style>
  <w:style w:type="character" w:customStyle="1" w:styleId="Char5">
    <w:name w:val="العنوان Char"/>
    <w:basedOn w:val="a0"/>
    <w:link w:val="af"/>
    <w:rsid w:val="006208DB"/>
    <w:rPr>
      <w:rFonts w:ascii="Times New Roman" w:eastAsia="Times New Roman" w:hAnsi="Times New Roman" w:cs="Simplified Arabic"/>
      <w:b/>
      <w:bCs/>
      <w:sz w:val="30"/>
      <w:szCs w:val="28"/>
      <w:lang w:eastAsia="ar-SA" w:bidi="ar-YE"/>
    </w:rPr>
  </w:style>
  <w:style w:type="character" w:customStyle="1" w:styleId="Char6">
    <w:name w:val="نص في بالون Char"/>
    <w:basedOn w:val="a0"/>
    <w:link w:val="af0"/>
    <w:uiPriority w:val="99"/>
    <w:semiHidden/>
    <w:rsid w:val="006208DB"/>
    <w:rPr>
      <w:rFonts w:ascii="Tahoma" w:eastAsia="Times New Roman" w:hAnsi="Tahoma" w:cs="Tahoma"/>
      <w:sz w:val="16"/>
      <w:szCs w:val="16"/>
    </w:rPr>
  </w:style>
  <w:style w:type="paragraph" w:styleId="af0">
    <w:name w:val="Balloon Text"/>
    <w:basedOn w:val="a"/>
    <w:link w:val="Char6"/>
    <w:uiPriority w:val="99"/>
    <w:semiHidden/>
    <w:unhideWhenUsed/>
    <w:rsid w:val="006208DB"/>
    <w:pPr>
      <w:spacing w:after="0" w:line="240" w:lineRule="auto"/>
    </w:pPr>
    <w:rPr>
      <w:rFonts w:ascii="Tahoma" w:eastAsia="Times New Roman" w:hAnsi="Tahoma" w:cs="Tahoma"/>
      <w:sz w:val="16"/>
      <w:szCs w:val="16"/>
    </w:rPr>
  </w:style>
  <w:style w:type="character" w:customStyle="1" w:styleId="Char10">
    <w:name w:val="نص في بالون Char1"/>
    <w:basedOn w:val="a0"/>
    <w:uiPriority w:val="99"/>
    <w:semiHidden/>
    <w:rsid w:val="006208DB"/>
    <w:rPr>
      <w:rFonts w:ascii="Tahoma" w:hAnsi="Tahoma" w:cs="Tahoma"/>
      <w:sz w:val="18"/>
      <w:szCs w:val="18"/>
    </w:rPr>
  </w:style>
  <w:style w:type="paragraph" w:customStyle="1" w:styleId="news">
    <w:name w:val="news"/>
    <w:basedOn w:val="a"/>
    <w:uiPriority w:val="99"/>
    <w:rsid w:val="006208DB"/>
    <w:pPr>
      <w:bidi w:val="0"/>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5wjy">
    <w:name w:val="_5wjy"/>
    <w:basedOn w:val="a"/>
    <w:uiPriority w:val="99"/>
    <w:rsid w:val="006208DB"/>
    <w:pPr>
      <w:bidi w:val="0"/>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modification">
    <w:name w:val="modification"/>
    <w:basedOn w:val="a"/>
    <w:uiPriority w:val="99"/>
    <w:rsid w:val="006208DB"/>
    <w:pPr>
      <w:bidi w:val="0"/>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rteright">
    <w:name w:val="rteright"/>
    <w:basedOn w:val="a"/>
    <w:uiPriority w:val="99"/>
    <w:rsid w:val="006208DB"/>
    <w:pPr>
      <w:bidi w:val="0"/>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postdate3">
    <w:name w:val="postdate3"/>
    <w:basedOn w:val="a0"/>
    <w:rsid w:val="006208DB"/>
  </w:style>
  <w:style w:type="character" w:customStyle="1" w:styleId="date3">
    <w:name w:val="date3"/>
    <w:basedOn w:val="a0"/>
    <w:rsid w:val="006208DB"/>
  </w:style>
  <w:style w:type="character" w:customStyle="1" w:styleId="time9">
    <w:name w:val="time9"/>
    <w:basedOn w:val="a0"/>
    <w:rsid w:val="006208DB"/>
  </w:style>
  <w:style w:type="character" w:customStyle="1" w:styleId="nodecontrols6">
    <w:name w:val="nodecontrols6"/>
    <w:basedOn w:val="a0"/>
    <w:rsid w:val="006208DB"/>
  </w:style>
  <w:style w:type="character" w:customStyle="1" w:styleId="usertitle6">
    <w:name w:val="usertitle6"/>
    <w:basedOn w:val="a0"/>
    <w:rsid w:val="006208DB"/>
  </w:style>
  <w:style w:type="character" w:customStyle="1" w:styleId="mw-headline">
    <w:name w:val="mw-headline"/>
    <w:basedOn w:val="a0"/>
    <w:rsid w:val="006208DB"/>
  </w:style>
  <w:style w:type="character" w:customStyle="1" w:styleId="mw-editsection1">
    <w:name w:val="mw-editsection1"/>
    <w:basedOn w:val="a0"/>
    <w:rsid w:val="006208DB"/>
  </w:style>
  <w:style w:type="character" w:customStyle="1" w:styleId="mw-editsection-bracket">
    <w:name w:val="mw-editsection-bracket"/>
    <w:basedOn w:val="a0"/>
    <w:rsid w:val="006208DB"/>
  </w:style>
  <w:style w:type="character" w:customStyle="1" w:styleId="Char7">
    <w:name w:val="أعلى النموذج Char"/>
    <w:basedOn w:val="a0"/>
    <w:link w:val="af1"/>
    <w:uiPriority w:val="99"/>
    <w:semiHidden/>
    <w:rsid w:val="006208DB"/>
    <w:rPr>
      <w:rFonts w:ascii="Arial" w:eastAsia="Times New Roman" w:hAnsi="Arial" w:cs="Arial"/>
      <w:vanish/>
      <w:sz w:val="16"/>
      <w:szCs w:val="16"/>
    </w:rPr>
  </w:style>
  <w:style w:type="paragraph" w:styleId="af1">
    <w:name w:val="HTML Top of Form"/>
    <w:basedOn w:val="a"/>
    <w:next w:val="a"/>
    <w:link w:val="Char7"/>
    <w:hidden/>
    <w:uiPriority w:val="99"/>
    <w:semiHidden/>
    <w:unhideWhenUsed/>
    <w:rsid w:val="006208D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Char11">
    <w:name w:val="أعلى النموذج Char1"/>
    <w:basedOn w:val="a0"/>
    <w:uiPriority w:val="99"/>
    <w:semiHidden/>
    <w:rsid w:val="006208DB"/>
    <w:rPr>
      <w:rFonts w:ascii="Arial" w:hAnsi="Arial" w:cs="Arial"/>
      <w:vanish/>
      <w:sz w:val="16"/>
      <w:szCs w:val="16"/>
    </w:rPr>
  </w:style>
  <w:style w:type="character" w:customStyle="1" w:styleId="Char8">
    <w:name w:val="أسفل النموذج Char"/>
    <w:basedOn w:val="a0"/>
    <w:link w:val="af2"/>
    <w:uiPriority w:val="99"/>
    <w:semiHidden/>
    <w:rsid w:val="006208DB"/>
    <w:rPr>
      <w:rFonts w:ascii="Arial" w:eastAsia="Times New Roman" w:hAnsi="Arial" w:cs="Arial"/>
      <w:vanish/>
      <w:sz w:val="16"/>
      <w:szCs w:val="16"/>
    </w:rPr>
  </w:style>
  <w:style w:type="paragraph" w:styleId="af2">
    <w:name w:val="HTML Bottom of Form"/>
    <w:basedOn w:val="a"/>
    <w:next w:val="a"/>
    <w:link w:val="Char8"/>
    <w:hidden/>
    <w:uiPriority w:val="99"/>
    <w:semiHidden/>
    <w:unhideWhenUsed/>
    <w:rsid w:val="006208DB"/>
    <w:pPr>
      <w:pBdr>
        <w:top w:val="single" w:sz="6" w:space="1" w:color="auto"/>
      </w:pBdr>
      <w:spacing w:after="0" w:line="240" w:lineRule="auto"/>
      <w:jc w:val="center"/>
    </w:pPr>
    <w:rPr>
      <w:rFonts w:ascii="Arial" w:eastAsia="Times New Roman" w:hAnsi="Arial" w:cs="Arial"/>
      <w:vanish/>
      <w:sz w:val="16"/>
      <w:szCs w:val="16"/>
    </w:rPr>
  </w:style>
  <w:style w:type="character" w:customStyle="1" w:styleId="Char12">
    <w:name w:val="أسفل النموذج Char1"/>
    <w:basedOn w:val="a0"/>
    <w:uiPriority w:val="99"/>
    <w:semiHidden/>
    <w:rsid w:val="006208DB"/>
    <w:rPr>
      <w:rFonts w:ascii="Arial" w:hAnsi="Arial" w:cs="Arial"/>
      <w:vanish/>
      <w:sz w:val="16"/>
      <w:szCs w:val="16"/>
    </w:rPr>
  </w:style>
  <w:style w:type="character" w:customStyle="1" w:styleId="toctoggle">
    <w:name w:val="toctoggle"/>
    <w:basedOn w:val="a0"/>
    <w:rsid w:val="006208DB"/>
  </w:style>
  <w:style w:type="character" w:customStyle="1" w:styleId="tocnumber">
    <w:name w:val="tocnumber"/>
    <w:basedOn w:val="a0"/>
    <w:rsid w:val="006208DB"/>
  </w:style>
  <w:style w:type="character" w:customStyle="1" w:styleId="toctext">
    <w:name w:val="toctext"/>
    <w:basedOn w:val="a0"/>
    <w:rsid w:val="006208DB"/>
  </w:style>
  <w:style w:type="character" w:customStyle="1" w:styleId="reference-text">
    <w:name w:val="reference-text"/>
    <w:basedOn w:val="a0"/>
    <w:rsid w:val="006208DB"/>
  </w:style>
  <w:style w:type="character" w:customStyle="1" w:styleId="apple-converted-space">
    <w:name w:val="apple-converted-space"/>
    <w:basedOn w:val="a0"/>
    <w:rsid w:val="006208DB"/>
  </w:style>
  <w:style w:type="character" w:customStyle="1" w:styleId="mw-editsection">
    <w:name w:val="mw-editsection"/>
    <w:basedOn w:val="a0"/>
    <w:rsid w:val="006208DB"/>
  </w:style>
  <w:style w:type="character" w:customStyle="1" w:styleId="y2iqfc">
    <w:name w:val="y2iqfc"/>
    <w:basedOn w:val="a0"/>
    <w:rsid w:val="006208DB"/>
  </w:style>
  <w:style w:type="character" w:customStyle="1" w:styleId="Char13">
    <w:name w:val="نص تعليق ختامي Char1"/>
    <w:basedOn w:val="a0"/>
    <w:uiPriority w:val="99"/>
    <w:semiHidden/>
    <w:rsid w:val="006A5299"/>
    <w:rPr>
      <w:sz w:val="20"/>
      <w:szCs w:val="20"/>
    </w:rPr>
  </w:style>
  <w:style w:type="table" w:customStyle="1" w:styleId="5-11">
    <w:name w:val="جدول شبكة 5 داكن - تمييز 11"/>
    <w:basedOn w:val="a1"/>
    <w:uiPriority w:val="50"/>
    <w:rsid w:val="00CB4E6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CM14">
    <w:name w:val="CM14"/>
    <w:basedOn w:val="a"/>
    <w:next w:val="a"/>
    <w:uiPriority w:val="99"/>
    <w:rsid w:val="009D685C"/>
    <w:pPr>
      <w:widowControl w:val="0"/>
      <w:autoSpaceDE w:val="0"/>
      <w:autoSpaceDN w:val="0"/>
      <w:bidi w:val="0"/>
      <w:adjustRightInd w:val="0"/>
      <w:spacing w:after="345" w:line="240" w:lineRule="auto"/>
    </w:pPr>
    <w:rPr>
      <w:rFonts w:ascii="Andes Bold" w:hAnsi="Andes Bold"/>
      <w:sz w:val="24"/>
      <w:szCs w:val="24"/>
      <w:lang w:eastAsia="en-US"/>
    </w:rPr>
  </w:style>
  <w:style w:type="paragraph" w:customStyle="1" w:styleId="CM12">
    <w:name w:val="CM12"/>
    <w:basedOn w:val="a"/>
    <w:next w:val="a"/>
    <w:uiPriority w:val="99"/>
    <w:rsid w:val="00375B9F"/>
    <w:pPr>
      <w:widowControl w:val="0"/>
      <w:autoSpaceDE w:val="0"/>
      <w:autoSpaceDN w:val="0"/>
      <w:bidi w:val="0"/>
      <w:adjustRightInd w:val="0"/>
      <w:spacing w:after="280" w:line="240" w:lineRule="auto"/>
    </w:pPr>
    <w:rPr>
      <w:rFonts w:ascii="Andes Bold" w:hAnsi="Andes Bold"/>
      <w:sz w:val="24"/>
      <w:szCs w:val="24"/>
      <w:lang w:eastAsia="en-US"/>
    </w:rPr>
  </w:style>
  <w:style w:type="paragraph" w:customStyle="1" w:styleId="Default">
    <w:name w:val="Default"/>
    <w:rsid w:val="003436F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CM16">
    <w:name w:val="CM16"/>
    <w:basedOn w:val="Default"/>
    <w:next w:val="Default"/>
    <w:uiPriority w:val="99"/>
    <w:rsid w:val="00062EE1"/>
    <w:pPr>
      <w:spacing w:after="405"/>
    </w:pPr>
    <w:rPr>
      <w:rFonts w:ascii="Andes Bold" w:eastAsiaTheme="minorEastAsia" w:hAnsi="Andes Bold" w:cstheme="minorBidi"/>
      <w:color w:val="auto"/>
    </w:rPr>
  </w:style>
  <w:style w:type="paragraph" w:styleId="af3">
    <w:name w:val="Plain Text"/>
    <w:basedOn w:val="a"/>
    <w:link w:val="Char9"/>
    <w:semiHidden/>
    <w:unhideWhenUsed/>
    <w:rsid w:val="001A4871"/>
    <w:pPr>
      <w:spacing w:after="0" w:line="240" w:lineRule="auto"/>
    </w:pPr>
    <w:rPr>
      <w:rFonts w:ascii="Courier New" w:eastAsia="Times New Roman" w:hAnsi="Courier New" w:cs="Courier New"/>
      <w:sz w:val="20"/>
      <w:szCs w:val="20"/>
      <w:lang w:eastAsia="en-US"/>
    </w:rPr>
  </w:style>
  <w:style w:type="character" w:customStyle="1" w:styleId="Char9">
    <w:name w:val="نص عادي Char"/>
    <w:basedOn w:val="a0"/>
    <w:link w:val="af3"/>
    <w:semiHidden/>
    <w:rsid w:val="001A4871"/>
    <w:rPr>
      <w:rFonts w:ascii="Courier New" w:eastAsia="Times New Roman" w:hAnsi="Courier New" w:cs="Courier New"/>
      <w:sz w:val="20"/>
      <w:szCs w:val="20"/>
      <w:lang w:eastAsia="en-US"/>
    </w:rPr>
  </w:style>
  <w:style w:type="character" w:styleId="af4">
    <w:name w:val="annotation reference"/>
    <w:basedOn w:val="a0"/>
    <w:uiPriority w:val="99"/>
    <w:semiHidden/>
    <w:unhideWhenUsed/>
    <w:rsid w:val="0033747A"/>
    <w:rPr>
      <w:sz w:val="16"/>
      <w:szCs w:val="16"/>
    </w:rPr>
  </w:style>
  <w:style w:type="paragraph" w:styleId="af5">
    <w:name w:val="annotation text"/>
    <w:basedOn w:val="a"/>
    <w:link w:val="Chara"/>
    <w:uiPriority w:val="99"/>
    <w:semiHidden/>
    <w:unhideWhenUsed/>
    <w:rsid w:val="0033747A"/>
    <w:pPr>
      <w:spacing w:line="240" w:lineRule="auto"/>
    </w:pPr>
    <w:rPr>
      <w:rFonts w:eastAsiaTheme="minorHAnsi"/>
      <w:sz w:val="20"/>
      <w:szCs w:val="20"/>
      <w:lang w:eastAsia="en-US"/>
    </w:rPr>
  </w:style>
  <w:style w:type="character" w:customStyle="1" w:styleId="Chara">
    <w:name w:val="نص تعليق Char"/>
    <w:basedOn w:val="a0"/>
    <w:link w:val="af5"/>
    <w:uiPriority w:val="99"/>
    <w:semiHidden/>
    <w:rsid w:val="0033747A"/>
    <w:rPr>
      <w:rFonts w:eastAsiaTheme="minorHAnsi"/>
      <w:sz w:val="20"/>
      <w:szCs w:val="20"/>
      <w:lang w:eastAsia="en-US"/>
    </w:rPr>
  </w:style>
  <w:style w:type="paragraph" w:styleId="af6">
    <w:name w:val="annotation subject"/>
    <w:basedOn w:val="af5"/>
    <w:next w:val="af5"/>
    <w:link w:val="Charb"/>
    <w:uiPriority w:val="99"/>
    <w:semiHidden/>
    <w:unhideWhenUsed/>
    <w:rsid w:val="0033747A"/>
    <w:rPr>
      <w:b/>
      <w:bCs/>
    </w:rPr>
  </w:style>
  <w:style w:type="character" w:customStyle="1" w:styleId="Charb">
    <w:name w:val="موضوع تعليق Char"/>
    <w:basedOn w:val="Chara"/>
    <w:link w:val="af6"/>
    <w:uiPriority w:val="99"/>
    <w:semiHidden/>
    <w:rsid w:val="0033747A"/>
    <w:rPr>
      <w:rFonts w:eastAsiaTheme="minorHAnsi"/>
      <w:b/>
      <w:bCs/>
      <w:sz w:val="20"/>
      <w:szCs w:val="20"/>
      <w:lang w:eastAsia="en-US"/>
    </w:rPr>
  </w:style>
  <w:style w:type="paragraph" w:customStyle="1" w:styleId="BasicParagraph">
    <w:name w:val="[Basic Paragraph]"/>
    <w:basedOn w:val="a"/>
    <w:uiPriority w:val="99"/>
    <w:rsid w:val="002764A9"/>
    <w:pPr>
      <w:widowControl w:val="0"/>
      <w:autoSpaceDE w:val="0"/>
      <w:autoSpaceDN w:val="0"/>
      <w:adjustRightInd w:val="0"/>
      <w:spacing w:after="0" w:line="288" w:lineRule="auto"/>
      <w:textAlignment w:val="center"/>
    </w:pPr>
    <w:rPr>
      <w:rFonts w:ascii="AdobeArabic-Regular" w:hAnsi="Times New Roman" w:cs="AdobeArabic-Regular"/>
      <w:color w:val="000000"/>
      <w:sz w:val="24"/>
      <w:szCs w:val="24"/>
      <w:lang w:eastAsia="ja-JP" w:bidi="ar-YE"/>
    </w:rPr>
  </w:style>
  <w:style w:type="character" w:customStyle="1" w:styleId="af7">
    <w:name w:val="عناوين فرعية"/>
    <w:uiPriority w:val="99"/>
    <w:rsid w:val="00BB6C46"/>
    <w:rPr>
      <w:rFonts w:ascii="PTBoldHeading" w:cs="PTBoldHeading"/>
      <w:color w:val="000000"/>
      <w:sz w:val="24"/>
      <w:szCs w:val="24"/>
      <w:u w:color="000000"/>
    </w:rPr>
  </w:style>
  <w:style w:type="character" w:customStyle="1" w:styleId="4Char">
    <w:name w:val="عنوان 4 Char"/>
    <w:basedOn w:val="a0"/>
    <w:link w:val="4"/>
    <w:rsid w:val="005538AA"/>
    <w:rPr>
      <w:rFonts w:ascii="Calibri Light" w:eastAsia="Times New Roman" w:hAnsi="Calibri Light" w:cs="Shurooq 16"/>
      <w:b/>
      <w:bCs/>
      <w:i/>
      <w:sz w:val="24"/>
      <w:szCs w:val="28"/>
      <w:lang w:eastAsia="en-US"/>
    </w:rPr>
  </w:style>
  <w:style w:type="character" w:customStyle="1" w:styleId="5Char">
    <w:name w:val="عنوان 5 Char"/>
    <w:basedOn w:val="a0"/>
    <w:link w:val="5"/>
    <w:rsid w:val="005538AA"/>
    <w:rPr>
      <w:rFonts w:ascii="Calibri Light" w:eastAsia="Times New Roman" w:hAnsi="Calibri Light" w:cs="Kufah"/>
      <w:bCs/>
      <w:sz w:val="24"/>
      <w:szCs w:val="28"/>
      <w:lang w:eastAsia="en-US"/>
    </w:rPr>
  </w:style>
  <w:style w:type="character" w:customStyle="1" w:styleId="7Char">
    <w:name w:val="عنوان 7 Char"/>
    <w:basedOn w:val="a0"/>
    <w:link w:val="7"/>
    <w:rsid w:val="005538AA"/>
    <w:rPr>
      <w:rFonts w:ascii="Calibri Light" w:eastAsia="Times New Roman" w:hAnsi="Calibri Light" w:cs="Calibri"/>
      <w:bCs/>
      <w:i/>
      <w:sz w:val="24"/>
      <w:szCs w:val="28"/>
      <w:lang w:eastAsia="en-US"/>
    </w:rPr>
  </w:style>
  <w:style w:type="character" w:customStyle="1" w:styleId="8Char">
    <w:name w:val="عنوان 8 Char"/>
    <w:basedOn w:val="a0"/>
    <w:link w:val="8"/>
    <w:rsid w:val="005538AA"/>
    <w:rPr>
      <w:rFonts w:ascii="Calibri Light" w:eastAsia="Times New Roman" w:hAnsi="Calibri Light" w:cs="Calibri"/>
      <w:bCs/>
      <w:sz w:val="20"/>
      <w:szCs w:val="28"/>
      <w:lang w:eastAsia="en-US"/>
    </w:rPr>
  </w:style>
  <w:style w:type="character" w:customStyle="1" w:styleId="9Char">
    <w:name w:val="عنوان 9 Char"/>
    <w:basedOn w:val="a0"/>
    <w:link w:val="9"/>
    <w:rsid w:val="005538AA"/>
    <w:rPr>
      <w:rFonts w:ascii="Calibri Light" w:eastAsia="Times New Roman" w:hAnsi="Calibri Light" w:cs="Calibri"/>
      <w:bCs/>
      <w:i/>
      <w:sz w:val="20"/>
      <w:szCs w:val="52"/>
      <w:lang w:eastAsia="en-US"/>
    </w:rPr>
  </w:style>
  <w:style w:type="paragraph" w:customStyle="1" w:styleId="af8">
    <w:name w:val="عنوان رئيسي"/>
    <w:basedOn w:val="a"/>
    <w:next w:val="a"/>
    <w:autoRedefine/>
    <w:rsid w:val="005538AA"/>
    <w:pPr>
      <w:pBdr>
        <w:top w:val="single" w:sz="18" w:space="6" w:color="auto" w:shadow="1"/>
        <w:left w:val="single" w:sz="18" w:space="6" w:color="auto" w:shadow="1"/>
        <w:bottom w:val="single" w:sz="18" w:space="6" w:color="auto" w:shadow="1"/>
        <w:right w:val="single" w:sz="18" w:space="6" w:color="auto" w:shadow="1"/>
      </w:pBdr>
      <w:spacing w:before="120" w:after="360"/>
      <w:ind w:left="1134" w:right="1134" w:firstLine="284"/>
      <w:jc w:val="center"/>
    </w:pPr>
    <w:rPr>
      <w:rFonts w:ascii="Calibri" w:eastAsia="Times New Roman" w:hAnsi="Calibri" w:cs="Shurooq 16"/>
      <w:b/>
      <w:bCs/>
      <w:noProof/>
      <w:sz w:val="28"/>
      <w:szCs w:val="72"/>
      <w:lang w:eastAsia="ar-SA"/>
    </w:rPr>
  </w:style>
  <w:style w:type="paragraph" w:customStyle="1" w:styleId="af9">
    <w:name w:val="عنوان_زخرفي"/>
    <w:basedOn w:val="a"/>
    <w:rsid w:val="005538AA"/>
    <w:pPr>
      <w:spacing w:before="120" w:after="120"/>
      <w:ind w:firstLine="720"/>
      <w:jc w:val="center"/>
    </w:pPr>
    <w:rPr>
      <w:rFonts w:ascii="ATraditional Arabic" w:eastAsia="Times New Roman" w:hAnsi="ATraditional Arabic" w:cs="CTraditional Arabic"/>
      <w:sz w:val="36"/>
      <w:szCs w:val="300"/>
      <w:lang w:eastAsia="en-US"/>
    </w:rPr>
  </w:style>
  <w:style w:type="paragraph" w:customStyle="1" w:styleId="afa">
    <w:name w:val="قصيدةح"/>
    <w:basedOn w:val="a"/>
    <w:autoRedefine/>
    <w:qFormat/>
    <w:rsid w:val="005538AA"/>
    <w:pPr>
      <w:spacing w:before="120" w:after="120"/>
      <w:jc w:val="both"/>
    </w:pPr>
    <w:rPr>
      <w:rFonts w:ascii="Calibri" w:eastAsia="Times New Roman" w:hAnsi="Calibri" w:cs="Traditional Arabic"/>
      <w:b/>
      <w:sz w:val="28"/>
      <w:szCs w:val="28"/>
      <w:lang w:eastAsia="en-US"/>
    </w:rPr>
  </w:style>
  <w:style w:type="character" w:customStyle="1" w:styleId="11">
    <w:name w:val="نمط1"/>
    <w:rsid w:val="005538AA"/>
    <w:rPr>
      <w:rFonts w:cs="Diwani Letter"/>
      <w:bCs w:val="0"/>
      <w:iCs w:val="0"/>
      <w:color w:val="auto"/>
      <w:szCs w:val="32"/>
    </w:rPr>
  </w:style>
  <w:style w:type="paragraph" w:customStyle="1" w:styleId="20">
    <w:name w:val="نمط2"/>
    <w:basedOn w:val="af8"/>
    <w:next w:val="a"/>
    <w:rsid w:val="005538AA"/>
    <w:pPr>
      <w:spacing w:after="0"/>
      <w:ind w:left="0" w:right="0" w:firstLine="0"/>
      <w:jc w:val="lowKashida"/>
    </w:pPr>
    <w:rPr>
      <w:rFonts w:cs="Traditional Arabic"/>
      <w:bCs w:val="0"/>
      <w:szCs w:val="36"/>
    </w:rPr>
  </w:style>
  <w:style w:type="character" w:customStyle="1" w:styleId="afb">
    <w:name w:val="أقواس الآيات في الحاشية"/>
    <w:uiPriority w:val="1"/>
    <w:qFormat/>
    <w:rsid w:val="005538AA"/>
    <w:rPr>
      <w:rFonts w:cs="ATraditional Arabic"/>
      <w:szCs w:val="24"/>
    </w:rPr>
  </w:style>
  <w:style w:type="character" w:customStyle="1" w:styleId="afc">
    <w:name w:val="أقواس الآيات في الدراسة"/>
    <w:uiPriority w:val="1"/>
    <w:qFormat/>
    <w:rsid w:val="005538AA"/>
    <w:rPr>
      <w:rFonts w:cs="ATraditional Arabic"/>
      <w:szCs w:val="28"/>
    </w:rPr>
  </w:style>
  <w:style w:type="character" w:customStyle="1" w:styleId="afd">
    <w:name w:val="أقواس الآيات في الصدر"/>
    <w:uiPriority w:val="1"/>
    <w:qFormat/>
    <w:rsid w:val="005538AA"/>
    <w:rPr>
      <w:rFonts w:cs="ATraditional Arabic"/>
      <w:b/>
      <w:bCs/>
      <w:sz w:val="36"/>
      <w:szCs w:val="36"/>
      <w:lang w:bidi="ar-EG"/>
    </w:rPr>
  </w:style>
  <w:style w:type="character" w:customStyle="1" w:styleId="afe">
    <w:name w:val="أقواس آيات نص المصنف"/>
    <w:uiPriority w:val="1"/>
    <w:qFormat/>
    <w:rsid w:val="005538AA"/>
    <w:rPr>
      <w:rFonts w:cs="ATraditional Arabic"/>
      <w:b/>
      <w:bCs/>
      <w:sz w:val="32"/>
      <w:szCs w:val="32"/>
      <w:lang w:bidi="ar-EG"/>
    </w:rPr>
  </w:style>
  <w:style w:type="paragraph" w:customStyle="1" w:styleId="aff">
    <w:name w:val="بدون_عنوان"/>
    <w:basedOn w:val="4"/>
    <w:link w:val="Charc"/>
    <w:qFormat/>
    <w:rsid w:val="005538AA"/>
    <w:rPr>
      <w:rFonts w:ascii="Traditional Arabic" w:hAnsi="Traditional Arabic" w:cs="Traditional Arabic"/>
      <w:lang w:bidi="ar-EG"/>
    </w:rPr>
  </w:style>
  <w:style w:type="character" w:customStyle="1" w:styleId="Charc">
    <w:name w:val="بدون_عنوان Char"/>
    <w:link w:val="aff"/>
    <w:rsid w:val="005538AA"/>
    <w:rPr>
      <w:rFonts w:ascii="Traditional Arabic" w:eastAsia="Times New Roman" w:hAnsi="Traditional Arabic" w:cs="Traditional Arabic"/>
      <w:b/>
      <w:bCs/>
      <w:i/>
      <w:sz w:val="24"/>
      <w:szCs w:val="28"/>
      <w:lang w:eastAsia="en-US" w:bidi="ar-EG"/>
    </w:rPr>
  </w:style>
  <w:style w:type="paragraph" w:customStyle="1" w:styleId="aff0">
    <w:name w:val="قصيدةخ"/>
    <w:basedOn w:val="a"/>
    <w:autoRedefine/>
    <w:rsid w:val="005538AA"/>
    <w:pPr>
      <w:spacing w:before="120" w:after="120"/>
      <w:jc w:val="both"/>
    </w:pPr>
    <w:rPr>
      <w:rFonts w:ascii="Calibri" w:eastAsia="Times New Roman" w:hAnsi="Calibri" w:cs="Calibri"/>
      <w:bCs/>
      <w:sz w:val="28"/>
      <w:szCs w:val="34"/>
      <w:lang w:eastAsia="en-US"/>
    </w:rPr>
  </w:style>
  <w:style w:type="paragraph" w:customStyle="1" w:styleId="aff1">
    <w:name w:val="قصيدةع"/>
    <w:basedOn w:val="a"/>
    <w:autoRedefine/>
    <w:rsid w:val="005538AA"/>
    <w:pPr>
      <w:spacing w:before="120" w:after="120"/>
      <w:jc w:val="both"/>
    </w:pPr>
    <w:rPr>
      <w:rFonts w:ascii="Calibri" w:eastAsia="Times New Roman" w:hAnsi="Calibri" w:cs="Calibri"/>
      <w:sz w:val="28"/>
      <w:szCs w:val="34"/>
      <w:lang w:eastAsia="en-US"/>
    </w:rPr>
  </w:style>
  <w:style w:type="character" w:styleId="aff2">
    <w:name w:val="page number"/>
    <w:basedOn w:val="a0"/>
    <w:unhideWhenUsed/>
    <w:rsid w:val="006A10E8"/>
  </w:style>
  <w:style w:type="paragraph" w:styleId="21">
    <w:name w:val="Body Text Indent 2"/>
    <w:basedOn w:val="a"/>
    <w:link w:val="2Char0"/>
    <w:uiPriority w:val="99"/>
    <w:semiHidden/>
    <w:unhideWhenUsed/>
    <w:rsid w:val="00CD5581"/>
    <w:pPr>
      <w:spacing w:after="120" w:line="480" w:lineRule="auto"/>
      <w:ind w:left="283"/>
    </w:pPr>
    <w:rPr>
      <w:rFonts w:ascii="Calibri" w:eastAsia="Calibri" w:hAnsi="Calibri" w:cs="Times New Roman"/>
      <w:lang w:eastAsia="en-US"/>
    </w:rPr>
  </w:style>
  <w:style w:type="character" w:customStyle="1" w:styleId="2Char0">
    <w:name w:val="نص أساسي بمسافة بادئة 2 Char"/>
    <w:basedOn w:val="a0"/>
    <w:link w:val="21"/>
    <w:uiPriority w:val="99"/>
    <w:semiHidden/>
    <w:rsid w:val="00CD5581"/>
    <w:rPr>
      <w:rFonts w:ascii="Calibri" w:eastAsia="Calibri" w:hAnsi="Calibri" w:cs="Times New Roman"/>
      <w:lang w:eastAsia="en-US"/>
    </w:rPr>
  </w:style>
  <w:style w:type="character" w:styleId="aff3">
    <w:name w:val="Placeholder Text"/>
    <w:uiPriority w:val="99"/>
    <w:semiHidden/>
    <w:rsid w:val="00CD5581"/>
    <w:rPr>
      <w:color w:val="808080"/>
    </w:rPr>
  </w:style>
  <w:style w:type="paragraph" w:customStyle="1" w:styleId="110">
    <w:name w:val="عنوان 11"/>
    <w:basedOn w:val="a"/>
    <w:next w:val="a"/>
    <w:uiPriority w:val="9"/>
    <w:qFormat/>
    <w:rsid w:val="00CD5581"/>
    <w:pPr>
      <w:keepNext/>
      <w:keepLines/>
      <w:spacing w:before="480" w:after="0"/>
      <w:outlineLvl w:val="0"/>
    </w:pPr>
    <w:rPr>
      <w:rFonts w:ascii="Cambria" w:eastAsia="Times New Roman" w:hAnsi="Cambria" w:cs="Times New Roman"/>
      <w:b/>
      <w:bCs/>
      <w:color w:val="365F91"/>
      <w:sz w:val="28"/>
      <w:szCs w:val="28"/>
      <w:lang w:eastAsia="en-US"/>
    </w:rPr>
  </w:style>
  <w:style w:type="numbering" w:customStyle="1" w:styleId="12">
    <w:name w:val="بلا قائمة1"/>
    <w:next w:val="a2"/>
    <w:uiPriority w:val="99"/>
    <w:semiHidden/>
    <w:unhideWhenUsed/>
    <w:rsid w:val="00CD5581"/>
  </w:style>
  <w:style w:type="character" w:customStyle="1" w:styleId="13">
    <w:name w:val="تأكيد دقيق1"/>
    <w:uiPriority w:val="19"/>
    <w:qFormat/>
    <w:rsid w:val="00CD5581"/>
    <w:rPr>
      <w:i/>
      <w:iCs/>
      <w:color w:val="808080"/>
    </w:rPr>
  </w:style>
  <w:style w:type="character" w:styleId="aff4">
    <w:name w:val="Emphasis"/>
    <w:qFormat/>
    <w:rsid w:val="00CD5581"/>
    <w:rPr>
      <w:i/>
      <w:iCs/>
    </w:rPr>
  </w:style>
  <w:style w:type="character" w:customStyle="1" w:styleId="1Char1">
    <w:name w:val="عنوان 1 Char1"/>
    <w:uiPriority w:val="9"/>
    <w:rsid w:val="00CD5581"/>
    <w:rPr>
      <w:rFonts w:ascii="Calibri Light" w:eastAsia="Times New Roman" w:hAnsi="Calibri Light" w:cs="Times New Roman"/>
      <w:b/>
      <w:bCs/>
      <w:color w:val="2F5496"/>
      <w:sz w:val="28"/>
      <w:szCs w:val="28"/>
    </w:rPr>
  </w:style>
  <w:style w:type="character" w:styleId="aff5">
    <w:name w:val="Subtle Emphasis"/>
    <w:uiPriority w:val="19"/>
    <w:qFormat/>
    <w:rsid w:val="00CD5581"/>
    <w:rPr>
      <w:i/>
      <w:iCs/>
      <w:color w:val="808080"/>
    </w:rPr>
  </w:style>
  <w:style w:type="character" w:styleId="HTML">
    <w:name w:val="HTML Cite"/>
    <w:uiPriority w:val="99"/>
    <w:semiHidden/>
    <w:unhideWhenUsed/>
    <w:rsid w:val="00CD5581"/>
    <w:rPr>
      <w:i/>
      <w:iCs/>
    </w:rPr>
  </w:style>
  <w:style w:type="character" w:customStyle="1" w:styleId="hps">
    <w:name w:val="hps"/>
    <w:basedOn w:val="a0"/>
    <w:rsid w:val="00CD5581"/>
  </w:style>
  <w:style w:type="character" w:customStyle="1" w:styleId="longtext">
    <w:name w:val="long_text"/>
    <w:basedOn w:val="a0"/>
    <w:rsid w:val="00CD5581"/>
  </w:style>
  <w:style w:type="character" w:customStyle="1" w:styleId="apple-style-span">
    <w:name w:val="apple-style-span"/>
    <w:basedOn w:val="a0"/>
    <w:rsid w:val="00CD5581"/>
  </w:style>
  <w:style w:type="character" w:customStyle="1" w:styleId="longtext1">
    <w:name w:val="long_text1"/>
    <w:rsid w:val="00CD5581"/>
    <w:rPr>
      <w:sz w:val="20"/>
      <w:szCs w:val="20"/>
    </w:rPr>
  </w:style>
  <w:style w:type="character" w:customStyle="1" w:styleId="Hyperlink1">
    <w:name w:val="Hyperlink1"/>
    <w:rsid w:val="00CD5581"/>
    <w:rPr>
      <w:color w:val="8284CC"/>
      <w:u w:val="single"/>
    </w:rPr>
  </w:style>
  <w:style w:type="paragraph" w:customStyle="1" w:styleId="31">
    <w:name w:val="عنوان 31"/>
    <w:basedOn w:val="a"/>
    <w:rsid w:val="00CD5581"/>
    <w:pPr>
      <w:bidi w:val="0"/>
      <w:spacing w:before="100" w:beforeAutospacing="1" w:after="100" w:afterAutospacing="1" w:line="240" w:lineRule="auto"/>
      <w:outlineLvl w:val="3"/>
    </w:pPr>
    <w:rPr>
      <w:rFonts w:ascii="Times New Roman" w:eastAsia="Times New Roman" w:hAnsi="Times New Roman" w:cs="Times New Roman"/>
      <w:sz w:val="24"/>
      <w:szCs w:val="24"/>
      <w:lang w:eastAsia="en-US"/>
    </w:rPr>
  </w:style>
  <w:style w:type="character" w:styleId="aff6">
    <w:name w:val="Strong"/>
    <w:qFormat/>
    <w:rsid w:val="00CD5581"/>
    <w:rPr>
      <w:b/>
      <w:bCs/>
    </w:rPr>
  </w:style>
  <w:style w:type="character" w:customStyle="1" w:styleId="tdarticlebody">
    <w:name w:val="tdarticlebody"/>
    <w:basedOn w:val="a0"/>
    <w:rsid w:val="00CD5581"/>
  </w:style>
  <w:style w:type="character" w:customStyle="1" w:styleId="articleseparator">
    <w:name w:val="article_separator"/>
    <w:basedOn w:val="a0"/>
    <w:rsid w:val="00CD5581"/>
  </w:style>
  <w:style w:type="character" w:styleId="aff7">
    <w:name w:val="FollowedHyperlink"/>
    <w:uiPriority w:val="99"/>
    <w:unhideWhenUsed/>
    <w:rsid w:val="00CD5581"/>
    <w:rPr>
      <w:color w:val="800080"/>
      <w:u w:val="single"/>
    </w:rPr>
  </w:style>
  <w:style w:type="table" w:customStyle="1" w:styleId="TableGrid1">
    <w:name w:val="Table Grid1"/>
    <w:basedOn w:val="a1"/>
    <w:next w:val="a8"/>
    <w:uiPriority w:val="59"/>
    <w:rsid w:val="00CD5581"/>
    <w:pPr>
      <w:spacing w:after="0" w:line="240" w:lineRule="auto"/>
    </w:pPr>
    <w:rPr>
      <w:rFonts w:ascii="Calibri" w:eastAsia="Calibri" w:hAnsi="Calibri" w:cs="Arial"/>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Subtitle"/>
    <w:basedOn w:val="a"/>
    <w:next w:val="a"/>
    <w:link w:val="Chard"/>
    <w:qFormat/>
    <w:rsid w:val="00CD5581"/>
    <w:pPr>
      <w:spacing w:after="60" w:line="259" w:lineRule="auto"/>
      <w:jc w:val="center"/>
      <w:outlineLvl w:val="1"/>
    </w:pPr>
    <w:rPr>
      <w:rFonts w:ascii="Calibri Light" w:eastAsia="Times New Roman" w:hAnsi="Calibri Light" w:cs="Times New Roman"/>
      <w:lang w:eastAsia="en-US"/>
    </w:rPr>
  </w:style>
  <w:style w:type="character" w:customStyle="1" w:styleId="Chard">
    <w:name w:val="عنوان فرعي Char"/>
    <w:basedOn w:val="a0"/>
    <w:link w:val="aff8"/>
    <w:rsid w:val="00CD5581"/>
    <w:rPr>
      <w:rFonts w:ascii="Calibri Light" w:eastAsia="Times New Roman" w:hAnsi="Calibri Light" w:cs="Times New Roman"/>
      <w:lang w:eastAsia="en-US"/>
    </w:rPr>
  </w:style>
  <w:style w:type="character" w:customStyle="1" w:styleId="ListParagraphChar">
    <w:name w:val="List Paragraph Char"/>
    <w:link w:val="10"/>
    <w:locked/>
    <w:rsid w:val="00CD5581"/>
    <w:rPr>
      <w:rFonts w:ascii="Calibri" w:eastAsia="Calibri" w:hAnsi="Calibri" w:cs="Arial"/>
      <w:lang w:eastAsia="en-US"/>
    </w:rPr>
  </w:style>
  <w:style w:type="character" w:customStyle="1" w:styleId="Char2">
    <w:name w:val=" سرد الفقرات Char"/>
    <w:link w:val="a7"/>
    <w:uiPriority w:val="34"/>
    <w:locked/>
    <w:rsid w:val="00CD55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2B6"/>
    <w:pPr>
      <w:bidi/>
    </w:pPr>
  </w:style>
  <w:style w:type="paragraph" w:styleId="1">
    <w:name w:val="heading 1"/>
    <w:basedOn w:val="a"/>
    <w:next w:val="a"/>
    <w:link w:val="1Char"/>
    <w:qFormat/>
    <w:rsid w:val="00D32C59"/>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tl/>
      <w:lang w:eastAsia="en-US"/>
    </w:rPr>
  </w:style>
  <w:style w:type="paragraph" w:styleId="2">
    <w:name w:val="heading 2"/>
    <w:basedOn w:val="a"/>
    <w:link w:val="2Char"/>
    <w:uiPriority w:val="99"/>
    <w:unhideWhenUsed/>
    <w:qFormat/>
    <w:rsid w:val="006208DB"/>
    <w:pPr>
      <w:bidi w:val="0"/>
      <w:spacing w:before="100" w:beforeAutospacing="1" w:after="100" w:afterAutospacing="1" w:line="240" w:lineRule="auto"/>
      <w:outlineLvl w:val="1"/>
    </w:pPr>
    <w:rPr>
      <w:rFonts w:ascii="Times New Roman" w:eastAsia="Times New Roman" w:hAnsi="Times New Roman" w:cs="Times New Roman"/>
      <w:sz w:val="24"/>
      <w:szCs w:val="24"/>
      <w:lang w:eastAsia="en-US"/>
    </w:rPr>
  </w:style>
  <w:style w:type="paragraph" w:styleId="3">
    <w:name w:val="heading 3"/>
    <w:basedOn w:val="a"/>
    <w:next w:val="a"/>
    <w:link w:val="3Char"/>
    <w:unhideWhenUsed/>
    <w:qFormat/>
    <w:rsid w:val="006208DB"/>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Char"/>
    <w:autoRedefine/>
    <w:unhideWhenUsed/>
    <w:qFormat/>
    <w:rsid w:val="005538AA"/>
    <w:pPr>
      <w:keepNext/>
      <w:keepLines/>
      <w:spacing w:before="200" w:after="120"/>
      <w:ind w:left="720"/>
      <w:outlineLvl w:val="3"/>
    </w:pPr>
    <w:rPr>
      <w:rFonts w:ascii="Calibri Light" w:eastAsia="Times New Roman" w:hAnsi="Calibri Light" w:cs="Shurooq 16"/>
      <w:b/>
      <w:bCs/>
      <w:i/>
      <w:sz w:val="24"/>
      <w:szCs w:val="28"/>
      <w:lang w:eastAsia="en-US"/>
    </w:rPr>
  </w:style>
  <w:style w:type="paragraph" w:styleId="5">
    <w:name w:val="heading 5"/>
    <w:basedOn w:val="a"/>
    <w:next w:val="a"/>
    <w:link w:val="5Char"/>
    <w:autoRedefine/>
    <w:unhideWhenUsed/>
    <w:qFormat/>
    <w:rsid w:val="005538AA"/>
    <w:pPr>
      <w:keepNext/>
      <w:keepLines/>
      <w:spacing w:before="120" w:after="120"/>
      <w:ind w:left="680"/>
      <w:outlineLvl w:val="4"/>
    </w:pPr>
    <w:rPr>
      <w:rFonts w:ascii="Calibri Light" w:eastAsia="Times New Roman" w:hAnsi="Calibri Light" w:cs="Kufah"/>
      <w:bCs/>
      <w:sz w:val="24"/>
      <w:szCs w:val="28"/>
      <w:lang w:eastAsia="en-US"/>
    </w:rPr>
  </w:style>
  <w:style w:type="paragraph" w:styleId="6">
    <w:name w:val="heading 6"/>
    <w:basedOn w:val="a"/>
    <w:next w:val="a"/>
    <w:link w:val="6Char"/>
    <w:unhideWhenUsed/>
    <w:qFormat/>
    <w:rsid w:val="006208DB"/>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Char"/>
    <w:autoRedefine/>
    <w:unhideWhenUsed/>
    <w:qFormat/>
    <w:rsid w:val="005538AA"/>
    <w:pPr>
      <w:keepNext/>
      <w:keepLines/>
      <w:spacing w:before="200" w:after="120"/>
      <w:ind w:left="720"/>
      <w:outlineLvl w:val="6"/>
    </w:pPr>
    <w:rPr>
      <w:rFonts w:ascii="Calibri Light" w:eastAsia="Times New Roman" w:hAnsi="Calibri Light" w:cs="Calibri"/>
      <w:bCs/>
      <w:i/>
      <w:sz w:val="24"/>
      <w:szCs w:val="28"/>
      <w:lang w:eastAsia="en-US"/>
    </w:rPr>
  </w:style>
  <w:style w:type="paragraph" w:styleId="8">
    <w:name w:val="heading 8"/>
    <w:basedOn w:val="a"/>
    <w:next w:val="a"/>
    <w:link w:val="8Char"/>
    <w:autoRedefine/>
    <w:unhideWhenUsed/>
    <w:qFormat/>
    <w:rsid w:val="005538AA"/>
    <w:pPr>
      <w:keepNext/>
      <w:keepLines/>
      <w:spacing w:before="200" w:after="120"/>
      <w:ind w:left="720"/>
      <w:outlineLvl w:val="7"/>
    </w:pPr>
    <w:rPr>
      <w:rFonts w:ascii="Calibri Light" w:eastAsia="Times New Roman" w:hAnsi="Calibri Light" w:cs="Calibri"/>
      <w:bCs/>
      <w:sz w:val="20"/>
      <w:szCs w:val="28"/>
      <w:lang w:eastAsia="en-US"/>
    </w:rPr>
  </w:style>
  <w:style w:type="paragraph" w:styleId="9">
    <w:name w:val="heading 9"/>
    <w:basedOn w:val="a"/>
    <w:next w:val="a"/>
    <w:link w:val="9Char"/>
    <w:autoRedefine/>
    <w:unhideWhenUsed/>
    <w:qFormat/>
    <w:rsid w:val="005538AA"/>
    <w:pPr>
      <w:keepNext/>
      <w:keepLines/>
      <w:spacing w:before="200" w:after="120"/>
      <w:jc w:val="center"/>
      <w:outlineLvl w:val="8"/>
    </w:pPr>
    <w:rPr>
      <w:rFonts w:ascii="Calibri Light" w:eastAsia="Times New Roman" w:hAnsi="Calibri Light" w:cs="Calibri"/>
      <w:bCs/>
      <w:i/>
      <w:sz w:val="20"/>
      <w:szCs w:val="5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D32C59"/>
    <w:rPr>
      <w:rFonts w:asciiTheme="majorHAnsi" w:eastAsiaTheme="majorEastAsia" w:hAnsiTheme="majorHAnsi" w:cstheme="majorBidi"/>
      <w:color w:val="365F91" w:themeColor="accent1" w:themeShade="BF"/>
      <w:sz w:val="32"/>
      <w:szCs w:val="32"/>
      <w:lang w:eastAsia="en-US"/>
    </w:rPr>
  </w:style>
  <w:style w:type="character" w:customStyle="1" w:styleId="2Char">
    <w:name w:val="عنوان 2 Char"/>
    <w:basedOn w:val="a0"/>
    <w:link w:val="2"/>
    <w:uiPriority w:val="9"/>
    <w:rsid w:val="006208DB"/>
    <w:rPr>
      <w:rFonts w:ascii="Times New Roman" w:eastAsia="Times New Roman" w:hAnsi="Times New Roman" w:cs="Times New Roman"/>
      <w:sz w:val="24"/>
      <w:szCs w:val="24"/>
      <w:lang w:eastAsia="en-US"/>
    </w:rPr>
  </w:style>
  <w:style w:type="paragraph" w:styleId="a3">
    <w:name w:val="header"/>
    <w:basedOn w:val="a"/>
    <w:link w:val="Char"/>
    <w:uiPriority w:val="99"/>
    <w:unhideWhenUsed/>
    <w:rsid w:val="00DC467A"/>
    <w:pPr>
      <w:tabs>
        <w:tab w:val="center" w:pos="4153"/>
        <w:tab w:val="right" w:pos="8306"/>
      </w:tabs>
      <w:spacing w:after="0" w:line="240" w:lineRule="auto"/>
    </w:pPr>
  </w:style>
  <w:style w:type="character" w:customStyle="1" w:styleId="Char">
    <w:name w:val="رأس الصفحة Char"/>
    <w:basedOn w:val="a0"/>
    <w:link w:val="a3"/>
    <w:uiPriority w:val="99"/>
    <w:rsid w:val="00DC467A"/>
  </w:style>
  <w:style w:type="paragraph" w:styleId="a4">
    <w:name w:val="footer"/>
    <w:basedOn w:val="a"/>
    <w:link w:val="Char0"/>
    <w:uiPriority w:val="99"/>
    <w:unhideWhenUsed/>
    <w:rsid w:val="00DC467A"/>
    <w:pPr>
      <w:tabs>
        <w:tab w:val="center" w:pos="4153"/>
        <w:tab w:val="right" w:pos="8306"/>
      </w:tabs>
      <w:spacing w:after="0" w:line="240" w:lineRule="auto"/>
    </w:pPr>
  </w:style>
  <w:style w:type="character" w:customStyle="1" w:styleId="Char0">
    <w:name w:val="تذييل الصفحة Char"/>
    <w:basedOn w:val="a0"/>
    <w:link w:val="a4"/>
    <w:uiPriority w:val="99"/>
    <w:rsid w:val="00DC467A"/>
  </w:style>
  <w:style w:type="paragraph" w:styleId="a5">
    <w:name w:val="footnote text"/>
    <w:aliases w:val=" Char Char Char Char Char, Char Char Char Char Char Char Char Char Char Char Char Char Char Char Char Char Char Char, Char Char Char Char, Char Char Char Char Char Char Char Char Char Char Char Char, Char Char Char Char Char Char Char Cha"/>
    <w:basedOn w:val="a"/>
    <w:link w:val="Char1"/>
    <w:uiPriority w:val="99"/>
    <w:unhideWhenUsed/>
    <w:qFormat/>
    <w:rsid w:val="00570298"/>
    <w:pPr>
      <w:spacing w:after="0" w:line="240" w:lineRule="auto"/>
    </w:pPr>
    <w:rPr>
      <w:sz w:val="20"/>
      <w:szCs w:val="20"/>
    </w:rPr>
  </w:style>
  <w:style w:type="character" w:customStyle="1" w:styleId="Char1">
    <w:name w:val="نص حاشية سفلية Char"/>
    <w:aliases w:val=" Char Char Char Char Char Char, Char Char Char Char Char Char Char Char Char Char Char Char Char Char Char Char Char Char Char, Char Char Char Char Char1, Char Char Char Char Char Char Char Char Char Char Char Char Char"/>
    <w:basedOn w:val="a0"/>
    <w:link w:val="a5"/>
    <w:uiPriority w:val="99"/>
    <w:rsid w:val="00570298"/>
    <w:rPr>
      <w:sz w:val="20"/>
      <w:szCs w:val="20"/>
    </w:rPr>
  </w:style>
  <w:style w:type="character" w:styleId="a6">
    <w:name w:val="footnote reference"/>
    <w:aliases w:val="Footnote Reference1,Footnote Reference2,Footnote Reference11,Footnote Reference21,Footnote Reference12,Footnote Reference22,Footnote Reference13,Footnote Reference23,Footnote Reference111,Footnote Reference211,(Footnote Reference)"/>
    <w:basedOn w:val="a0"/>
    <w:uiPriority w:val="99"/>
    <w:unhideWhenUsed/>
    <w:qFormat/>
    <w:rsid w:val="00570298"/>
    <w:rPr>
      <w:vertAlign w:val="superscript"/>
    </w:rPr>
  </w:style>
  <w:style w:type="paragraph" w:styleId="a7">
    <w:name w:val="List Paragraph"/>
    <w:basedOn w:val="a"/>
    <w:link w:val="Char2"/>
    <w:uiPriority w:val="34"/>
    <w:qFormat/>
    <w:rsid w:val="00E23F7E"/>
    <w:pPr>
      <w:ind w:left="720"/>
      <w:contextualSpacing/>
    </w:pPr>
  </w:style>
  <w:style w:type="table" w:styleId="a8">
    <w:name w:val="Table Grid"/>
    <w:basedOn w:val="a1"/>
    <w:uiPriority w:val="59"/>
    <w:rsid w:val="00773041"/>
    <w:pPr>
      <w:spacing w:after="0" w:line="240" w:lineRule="auto"/>
    </w:pPr>
    <w:rPr>
      <w:rFonts w:asciiTheme="majorHAnsi" w:eastAsiaTheme="minorHAnsi" w:hAnsiTheme="majorHAnsi" w:cstheme="majorBidi"/>
      <w:lang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773041"/>
    <w:rPr>
      <w:rFonts w:ascii="Times New Roman" w:hAnsi="Times New Roman" w:cs="Times New Roman" w:hint="default"/>
      <w:b w:val="0"/>
      <w:bCs w:val="0"/>
      <w:i/>
      <w:iCs/>
      <w:color w:val="000000"/>
      <w:sz w:val="20"/>
      <w:szCs w:val="20"/>
    </w:rPr>
  </w:style>
  <w:style w:type="paragraph" w:styleId="a9">
    <w:name w:val="Normal (Web)"/>
    <w:basedOn w:val="a"/>
    <w:uiPriority w:val="99"/>
    <w:unhideWhenUsed/>
    <w:rsid w:val="00D32C59"/>
    <w:pPr>
      <w:bidi w:val="0"/>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aa">
    <w:name w:val="Body Text Indent"/>
    <w:basedOn w:val="a"/>
    <w:link w:val="Char3"/>
    <w:rsid w:val="00D32C59"/>
    <w:pPr>
      <w:spacing w:before="120" w:after="0" w:line="240" w:lineRule="auto"/>
      <w:ind w:left="357" w:firstLine="396"/>
      <w:jc w:val="both"/>
    </w:pPr>
    <w:rPr>
      <w:rFonts w:ascii="Times New Roman" w:eastAsia="Times New Roman" w:hAnsi="Times New Roman" w:cs="Times New Roman"/>
      <w:sz w:val="28"/>
      <w:szCs w:val="28"/>
      <w:lang w:val="en-IE" w:eastAsia="en-US"/>
    </w:rPr>
  </w:style>
  <w:style w:type="character" w:customStyle="1" w:styleId="Char3">
    <w:name w:val="نص أساسي بمسافة بادئة Char"/>
    <w:basedOn w:val="a0"/>
    <w:link w:val="aa"/>
    <w:rsid w:val="00D32C59"/>
    <w:rPr>
      <w:rFonts w:ascii="Times New Roman" w:eastAsia="Times New Roman" w:hAnsi="Times New Roman" w:cs="Times New Roman"/>
      <w:sz w:val="28"/>
      <w:szCs w:val="28"/>
      <w:lang w:val="en-IE" w:eastAsia="en-US"/>
    </w:rPr>
  </w:style>
  <w:style w:type="paragraph" w:styleId="ab">
    <w:name w:val="endnote text"/>
    <w:basedOn w:val="a"/>
    <w:link w:val="Char4"/>
    <w:rsid w:val="00D32C59"/>
    <w:pPr>
      <w:bidi w:val="0"/>
      <w:spacing w:after="0" w:line="240" w:lineRule="auto"/>
    </w:pPr>
    <w:rPr>
      <w:rFonts w:ascii="Times New Roman" w:eastAsia="Times New Roman" w:hAnsi="Times New Roman" w:cs="Times New Roman"/>
      <w:sz w:val="20"/>
      <w:szCs w:val="20"/>
      <w:lang w:eastAsia="en-US"/>
    </w:rPr>
  </w:style>
  <w:style w:type="character" w:customStyle="1" w:styleId="Char4">
    <w:name w:val="نص تعليق ختامي Char"/>
    <w:basedOn w:val="a0"/>
    <w:link w:val="ab"/>
    <w:rsid w:val="00D32C59"/>
    <w:rPr>
      <w:rFonts w:ascii="Times New Roman" w:eastAsia="Times New Roman" w:hAnsi="Times New Roman" w:cs="Times New Roman"/>
      <w:sz w:val="20"/>
      <w:szCs w:val="20"/>
      <w:lang w:eastAsia="en-US"/>
    </w:rPr>
  </w:style>
  <w:style w:type="character" w:styleId="ac">
    <w:name w:val="endnote reference"/>
    <w:basedOn w:val="a0"/>
    <w:semiHidden/>
    <w:rsid w:val="00D32C59"/>
    <w:rPr>
      <w:vertAlign w:val="superscript"/>
    </w:rPr>
  </w:style>
  <w:style w:type="character" w:styleId="Hyperlink">
    <w:name w:val="Hyperlink"/>
    <w:basedOn w:val="a0"/>
    <w:uiPriority w:val="99"/>
    <w:unhideWhenUsed/>
    <w:rsid w:val="00D32C59"/>
    <w:rPr>
      <w:color w:val="0000FF"/>
      <w:u w:val="single"/>
    </w:rPr>
  </w:style>
  <w:style w:type="paragraph" w:styleId="ad">
    <w:name w:val="Bibliography"/>
    <w:basedOn w:val="a"/>
    <w:next w:val="a"/>
    <w:uiPriority w:val="37"/>
    <w:unhideWhenUsed/>
    <w:rsid w:val="00D32C59"/>
    <w:rPr>
      <w:rFonts w:eastAsiaTheme="minorHAnsi"/>
      <w:lang w:eastAsia="en-US"/>
    </w:rPr>
  </w:style>
  <w:style w:type="paragraph" w:customStyle="1" w:styleId="10">
    <w:name w:val="سرد الفقرات1"/>
    <w:basedOn w:val="a"/>
    <w:link w:val="ListParagraphChar"/>
    <w:qFormat/>
    <w:rsid w:val="006F066D"/>
    <w:pPr>
      <w:ind w:left="720"/>
      <w:contextualSpacing/>
    </w:pPr>
    <w:rPr>
      <w:rFonts w:ascii="Calibri" w:eastAsia="Calibri" w:hAnsi="Calibri" w:cs="Arial"/>
      <w:lang w:eastAsia="en-US"/>
    </w:rPr>
  </w:style>
  <w:style w:type="table" w:customStyle="1" w:styleId="4-11">
    <w:name w:val="جدول شبكة 4 - تمييز 11"/>
    <w:basedOn w:val="a1"/>
    <w:uiPriority w:val="49"/>
    <w:rsid w:val="00DE6176"/>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21">
    <w:name w:val="جدول شبكة 4 - تمييز 21"/>
    <w:basedOn w:val="a1"/>
    <w:uiPriority w:val="49"/>
    <w:rsid w:val="00414C20"/>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4-61">
    <w:name w:val="جدول شبكة 4 - تمييز 61"/>
    <w:basedOn w:val="a1"/>
    <w:uiPriority w:val="49"/>
    <w:rsid w:val="00414C20"/>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3Char">
    <w:name w:val="عنوان 3 Char"/>
    <w:basedOn w:val="a0"/>
    <w:link w:val="3"/>
    <w:rsid w:val="006208DB"/>
    <w:rPr>
      <w:rFonts w:asciiTheme="majorHAnsi" w:eastAsiaTheme="majorEastAsia" w:hAnsiTheme="majorHAnsi" w:cstheme="majorBidi"/>
      <w:b/>
      <w:bCs/>
      <w:color w:val="4F81BD" w:themeColor="accent1"/>
      <w:lang w:eastAsia="en-US"/>
    </w:rPr>
  </w:style>
  <w:style w:type="character" w:customStyle="1" w:styleId="6Char">
    <w:name w:val="عنوان 6 Char"/>
    <w:basedOn w:val="a0"/>
    <w:link w:val="6"/>
    <w:rsid w:val="006208DB"/>
    <w:rPr>
      <w:rFonts w:asciiTheme="majorHAnsi" w:eastAsiaTheme="majorEastAsia" w:hAnsiTheme="majorHAnsi" w:cstheme="majorBidi"/>
      <w:i/>
      <w:iCs/>
      <w:color w:val="243F60" w:themeColor="accent1" w:themeShade="7F"/>
      <w:lang w:eastAsia="en-US"/>
    </w:rPr>
  </w:style>
  <w:style w:type="paragraph" w:customStyle="1" w:styleId="ae">
    <w:name w:val="a"/>
    <w:basedOn w:val="a"/>
    <w:rsid w:val="006208DB"/>
    <w:pPr>
      <w:bidi w:val="0"/>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af">
    <w:name w:val="Title"/>
    <w:basedOn w:val="a"/>
    <w:link w:val="Char5"/>
    <w:qFormat/>
    <w:rsid w:val="006208DB"/>
    <w:pPr>
      <w:spacing w:after="0" w:line="240" w:lineRule="auto"/>
      <w:jc w:val="center"/>
    </w:pPr>
    <w:rPr>
      <w:rFonts w:ascii="Times New Roman" w:eastAsia="Times New Roman" w:hAnsi="Times New Roman" w:cs="Simplified Arabic"/>
      <w:b/>
      <w:bCs/>
      <w:sz w:val="30"/>
      <w:szCs w:val="28"/>
      <w:lang w:eastAsia="ar-SA" w:bidi="ar-YE"/>
    </w:rPr>
  </w:style>
  <w:style w:type="character" w:customStyle="1" w:styleId="Char5">
    <w:name w:val="العنوان Char"/>
    <w:basedOn w:val="a0"/>
    <w:link w:val="af"/>
    <w:rsid w:val="006208DB"/>
    <w:rPr>
      <w:rFonts w:ascii="Times New Roman" w:eastAsia="Times New Roman" w:hAnsi="Times New Roman" w:cs="Simplified Arabic"/>
      <w:b/>
      <w:bCs/>
      <w:sz w:val="30"/>
      <w:szCs w:val="28"/>
      <w:lang w:eastAsia="ar-SA" w:bidi="ar-YE"/>
    </w:rPr>
  </w:style>
  <w:style w:type="character" w:customStyle="1" w:styleId="Char6">
    <w:name w:val="نص في بالون Char"/>
    <w:basedOn w:val="a0"/>
    <w:link w:val="af0"/>
    <w:uiPriority w:val="99"/>
    <w:semiHidden/>
    <w:rsid w:val="006208DB"/>
    <w:rPr>
      <w:rFonts w:ascii="Tahoma" w:eastAsia="Times New Roman" w:hAnsi="Tahoma" w:cs="Tahoma"/>
      <w:sz w:val="16"/>
      <w:szCs w:val="16"/>
    </w:rPr>
  </w:style>
  <w:style w:type="paragraph" w:styleId="af0">
    <w:name w:val="Balloon Text"/>
    <w:basedOn w:val="a"/>
    <w:link w:val="Char6"/>
    <w:uiPriority w:val="99"/>
    <w:semiHidden/>
    <w:unhideWhenUsed/>
    <w:rsid w:val="006208DB"/>
    <w:pPr>
      <w:spacing w:after="0" w:line="240" w:lineRule="auto"/>
    </w:pPr>
    <w:rPr>
      <w:rFonts w:ascii="Tahoma" w:eastAsia="Times New Roman" w:hAnsi="Tahoma" w:cs="Tahoma"/>
      <w:sz w:val="16"/>
      <w:szCs w:val="16"/>
    </w:rPr>
  </w:style>
  <w:style w:type="character" w:customStyle="1" w:styleId="Char10">
    <w:name w:val="نص في بالون Char1"/>
    <w:basedOn w:val="a0"/>
    <w:uiPriority w:val="99"/>
    <w:semiHidden/>
    <w:rsid w:val="006208DB"/>
    <w:rPr>
      <w:rFonts w:ascii="Tahoma" w:hAnsi="Tahoma" w:cs="Tahoma"/>
      <w:sz w:val="18"/>
      <w:szCs w:val="18"/>
    </w:rPr>
  </w:style>
  <w:style w:type="paragraph" w:customStyle="1" w:styleId="news">
    <w:name w:val="news"/>
    <w:basedOn w:val="a"/>
    <w:uiPriority w:val="99"/>
    <w:rsid w:val="006208DB"/>
    <w:pPr>
      <w:bidi w:val="0"/>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5wjy">
    <w:name w:val="_5wjy"/>
    <w:basedOn w:val="a"/>
    <w:uiPriority w:val="99"/>
    <w:rsid w:val="006208DB"/>
    <w:pPr>
      <w:bidi w:val="0"/>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modification">
    <w:name w:val="modification"/>
    <w:basedOn w:val="a"/>
    <w:uiPriority w:val="99"/>
    <w:rsid w:val="006208DB"/>
    <w:pPr>
      <w:bidi w:val="0"/>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rteright">
    <w:name w:val="rteright"/>
    <w:basedOn w:val="a"/>
    <w:uiPriority w:val="99"/>
    <w:rsid w:val="006208DB"/>
    <w:pPr>
      <w:bidi w:val="0"/>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postdate3">
    <w:name w:val="postdate3"/>
    <w:basedOn w:val="a0"/>
    <w:rsid w:val="006208DB"/>
  </w:style>
  <w:style w:type="character" w:customStyle="1" w:styleId="date3">
    <w:name w:val="date3"/>
    <w:basedOn w:val="a0"/>
    <w:rsid w:val="006208DB"/>
  </w:style>
  <w:style w:type="character" w:customStyle="1" w:styleId="time9">
    <w:name w:val="time9"/>
    <w:basedOn w:val="a0"/>
    <w:rsid w:val="006208DB"/>
  </w:style>
  <w:style w:type="character" w:customStyle="1" w:styleId="nodecontrols6">
    <w:name w:val="nodecontrols6"/>
    <w:basedOn w:val="a0"/>
    <w:rsid w:val="006208DB"/>
  </w:style>
  <w:style w:type="character" w:customStyle="1" w:styleId="usertitle6">
    <w:name w:val="usertitle6"/>
    <w:basedOn w:val="a0"/>
    <w:rsid w:val="006208DB"/>
  </w:style>
  <w:style w:type="character" w:customStyle="1" w:styleId="mw-headline">
    <w:name w:val="mw-headline"/>
    <w:basedOn w:val="a0"/>
    <w:rsid w:val="006208DB"/>
  </w:style>
  <w:style w:type="character" w:customStyle="1" w:styleId="mw-editsection1">
    <w:name w:val="mw-editsection1"/>
    <w:basedOn w:val="a0"/>
    <w:rsid w:val="006208DB"/>
  </w:style>
  <w:style w:type="character" w:customStyle="1" w:styleId="mw-editsection-bracket">
    <w:name w:val="mw-editsection-bracket"/>
    <w:basedOn w:val="a0"/>
    <w:rsid w:val="006208DB"/>
  </w:style>
  <w:style w:type="character" w:customStyle="1" w:styleId="Char7">
    <w:name w:val="أعلى النموذج Char"/>
    <w:basedOn w:val="a0"/>
    <w:link w:val="af1"/>
    <w:uiPriority w:val="99"/>
    <w:semiHidden/>
    <w:rsid w:val="006208DB"/>
    <w:rPr>
      <w:rFonts w:ascii="Arial" w:eastAsia="Times New Roman" w:hAnsi="Arial" w:cs="Arial"/>
      <w:vanish/>
      <w:sz w:val="16"/>
      <w:szCs w:val="16"/>
    </w:rPr>
  </w:style>
  <w:style w:type="paragraph" w:styleId="af1">
    <w:name w:val="HTML Top of Form"/>
    <w:basedOn w:val="a"/>
    <w:next w:val="a"/>
    <w:link w:val="Char7"/>
    <w:hidden/>
    <w:uiPriority w:val="99"/>
    <w:semiHidden/>
    <w:unhideWhenUsed/>
    <w:rsid w:val="006208D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Char11">
    <w:name w:val="أعلى النموذج Char1"/>
    <w:basedOn w:val="a0"/>
    <w:uiPriority w:val="99"/>
    <w:semiHidden/>
    <w:rsid w:val="006208DB"/>
    <w:rPr>
      <w:rFonts w:ascii="Arial" w:hAnsi="Arial" w:cs="Arial"/>
      <w:vanish/>
      <w:sz w:val="16"/>
      <w:szCs w:val="16"/>
    </w:rPr>
  </w:style>
  <w:style w:type="character" w:customStyle="1" w:styleId="Char8">
    <w:name w:val="أسفل النموذج Char"/>
    <w:basedOn w:val="a0"/>
    <w:link w:val="af2"/>
    <w:uiPriority w:val="99"/>
    <w:semiHidden/>
    <w:rsid w:val="006208DB"/>
    <w:rPr>
      <w:rFonts w:ascii="Arial" w:eastAsia="Times New Roman" w:hAnsi="Arial" w:cs="Arial"/>
      <w:vanish/>
      <w:sz w:val="16"/>
      <w:szCs w:val="16"/>
    </w:rPr>
  </w:style>
  <w:style w:type="paragraph" w:styleId="af2">
    <w:name w:val="HTML Bottom of Form"/>
    <w:basedOn w:val="a"/>
    <w:next w:val="a"/>
    <w:link w:val="Char8"/>
    <w:hidden/>
    <w:uiPriority w:val="99"/>
    <w:semiHidden/>
    <w:unhideWhenUsed/>
    <w:rsid w:val="006208DB"/>
    <w:pPr>
      <w:pBdr>
        <w:top w:val="single" w:sz="6" w:space="1" w:color="auto"/>
      </w:pBdr>
      <w:spacing w:after="0" w:line="240" w:lineRule="auto"/>
      <w:jc w:val="center"/>
    </w:pPr>
    <w:rPr>
      <w:rFonts w:ascii="Arial" w:eastAsia="Times New Roman" w:hAnsi="Arial" w:cs="Arial"/>
      <w:vanish/>
      <w:sz w:val="16"/>
      <w:szCs w:val="16"/>
    </w:rPr>
  </w:style>
  <w:style w:type="character" w:customStyle="1" w:styleId="Char12">
    <w:name w:val="أسفل النموذج Char1"/>
    <w:basedOn w:val="a0"/>
    <w:uiPriority w:val="99"/>
    <w:semiHidden/>
    <w:rsid w:val="006208DB"/>
    <w:rPr>
      <w:rFonts w:ascii="Arial" w:hAnsi="Arial" w:cs="Arial"/>
      <w:vanish/>
      <w:sz w:val="16"/>
      <w:szCs w:val="16"/>
    </w:rPr>
  </w:style>
  <w:style w:type="character" w:customStyle="1" w:styleId="toctoggle">
    <w:name w:val="toctoggle"/>
    <w:basedOn w:val="a0"/>
    <w:rsid w:val="006208DB"/>
  </w:style>
  <w:style w:type="character" w:customStyle="1" w:styleId="tocnumber">
    <w:name w:val="tocnumber"/>
    <w:basedOn w:val="a0"/>
    <w:rsid w:val="006208DB"/>
  </w:style>
  <w:style w:type="character" w:customStyle="1" w:styleId="toctext">
    <w:name w:val="toctext"/>
    <w:basedOn w:val="a0"/>
    <w:rsid w:val="006208DB"/>
  </w:style>
  <w:style w:type="character" w:customStyle="1" w:styleId="reference-text">
    <w:name w:val="reference-text"/>
    <w:basedOn w:val="a0"/>
    <w:rsid w:val="006208DB"/>
  </w:style>
  <w:style w:type="character" w:customStyle="1" w:styleId="apple-converted-space">
    <w:name w:val="apple-converted-space"/>
    <w:basedOn w:val="a0"/>
    <w:rsid w:val="006208DB"/>
  </w:style>
  <w:style w:type="character" w:customStyle="1" w:styleId="mw-editsection">
    <w:name w:val="mw-editsection"/>
    <w:basedOn w:val="a0"/>
    <w:rsid w:val="006208DB"/>
  </w:style>
  <w:style w:type="character" w:customStyle="1" w:styleId="y2iqfc">
    <w:name w:val="y2iqfc"/>
    <w:basedOn w:val="a0"/>
    <w:rsid w:val="006208DB"/>
  </w:style>
  <w:style w:type="character" w:customStyle="1" w:styleId="Char13">
    <w:name w:val="نص تعليق ختامي Char1"/>
    <w:basedOn w:val="a0"/>
    <w:uiPriority w:val="99"/>
    <w:semiHidden/>
    <w:rsid w:val="006A5299"/>
    <w:rPr>
      <w:sz w:val="20"/>
      <w:szCs w:val="20"/>
    </w:rPr>
  </w:style>
  <w:style w:type="table" w:customStyle="1" w:styleId="5-11">
    <w:name w:val="جدول شبكة 5 داكن - تمييز 11"/>
    <w:basedOn w:val="a1"/>
    <w:uiPriority w:val="50"/>
    <w:rsid w:val="00CB4E6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CM14">
    <w:name w:val="CM14"/>
    <w:basedOn w:val="a"/>
    <w:next w:val="a"/>
    <w:uiPriority w:val="99"/>
    <w:rsid w:val="009D685C"/>
    <w:pPr>
      <w:widowControl w:val="0"/>
      <w:autoSpaceDE w:val="0"/>
      <w:autoSpaceDN w:val="0"/>
      <w:bidi w:val="0"/>
      <w:adjustRightInd w:val="0"/>
      <w:spacing w:after="345" w:line="240" w:lineRule="auto"/>
    </w:pPr>
    <w:rPr>
      <w:rFonts w:ascii="Andes Bold" w:hAnsi="Andes Bold"/>
      <w:sz w:val="24"/>
      <w:szCs w:val="24"/>
      <w:lang w:eastAsia="en-US"/>
    </w:rPr>
  </w:style>
  <w:style w:type="paragraph" w:customStyle="1" w:styleId="CM12">
    <w:name w:val="CM12"/>
    <w:basedOn w:val="a"/>
    <w:next w:val="a"/>
    <w:uiPriority w:val="99"/>
    <w:rsid w:val="00375B9F"/>
    <w:pPr>
      <w:widowControl w:val="0"/>
      <w:autoSpaceDE w:val="0"/>
      <w:autoSpaceDN w:val="0"/>
      <w:bidi w:val="0"/>
      <w:adjustRightInd w:val="0"/>
      <w:spacing w:after="280" w:line="240" w:lineRule="auto"/>
    </w:pPr>
    <w:rPr>
      <w:rFonts w:ascii="Andes Bold" w:hAnsi="Andes Bold"/>
      <w:sz w:val="24"/>
      <w:szCs w:val="24"/>
      <w:lang w:eastAsia="en-US"/>
    </w:rPr>
  </w:style>
  <w:style w:type="paragraph" w:customStyle="1" w:styleId="Default">
    <w:name w:val="Default"/>
    <w:rsid w:val="003436F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CM16">
    <w:name w:val="CM16"/>
    <w:basedOn w:val="Default"/>
    <w:next w:val="Default"/>
    <w:uiPriority w:val="99"/>
    <w:rsid w:val="00062EE1"/>
    <w:pPr>
      <w:spacing w:after="405"/>
    </w:pPr>
    <w:rPr>
      <w:rFonts w:ascii="Andes Bold" w:eastAsiaTheme="minorEastAsia" w:hAnsi="Andes Bold" w:cstheme="minorBidi"/>
      <w:color w:val="auto"/>
    </w:rPr>
  </w:style>
  <w:style w:type="paragraph" w:styleId="af3">
    <w:name w:val="Plain Text"/>
    <w:basedOn w:val="a"/>
    <w:link w:val="Char9"/>
    <w:semiHidden/>
    <w:unhideWhenUsed/>
    <w:rsid w:val="001A4871"/>
    <w:pPr>
      <w:spacing w:after="0" w:line="240" w:lineRule="auto"/>
    </w:pPr>
    <w:rPr>
      <w:rFonts w:ascii="Courier New" w:eastAsia="Times New Roman" w:hAnsi="Courier New" w:cs="Courier New"/>
      <w:sz w:val="20"/>
      <w:szCs w:val="20"/>
      <w:lang w:eastAsia="en-US"/>
    </w:rPr>
  </w:style>
  <w:style w:type="character" w:customStyle="1" w:styleId="Char9">
    <w:name w:val="نص عادي Char"/>
    <w:basedOn w:val="a0"/>
    <w:link w:val="af3"/>
    <w:semiHidden/>
    <w:rsid w:val="001A4871"/>
    <w:rPr>
      <w:rFonts w:ascii="Courier New" w:eastAsia="Times New Roman" w:hAnsi="Courier New" w:cs="Courier New"/>
      <w:sz w:val="20"/>
      <w:szCs w:val="20"/>
      <w:lang w:eastAsia="en-US"/>
    </w:rPr>
  </w:style>
  <w:style w:type="character" w:styleId="af4">
    <w:name w:val="annotation reference"/>
    <w:basedOn w:val="a0"/>
    <w:uiPriority w:val="99"/>
    <w:semiHidden/>
    <w:unhideWhenUsed/>
    <w:rsid w:val="0033747A"/>
    <w:rPr>
      <w:sz w:val="16"/>
      <w:szCs w:val="16"/>
    </w:rPr>
  </w:style>
  <w:style w:type="paragraph" w:styleId="af5">
    <w:name w:val="annotation text"/>
    <w:basedOn w:val="a"/>
    <w:link w:val="Chara"/>
    <w:uiPriority w:val="99"/>
    <w:semiHidden/>
    <w:unhideWhenUsed/>
    <w:rsid w:val="0033747A"/>
    <w:pPr>
      <w:spacing w:line="240" w:lineRule="auto"/>
    </w:pPr>
    <w:rPr>
      <w:rFonts w:eastAsiaTheme="minorHAnsi"/>
      <w:sz w:val="20"/>
      <w:szCs w:val="20"/>
      <w:lang w:eastAsia="en-US"/>
    </w:rPr>
  </w:style>
  <w:style w:type="character" w:customStyle="1" w:styleId="Chara">
    <w:name w:val="نص تعليق Char"/>
    <w:basedOn w:val="a0"/>
    <w:link w:val="af5"/>
    <w:uiPriority w:val="99"/>
    <w:semiHidden/>
    <w:rsid w:val="0033747A"/>
    <w:rPr>
      <w:rFonts w:eastAsiaTheme="minorHAnsi"/>
      <w:sz w:val="20"/>
      <w:szCs w:val="20"/>
      <w:lang w:eastAsia="en-US"/>
    </w:rPr>
  </w:style>
  <w:style w:type="paragraph" w:styleId="af6">
    <w:name w:val="annotation subject"/>
    <w:basedOn w:val="af5"/>
    <w:next w:val="af5"/>
    <w:link w:val="Charb"/>
    <w:uiPriority w:val="99"/>
    <w:semiHidden/>
    <w:unhideWhenUsed/>
    <w:rsid w:val="0033747A"/>
    <w:rPr>
      <w:b/>
      <w:bCs/>
    </w:rPr>
  </w:style>
  <w:style w:type="character" w:customStyle="1" w:styleId="Charb">
    <w:name w:val="موضوع تعليق Char"/>
    <w:basedOn w:val="Chara"/>
    <w:link w:val="af6"/>
    <w:uiPriority w:val="99"/>
    <w:semiHidden/>
    <w:rsid w:val="0033747A"/>
    <w:rPr>
      <w:rFonts w:eastAsiaTheme="minorHAnsi"/>
      <w:b/>
      <w:bCs/>
      <w:sz w:val="20"/>
      <w:szCs w:val="20"/>
      <w:lang w:eastAsia="en-US"/>
    </w:rPr>
  </w:style>
  <w:style w:type="paragraph" w:customStyle="1" w:styleId="BasicParagraph">
    <w:name w:val="[Basic Paragraph]"/>
    <w:basedOn w:val="a"/>
    <w:uiPriority w:val="99"/>
    <w:rsid w:val="002764A9"/>
    <w:pPr>
      <w:widowControl w:val="0"/>
      <w:autoSpaceDE w:val="0"/>
      <w:autoSpaceDN w:val="0"/>
      <w:adjustRightInd w:val="0"/>
      <w:spacing w:after="0" w:line="288" w:lineRule="auto"/>
      <w:textAlignment w:val="center"/>
    </w:pPr>
    <w:rPr>
      <w:rFonts w:ascii="AdobeArabic-Regular" w:hAnsi="Times New Roman" w:cs="AdobeArabic-Regular"/>
      <w:color w:val="000000"/>
      <w:sz w:val="24"/>
      <w:szCs w:val="24"/>
      <w:lang w:eastAsia="ja-JP" w:bidi="ar-YE"/>
    </w:rPr>
  </w:style>
  <w:style w:type="character" w:customStyle="1" w:styleId="af7">
    <w:name w:val="عناوين فرعية"/>
    <w:uiPriority w:val="99"/>
    <w:rsid w:val="00BB6C46"/>
    <w:rPr>
      <w:rFonts w:ascii="PTBoldHeading" w:cs="PTBoldHeading"/>
      <w:color w:val="000000"/>
      <w:sz w:val="24"/>
      <w:szCs w:val="24"/>
      <w:u w:color="000000"/>
    </w:rPr>
  </w:style>
  <w:style w:type="character" w:customStyle="1" w:styleId="4Char">
    <w:name w:val="عنوان 4 Char"/>
    <w:basedOn w:val="a0"/>
    <w:link w:val="4"/>
    <w:rsid w:val="005538AA"/>
    <w:rPr>
      <w:rFonts w:ascii="Calibri Light" w:eastAsia="Times New Roman" w:hAnsi="Calibri Light" w:cs="Shurooq 16"/>
      <w:b/>
      <w:bCs/>
      <w:i/>
      <w:sz w:val="24"/>
      <w:szCs w:val="28"/>
      <w:lang w:eastAsia="en-US"/>
    </w:rPr>
  </w:style>
  <w:style w:type="character" w:customStyle="1" w:styleId="5Char">
    <w:name w:val="عنوان 5 Char"/>
    <w:basedOn w:val="a0"/>
    <w:link w:val="5"/>
    <w:rsid w:val="005538AA"/>
    <w:rPr>
      <w:rFonts w:ascii="Calibri Light" w:eastAsia="Times New Roman" w:hAnsi="Calibri Light" w:cs="Kufah"/>
      <w:bCs/>
      <w:sz w:val="24"/>
      <w:szCs w:val="28"/>
      <w:lang w:eastAsia="en-US"/>
    </w:rPr>
  </w:style>
  <w:style w:type="character" w:customStyle="1" w:styleId="7Char">
    <w:name w:val="عنوان 7 Char"/>
    <w:basedOn w:val="a0"/>
    <w:link w:val="7"/>
    <w:rsid w:val="005538AA"/>
    <w:rPr>
      <w:rFonts w:ascii="Calibri Light" w:eastAsia="Times New Roman" w:hAnsi="Calibri Light" w:cs="Calibri"/>
      <w:bCs/>
      <w:i/>
      <w:sz w:val="24"/>
      <w:szCs w:val="28"/>
      <w:lang w:eastAsia="en-US"/>
    </w:rPr>
  </w:style>
  <w:style w:type="character" w:customStyle="1" w:styleId="8Char">
    <w:name w:val="عنوان 8 Char"/>
    <w:basedOn w:val="a0"/>
    <w:link w:val="8"/>
    <w:rsid w:val="005538AA"/>
    <w:rPr>
      <w:rFonts w:ascii="Calibri Light" w:eastAsia="Times New Roman" w:hAnsi="Calibri Light" w:cs="Calibri"/>
      <w:bCs/>
      <w:sz w:val="20"/>
      <w:szCs w:val="28"/>
      <w:lang w:eastAsia="en-US"/>
    </w:rPr>
  </w:style>
  <w:style w:type="character" w:customStyle="1" w:styleId="9Char">
    <w:name w:val="عنوان 9 Char"/>
    <w:basedOn w:val="a0"/>
    <w:link w:val="9"/>
    <w:rsid w:val="005538AA"/>
    <w:rPr>
      <w:rFonts w:ascii="Calibri Light" w:eastAsia="Times New Roman" w:hAnsi="Calibri Light" w:cs="Calibri"/>
      <w:bCs/>
      <w:i/>
      <w:sz w:val="20"/>
      <w:szCs w:val="52"/>
      <w:lang w:eastAsia="en-US"/>
    </w:rPr>
  </w:style>
  <w:style w:type="paragraph" w:customStyle="1" w:styleId="af8">
    <w:name w:val="عنوان رئيسي"/>
    <w:basedOn w:val="a"/>
    <w:next w:val="a"/>
    <w:autoRedefine/>
    <w:rsid w:val="005538AA"/>
    <w:pPr>
      <w:pBdr>
        <w:top w:val="single" w:sz="18" w:space="6" w:color="auto" w:shadow="1"/>
        <w:left w:val="single" w:sz="18" w:space="6" w:color="auto" w:shadow="1"/>
        <w:bottom w:val="single" w:sz="18" w:space="6" w:color="auto" w:shadow="1"/>
        <w:right w:val="single" w:sz="18" w:space="6" w:color="auto" w:shadow="1"/>
      </w:pBdr>
      <w:spacing w:before="120" w:after="360"/>
      <w:ind w:left="1134" w:right="1134" w:firstLine="284"/>
      <w:jc w:val="center"/>
    </w:pPr>
    <w:rPr>
      <w:rFonts w:ascii="Calibri" w:eastAsia="Times New Roman" w:hAnsi="Calibri" w:cs="Shurooq 16"/>
      <w:b/>
      <w:bCs/>
      <w:noProof/>
      <w:sz w:val="28"/>
      <w:szCs w:val="72"/>
      <w:lang w:eastAsia="ar-SA"/>
    </w:rPr>
  </w:style>
  <w:style w:type="paragraph" w:customStyle="1" w:styleId="af9">
    <w:name w:val="عنوان_زخرفي"/>
    <w:basedOn w:val="a"/>
    <w:rsid w:val="005538AA"/>
    <w:pPr>
      <w:spacing w:before="120" w:after="120"/>
      <w:ind w:firstLine="720"/>
      <w:jc w:val="center"/>
    </w:pPr>
    <w:rPr>
      <w:rFonts w:ascii="ATraditional Arabic" w:eastAsia="Times New Roman" w:hAnsi="ATraditional Arabic" w:cs="CTraditional Arabic"/>
      <w:sz w:val="36"/>
      <w:szCs w:val="300"/>
      <w:lang w:eastAsia="en-US"/>
    </w:rPr>
  </w:style>
  <w:style w:type="paragraph" w:customStyle="1" w:styleId="afa">
    <w:name w:val="قصيدةح"/>
    <w:basedOn w:val="a"/>
    <w:autoRedefine/>
    <w:qFormat/>
    <w:rsid w:val="005538AA"/>
    <w:pPr>
      <w:spacing w:before="120" w:after="120"/>
      <w:jc w:val="both"/>
    </w:pPr>
    <w:rPr>
      <w:rFonts w:ascii="Calibri" w:eastAsia="Times New Roman" w:hAnsi="Calibri" w:cs="Traditional Arabic"/>
      <w:b/>
      <w:sz w:val="28"/>
      <w:szCs w:val="28"/>
      <w:lang w:eastAsia="en-US"/>
    </w:rPr>
  </w:style>
  <w:style w:type="character" w:customStyle="1" w:styleId="11">
    <w:name w:val="نمط1"/>
    <w:rsid w:val="005538AA"/>
    <w:rPr>
      <w:rFonts w:cs="Diwani Letter"/>
      <w:bCs w:val="0"/>
      <w:iCs w:val="0"/>
      <w:color w:val="auto"/>
      <w:szCs w:val="32"/>
    </w:rPr>
  </w:style>
  <w:style w:type="paragraph" w:customStyle="1" w:styleId="20">
    <w:name w:val="نمط2"/>
    <w:basedOn w:val="af8"/>
    <w:next w:val="a"/>
    <w:rsid w:val="005538AA"/>
    <w:pPr>
      <w:spacing w:after="0"/>
      <w:ind w:left="0" w:right="0" w:firstLine="0"/>
      <w:jc w:val="lowKashida"/>
    </w:pPr>
    <w:rPr>
      <w:rFonts w:cs="Traditional Arabic"/>
      <w:bCs w:val="0"/>
      <w:szCs w:val="36"/>
    </w:rPr>
  </w:style>
  <w:style w:type="character" w:customStyle="1" w:styleId="afb">
    <w:name w:val="أقواس الآيات في الحاشية"/>
    <w:uiPriority w:val="1"/>
    <w:qFormat/>
    <w:rsid w:val="005538AA"/>
    <w:rPr>
      <w:rFonts w:cs="ATraditional Arabic"/>
      <w:szCs w:val="24"/>
    </w:rPr>
  </w:style>
  <w:style w:type="character" w:customStyle="1" w:styleId="afc">
    <w:name w:val="أقواس الآيات في الدراسة"/>
    <w:uiPriority w:val="1"/>
    <w:qFormat/>
    <w:rsid w:val="005538AA"/>
    <w:rPr>
      <w:rFonts w:cs="ATraditional Arabic"/>
      <w:szCs w:val="28"/>
    </w:rPr>
  </w:style>
  <w:style w:type="character" w:customStyle="1" w:styleId="afd">
    <w:name w:val="أقواس الآيات في الصدر"/>
    <w:uiPriority w:val="1"/>
    <w:qFormat/>
    <w:rsid w:val="005538AA"/>
    <w:rPr>
      <w:rFonts w:cs="ATraditional Arabic"/>
      <w:b/>
      <w:bCs/>
      <w:sz w:val="36"/>
      <w:szCs w:val="36"/>
      <w:lang w:bidi="ar-EG"/>
    </w:rPr>
  </w:style>
  <w:style w:type="character" w:customStyle="1" w:styleId="afe">
    <w:name w:val="أقواس آيات نص المصنف"/>
    <w:uiPriority w:val="1"/>
    <w:qFormat/>
    <w:rsid w:val="005538AA"/>
    <w:rPr>
      <w:rFonts w:cs="ATraditional Arabic"/>
      <w:b/>
      <w:bCs/>
      <w:sz w:val="32"/>
      <w:szCs w:val="32"/>
      <w:lang w:bidi="ar-EG"/>
    </w:rPr>
  </w:style>
  <w:style w:type="paragraph" w:customStyle="1" w:styleId="aff">
    <w:name w:val="بدون_عنوان"/>
    <w:basedOn w:val="4"/>
    <w:link w:val="Charc"/>
    <w:qFormat/>
    <w:rsid w:val="005538AA"/>
    <w:rPr>
      <w:rFonts w:ascii="Traditional Arabic" w:hAnsi="Traditional Arabic" w:cs="Traditional Arabic"/>
      <w:lang w:bidi="ar-EG"/>
    </w:rPr>
  </w:style>
  <w:style w:type="character" w:customStyle="1" w:styleId="Charc">
    <w:name w:val="بدون_عنوان Char"/>
    <w:link w:val="aff"/>
    <w:rsid w:val="005538AA"/>
    <w:rPr>
      <w:rFonts w:ascii="Traditional Arabic" w:eastAsia="Times New Roman" w:hAnsi="Traditional Arabic" w:cs="Traditional Arabic"/>
      <w:b/>
      <w:bCs/>
      <w:i/>
      <w:sz w:val="24"/>
      <w:szCs w:val="28"/>
      <w:lang w:eastAsia="en-US" w:bidi="ar-EG"/>
    </w:rPr>
  </w:style>
  <w:style w:type="paragraph" w:customStyle="1" w:styleId="aff0">
    <w:name w:val="قصيدةخ"/>
    <w:basedOn w:val="a"/>
    <w:autoRedefine/>
    <w:rsid w:val="005538AA"/>
    <w:pPr>
      <w:spacing w:before="120" w:after="120"/>
      <w:jc w:val="both"/>
    </w:pPr>
    <w:rPr>
      <w:rFonts w:ascii="Calibri" w:eastAsia="Times New Roman" w:hAnsi="Calibri" w:cs="Calibri"/>
      <w:bCs/>
      <w:sz w:val="28"/>
      <w:szCs w:val="34"/>
      <w:lang w:eastAsia="en-US"/>
    </w:rPr>
  </w:style>
  <w:style w:type="paragraph" w:customStyle="1" w:styleId="aff1">
    <w:name w:val="قصيدةع"/>
    <w:basedOn w:val="a"/>
    <w:autoRedefine/>
    <w:rsid w:val="005538AA"/>
    <w:pPr>
      <w:spacing w:before="120" w:after="120"/>
      <w:jc w:val="both"/>
    </w:pPr>
    <w:rPr>
      <w:rFonts w:ascii="Calibri" w:eastAsia="Times New Roman" w:hAnsi="Calibri" w:cs="Calibri"/>
      <w:sz w:val="28"/>
      <w:szCs w:val="34"/>
      <w:lang w:eastAsia="en-US"/>
    </w:rPr>
  </w:style>
  <w:style w:type="character" w:styleId="aff2">
    <w:name w:val="page number"/>
    <w:basedOn w:val="a0"/>
    <w:unhideWhenUsed/>
    <w:rsid w:val="006A10E8"/>
  </w:style>
  <w:style w:type="paragraph" w:styleId="21">
    <w:name w:val="Body Text Indent 2"/>
    <w:basedOn w:val="a"/>
    <w:link w:val="2Char0"/>
    <w:uiPriority w:val="99"/>
    <w:semiHidden/>
    <w:unhideWhenUsed/>
    <w:rsid w:val="00CD5581"/>
    <w:pPr>
      <w:spacing w:after="120" w:line="480" w:lineRule="auto"/>
      <w:ind w:left="283"/>
    </w:pPr>
    <w:rPr>
      <w:rFonts w:ascii="Calibri" w:eastAsia="Calibri" w:hAnsi="Calibri" w:cs="Times New Roman"/>
      <w:lang w:eastAsia="en-US"/>
    </w:rPr>
  </w:style>
  <w:style w:type="character" w:customStyle="1" w:styleId="2Char0">
    <w:name w:val="نص أساسي بمسافة بادئة 2 Char"/>
    <w:basedOn w:val="a0"/>
    <w:link w:val="21"/>
    <w:uiPriority w:val="99"/>
    <w:semiHidden/>
    <w:rsid w:val="00CD5581"/>
    <w:rPr>
      <w:rFonts w:ascii="Calibri" w:eastAsia="Calibri" w:hAnsi="Calibri" w:cs="Times New Roman"/>
      <w:lang w:eastAsia="en-US"/>
    </w:rPr>
  </w:style>
  <w:style w:type="character" w:styleId="aff3">
    <w:name w:val="Placeholder Text"/>
    <w:uiPriority w:val="99"/>
    <w:semiHidden/>
    <w:rsid w:val="00CD5581"/>
    <w:rPr>
      <w:color w:val="808080"/>
    </w:rPr>
  </w:style>
  <w:style w:type="paragraph" w:customStyle="1" w:styleId="110">
    <w:name w:val="عنوان 11"/>
    <w:basedOn w:val="a"/>
    <w:next w:val="a"/>
    <w:uiPriority w:val="9"/>
    <w:qFormat/>
    <w:rsid w:val="00CD5581"/>
    <w:pPr>
      <w:keepNext/>
      <w:keepLines/>
      <w:spacing w:before="480" w:after="0"/>
      <w:outlineLvl w:val="0"/>
    </w:pPr>
    <w:rPr>
      <w:rFonts w:ascii="Cambria" w:eastAsia="Times New Roman" w:hAnsi="Cambria" w:cs="Times New Roman"/>
      <w:b/>
      <w:bCs/>
      <w:color w:val="365F91"/>
      <w:sz w:val="28"/>
      <w:szCs w:val="28"/>
      <w:lang w:eastAsia="en-US"/>
    </w:rPr>
  </w:style>
  <w:style w:type="numbering" w:customStyle="1" w:styleId="12">
    <w:name w:val="بلا قائمة1"/>
    <w:next w:val="a2"/>
    <w:uiPriority w:val="99"/>
    <w:semiHidden/>
    <w:unhideWhenUsed/>
    <w:rsid w:val="00CD5581"/>
  </w:style>
  <w:style w:type="character" w:customStyle="1" w:styleId="13">
    <w:name w:val="تأكيد دقيق1"/>
    <w:uiPriority w:val="19"/>
    <w:qFormat/>
    <w:rsid w:val="00CD5581"/>
    <w:rPr>
      <w:i/>
      <w:iCs/>
      <w:color w:val="808080"/>
    </w:rPr>
  </w:style>
  <w:style w:type="character" w:styleId="aff4">
    <w:name w:val="Emphasis"/>
    <w:qFormat/>
    <w:rsid w:val="00CD5581"/>
    <w:rPr>
      <w:i/>
      <w:iCs/>
    </w:rPr>
  </w:style>
  <w:style w:type="character" w:customStyle="1" w:styleId="1Char1">
    <w:name w:val="عنوان 1 Char1"/>
    <w:uiPriority w:val="9"/>
    <w:rsid w:val="00CD5581"/>
    <w:rPr>
      <w:rFonts w:ascii="Calibri Light" w:eastAsia="Times New Roman" w:hAnsi="Calibri Light" w:cs="Times New Roman"/>
      <w:b/>
      <w:bCs/>
      <w:color w:val="2F5496"/>
      <w:sz w:val="28"/>
      <w:szCs w:val="28"/>
    </w:rPr>
  </w:style>
  <w:style w:type="character" w:styleId="aff5">
    <w:name w:val="Subtle Emphasis"/>
    <w:uiPriority w:val="19"/>
    <w:qFormat/>
    <w:rsid w:val="00CD5581"/>
    <w:rPr>
      <w:i/>
      <w:iCs/>
      <w:color w:val="808080"/>
    </w:rPr>
  </w:style>
  <w:style w:type="character" w:styleId="HTML">
    <w:name w:val="HTML Cite"/>
    <w:uiPriority w:val="99"/>
    <w:semiHidden/>
    <w:unhideWhenUsed/>
    <w:rsid w:val="00CD5581"/>
    <w:rPr>
      <w:i/>
      <w:iCs/>
    </w:rPr>
  </w:style>
  <w:style w:type="character" w:customStyle="1" w:styleId="hps">
    <w:name w:val="hps"/>
    <w:basedOn w:val="a0"/>
    <w:rsid w:val="00CD5581"/>
  </w:style>
  <w:style w:type="character" w:customStyle="1" w:styleId="longtext">
    <w:name w:val="long_text"/>
    <w:basedOn w:val="a0"/>
    <w:rsid w:val="00CD5581"/>
  </w:style>
  <w:style w:type="character" w:customStyle="1" w:styleId="apple-style-span">
    <w:name w:val="apple-style-span"/>
    <w:basedOn w:val="a0"/>
    <w:rsid w:val="00CD5581"/>
  </w:style>
  <w:style w:type="character" w:customStyle="1" w:styleId="longtext1">
    <w:name w:val="long_text1"/>
    <w:rsid w:val="00CD5581"/>
    <w:rPr>
      <w:sz w:val="20"/>
      <w:szCs w:val="20"/>
    </w:rPr>
  </w:style>
  <w:style w:type="character" w:customStyle="1" w:styleId="Hyperlink1">
    <w:name w:val="Hyperlink1"/>
    <w:rsid w:val="00CD5581"/>
    <w:rPr>
      <w:color w:val="8284CC"/>
      <w:u w:val="single"/>
    </w:rPr>
  </w:style>
  <w:style w:type="paragraph" w:customStyle="1" w:styleId="31">
    <w:name w:val="عنوان 31"/>
    <w:basedOn w:val="a"/>
    <w:rsid w:val="00CD5581"/>
    <w:pPr>
      <w:bidi w:val="0"/>
      <w:spacing w:before="100" w:beforeAutospacing="1" w:after="100" w:afterAutospacing="1" w:line="240" w:lineRule="auto"/>
      <w:outlineLvl w:val="3"/>
    </w:pPr>
    <w:rPr>
      <w:rFonts w:ascii="Times New Roman" w:eastAsia="Times New Roman" w:hAnsi="Times New Roman" w:cs="Times New Roman"/>
      <w:sz w:val="24"/>
      <w:szCs w:val="24"/>
      <w:lang w:eastAsia="en-US"/>
    </w:rPr>
  </w:style>
  <w:style w:type="character" w:styleId="aff6">
    <w:name w:val="Strong"/>
    <w:qFormat/>
    <w:rsid w:val="00CD5581"/>
    <w:rPr>
      <w:b/>
      <w:bCs/>
    </w:rPr>
  </w:style>
  <w:style w:type="character" w:customStyle="1" w:styleId="tdarticlebody">
    <w:name w:val="tdarticlebody"/>
    <w:basedOn w:val="a0"/>
    <w:rsid w:val="00CD5581"/>
  </w:style>
  <w:style w:type="character" w:customStyle="1" w:styleId="articleseparator">
    <w:name w:val="article_separator"/>
    <w:basedOn w:val="a0"/>
    <w:rsid w:val="00CD5581"/>
  </w:style>
  <w:style w:type="character" w:styleId="aff7">
    <w:name w:val="FollowedHyperlink"/>
    <w:uiPriority w:val="99"/>
    <w:unhideWhenUsed/>
    <w:rsid w:val="00CD5581"/>
    <w:rPr>
      <w:color w:val="800080"/>
      <w:u w:val="single"/>
    </w:rPr>
  </w:style>
  <w:style w:type="table" w:customStyle="1" w:styleId="TableGrid1">
    <w:name w:val="Table Grid1"/>
    <w:basedOn w:val="a1"/>
    <w:next w:val="a8"/>
    <w:uiPriority w:val="59"/>
    <w:rsid w:val="00CD5581"/>
    <w:pPr>
      <w:spacing w:after="0" w:line="240" w:lineRule="auto"/>
    </w:pPr>
    <w:rPr>
      <w:rFonts w:ascii="Calibri" w:eastAsia="Calibri" w:hAnsi="Calibri" w:cs="Arial"/>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Subtitle"/>
    <w:basedOn w:val="a"/>
    <w:next w:val="a"/>
    <w:link w:val="Chard"/>
    <w:qFormat/>
    <w:rsid w:val="00CD5581"/>
    <w:pPr>
      <w:spacing w:after="60" w:line="259" w:lineRule="auto"/>
      <w:jc w:val="center"/>
      <w:outlineLvl w:val="1"/>
    </w:pPr>
    <w:rPr>
      <w:rFonts w:ascii="Calibri Light" w:eastAsia="Times New Roman" w:hAnsi="Calibri Light" w:cs="Times New Roman"/>
      <w:lang w:eastAsia="en-US"/>
    </w:rPr>
  </w:style>
  <w:style w:type="character" w:customStyle="1" w:styleId="Chard">
    <w:name w:val="عنوان فرعي Char"/>
    <w:basedOn w:val="a0"/>
    <w:link w:val="aff8"/>
    <w:rsid w:val="00CD5581"/>
    <w:rPr>
      <w:rFonts w:ascii="Calibri Light" w:eastAsia="Times New Roman" w:hAnsi="Calibri Light" w:cs="Times New Roman"/>
      <w:lang w:eastAsia="en-US"/>
    </w:rPr>
  </w:style>
  <w:style w:type="character" w:customStyle="1" w:styleId="ListParagraphChar">
    <w:name w:val="List Paragraph Char"/>
    <w:link w:val="10"/>
    <w:locked/>
    <w:rsid w:val="00CD5581"/>
    <w:rPr>
      <w:rFonts w:ascii="Calibri" w:eastAsia="Calibri" w:hAnsi="Calibri" w:cs="Arial"/>
      <w:lang w:eastAsia="en-US"/>
    </w:rPr>
  </w:style>
  <w:style w:type="character" w:customStyle="1" w:styleId="Char2">
    <w:name w:val=" سرد الفقرات Char"/>
    <w:link w:val="a7"/>
    <w:uiPriority w:val="34"/>
    <w:locked/>
    <w:rsid w:val="00CD5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10454">
      <w:bodyDiv w:val="1"/>
      <w:marLeft w:val="0"/>
      <w:marRight w:val="0"/>
      <w:marTop w:val="0"/>
      <w:marBottom w:val="0"/>
      <w:divBdr>
        <w:top w:val="none" w:sz="0" w:space="0" w:color="auto"/>
        <w:left w:val="none" w:sz="0" w:space="0" w:color="auto"/>
        <w:bottom w:val="none" w:sz="0" w:space="0" w:color="auto"/>
        <w:right w:val="none" w:sz="0" w:space="0" w:color="auto"/>
      </w:divBdr>
    </w:div>
    <w:div w:id="508058230">
      <w:bodyDiv w:val="1"/>
      <w:marLeft w:val="0"/>
      <w:marRight w:val="0"/>
      <w:marTop w:val="0"/>
      <w:marBottom w:val="0"/>
      <w:divBdr>
        <w:top w:val="none" w:sz="0" w:space="0" w:color="auto"/>
        <w:left w:val="none" w:sz="0" w:space="0" w:color="auto"/>
        <w:bottom w:val="none" w:sz="0" w:space="0" w:color="auto"/>
        <w:right w:val="none" w:sz="0" w:space="0" w:color="auto"/>
      </w:divBdr>
    </w:div>
    <w:div w:id="659890224">
      <w:bodyDiv w:val="1"/>
      <w:marLeft w:val="0"/>
      <w:marRight w:val="0"/>
      <w:marTop w:val="0"/>
      <w:marBottom w:val="0"/>
      <w:divBdr>
        <w:top w:val="none" w:sz="0" w:space="0" w:color="auto"/>
        <w:left w:val="none" w:sz="0" w:space="0" w:color="auto"/>
        <w:bottom w:val="none" w:sz="0" w:space="0" w:color="auto"/>
        <w:right w:val="none" w:sz="0" w:space="0" w:color="auto"/>
      </w:divBdr>
    </w:div>
    <w:div w:id="1012876608">
      <w:bodyDiv w:val="1"/>
      <w:marLeft w:val="0"/>
      <w:marRight w:val="0"/>
      <w:marTop w:val="0"/>
      <w:marBottom w:val="0"/>
      <w:divBdr>
        <w:top w:val="none" w:sz="0" w:space="0" w:color="auto"/>
        <w:left w:val="none" w:sz="0" w:space="0" w:color="auto"/>
        <w:bottom w:val="none" w:sz="0" w:space="0" w:color="auto"/>
        <w:right w:val="none" w:sz="0" w:space="0" w:color="auto"/>
      </w:divBdr>
    </w:div>
    <w:div w:id="1036929921">
      <w:bodyDiv w:val="1"/>
      <w:marLeft w:val="0"/>
      <w:marRight w:val="0"/>
      <w:marTop w:val="0"/>
      <w:marBottom w:val="0"/>
      <w:divBdr>
        <w:top w:val="none" w:sz="0" w:space="0" w:color="auto"/>
        <w:left w:val="none" w:sz="0" w:space="0" w:color="auto"/>
        <w:bottom w:val="none" w:sz="0" w:space="0" w:color="auto"/>
        <w:right w:val="none" w:sz="0" w:space="0" w:color="auto"/>
      </w:divBdr>
    </w:div>
    <w:div w:id="1571036727">
      <w:bodyDiv w:val="1"/>
      <w:marLeft w:val="0"/>
      <w:marRight w:val="0"/>
      <w:marTop w:val="0"/>
      <w:marBottom w:val="0"/>
      <w:divBdr>
        <w:top w:val="none" w:sz="0" w:space="0" w:color="auto"/>
        <w:left w:val="none" w:sz="0" w:space="0" w:color="auto"/>
        <w:bottom w:val="none" w:sz="0" w:space="0" w:color="auto"/>
        <w:right w:val="none" w:sz="0" w:space="0" w:color="auto"/>
      </w:divBdr>
    </w:div>
    <w:div w:id="1634552683">
      <w:bodyDiv w:val="1"/>
      <w:marLeft w:val="0"/>
      <w:marRight w:val="0"/>
      <w:marTop w:val="0"/>
      <w:marBottom w:val="0"/>
      <w:divBdr>
        <w:top w:val="none" w:sz="0" w:space="0" w:color="auto"/>
        <w:left w:val="none" w:sz="0" w:space="0" w:color="auto"/>
        <w:bottom w:val="none" w:sz="0" w:space="0" w:color="auto"/>
        <w:right w:val="none" w:sz="0" w:space="0" w:color="auto"/>
      </w:divBdr>
    </w:div>
    <w:div w:id="1783762718">
      <w:bodyDiv w:val="1"/>
      <w:marLeft w:val="0"/>
      <w:marRight w:val="0"/>
      <w:marTop w:val="0"/>
      <w:marBottom w:val="0"/>
      <w:divBdr>
        <w:top w:val="none" w:sz="0" w:space="0" w:color="auto"/>
        <w:left w:val="none" w:sz="0" w:space="0" w:color="auto"/>
        <w:bottom w:val="none" w:sz="0" w:space="0" w:color="auto"/>
        <w:right w:val="none" w:sz="0" w:space="0" w:color="auto"/>
      </w:divBdr>
    </w:div>
    <w:div w:id="1865442682">
      <w:bodyDiv w:val="1"/>
      <w:marLeft w:val="0"/>
      <w:marRight w:val="0"/>
      <w:marTop w:val="0"/>
      <w:marBottom w:val="0"/>
      <w:divBdr>
        <w:top w:val="none" w:sz="0" w:space="0" w:color="auto"/>
        <w:left w:val="none" w:sz="0" w:space="0" w:color="auto"/>
        <w:bottom w:val="none" w:sz="0" w:space="0" w:color="auto"/>
        <w:right w:val="none" w:sz="0" w:space="0" w:color="auto"/>
      </w:divBdr>
    </w:div>
    <w:div w:id="202227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_&#1575;&#1604;&#1605;&#1580;&#1604;&#1577;%20&#1575;&#1604;&#1605;&#1581;&#1603;&#1605;&#1577;\&#1575;&#1604;&#1575;&#1593;&#1583;&#1575;&#1583;\5-2021\&#1580;&#1575;&#1607;&#1586;%20&#1604;&#1604;&#1591;&#1576;&#1575;&#1593;&#1577;\tmplt4.dotx"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Ash83</b:Tag>
    <b:SourceType>Book</b:SourceType>
    <b:Guid>{5AF51C54-723B-47AD-8E68-B9919CB004CC}</b:Guid>
    <b:Title>Extrior Design In Architecture</b:Title>
    <b:Year>1983</b:Year>
    <b:City>Van Nostrand, Reinhold”,New York</b:City>
    <b:Author>
      <b:Author>
        <b:NameList>
          <b:Person>
            <b:Last>Ashihara</b:Last>
            <b:First>Yoshinobu</b:First>
          </b:Person>
        </b:NameList>
      </b:Author>
    </b:Author>
    <b:LCID>en-US</b:LCID>
    <b:RefOrder>1</b:RefOrder>
  </b:Source>
  <b:Source>
    <b:Tag>Kri79</b:Tag>
    <b:SourceType>Book</b:SourceType>
    <b:Guid>{812DFA3E-7503-4984-B9BF-983AE66FAAEE}</b:Guid>
    <b:LCID>en-US</b:LCID>
    <b:Author>
      <b:Author>
        <b:NameList>
          <b:Person>
            <b:Last>Krier</b:Last>
          </b:Person>
        </b:NameList>
      </b:Author>
    </b:Author>
    <b:Title>URBAN SPACE</b:Title>
    <b:Year>1979</b:Year>
    <b:City>Rizzoil international publications, Ink., New York,</b:City>
    <b:RefOrder>2</b:RefOrder>
  </b:Source>
  <b:Source>
    <b:Tag>Mac70</b:Tag>
    <b:SourceType>Book</b:SourceType>
    <b:Guid>{D940F6BA-FA05-480C-92B4-EF52C14CA5EE}</b:Guid>
    <b:LCID>en-US</b:LCID>
    <b:Author>
      <b:Author>
        <b:NameList>
          <b:Person>
            <b:Last>Mackeachie</b:Last>
            <b:First>E</b:First>
          </b:Person>
        </b:NameList>
      </b:Author>
    </b:Author>
    <b:Title>Psychology,Six Edition</b:Title>
    <b:Year>1970</b:Year>
    <b:City>John Wisley  &amp; Sons, Publishing Company, Massachusetts.</b:City>
    <b:RefOrder>3</b:RefOrder>
  </b:Source>
  <b:Source>
    <b:Tag>يوس18</b:Tag>
    <b:SourceType>Report</b:SourceType>
    <b:Guid>{80543EC0-EB0C-4430-8E63-8140C62129B2}</b:Guid>
    <b:Author>
      <b:Author>
        <b:NameList>
          <b:Person>
            <b:Last>يوسف</b:Last>
            <b:First>يوسف</b:First>
            <b:Middle>عبدالحكيم</b:Middle>
          </b:Person>
        </b:NameList>
      </b:Author>
    </b:Author>
    <b:Title>نمط منظومة الفراغات العمرانية ومسارات المشاة كاحد عناصر التصميم العمراني في ضوء اتجاهات العمران الحديث</b:Title>
    <b:Year>2018</b:Year>
    <b:Publisher>المجلة العلمية الدولية في العمارة والهندسة والتكنولوجيا</b:Publisher>
    <b:DOI>DOI: 10.21625/baheth.v1i1.212</b:DOI>
    <b:RefOrder>4</b:RefOrder>
  </b:Source>
  <b:Source>
    <b:Tag>الف90</b:Tag>
    <b:SourceType>Book</b:SourceType>
    <b:Guid>{293F8AC4-D620-4563-AC77-6921906F7B96}</b:Guid>
    <b:Author>
      <b:Author>
        <b:NameList>
          <b:Person>
            <b:Last>الفت</b:Last>
            <b:First>حمودة</b:First>
          </b:Person>
        </b:NameList>
      </b:Author>
    </b:Author>
    <b:Title>نظريات العمارة وقيم الجمال المعماري</b:Title>
    <b:Year>1990</b:Year>
    <b:City>القاهرة</b:City>
    <b:Publisher>دار المعارف</b:Publisher>
    <b:Pages>ص25</b:Pages>
    <b:RefOrder>5</b:RefOrder>
  </b:Source>
  <b:Source>
    <b:Tag>Lan87</b:Tag>
    <b:SourceType>Book</b:SourceType>
    <b:Guid>{025FB071-422E-4573-932B-CD1EA7EFEF35}</b:Guid>
    <b:LCID>en-US</b:LCID>
    <b:Author>
      <b:Author>
        <b:NameList>
          <b:Person>
            <b:Last>Lang</b:Last>
            <b:First>John</b:First>
          </b:Person>
        </b:NameList>
      </b:Author>
    </b:Author>
    <b:Title>Creating Architectural Theory </b:Title>
    <b:Year>1987</b:Year>
    <b:City>Van Nostrand Reinhold ,   New York </b:City>
    <b:RefOrder>6</b:RefOrder>
  </b:Source>
  <b:Source>
    <b:Tag>بطر92</b:Tag>
    <b:SourceType>Report</b:SourceType>
    <b:Guid>{127FA158-A1C8-4D0D-AA39-30C3DA2885F2}</b:Guid>
    <b:Author>
      <b:Author>
        <b:NameList>
          <b:Person>
            <b:Last>بطرس</b:Last>
            <b:First>أشرف</b:First>
          </b:Person>
        </b:NameList>
      </b:Author>
    </b:Author>
    <b:Title>في الثقافة والعمارة</b:Title>
    <b:Year>1992</b:Year>
    <b:City>الجيزة</b:City>
    <b:Publisher>كلية الهندسة، جامعة القاهرة</b:Publisher>
    <b:RefOrder>7</b:RefOrder>
  </b:Source>
  <b:Source>
    <b:Tag>Rap80</b:Tag>
    <b:SourceType>Book</b:SourceType>
    <b:Guid>{EDA0D7CC-970B-4AF7-BE3E-9A340834A859}</b:Guid>
    <b:Title>Human Aspects of Urban Form</b:Title>
    <b:Year>1980</b:Year>
    <b:Publisher>Pergamon Press, Oxford</b:Publisher>
    <b:City>New York</b:City>
    <b:LCID>en-US</b:LCID>
    <b:Author>
      <b:Author>
        <b:NameList>
          <b:Person>
            <b:Last>Rapoport</b:Last>
          </b:Person>
        </b:NameList>
      </b:Author>
    </b:Author>
    <b:RefOrder>8</b:RefOrder>
  </b:Source>
  <b:Source>
    <b:Tag>جمي92</b:Tag>
    <b:SourceType>Book</b:SourceType>
    <b:Guid>{4D62739E-EB7F-4BC6-818F-BDE8D9D3B115}</b:Guid>
    <b:Author>
      <b:Author>
        <b:NameList>
          <b:Person>
            <b:Last>أكبر</b:Last>
            <b:First>جميل</b:First>
            <b:Middle>عبدالقادر</b:Middle>
          </b:Person>
        </b:NameList>
      </b:Author>
    </b:Author>
    <b:Title>عمارة الارض في الاسلام </b:Title>
    <b:Year>1992</b:Year>
    <b:City>جدة</b:City>
    <b:Publisher>دار القبلة للثقافة الاسلامية</b:Publisher>
    <b:RefOrder>9</b:RefOrder>
  </b:Source>
  <b:Source>
    <b:Tag>محم00</b:Tag>
    <b:SourceType>Report</b:SourceType>
    <b:Guid>{890CBFCE-B0B8-432B-BC5D-5BDF77F42405}</b:Guid>
    <b:Title>في العلاقة بين الانسان والمكان: منهج لرصد العلاقة التبادلية لنماذج من الفراغات العمرانية بالقاهرة</b:Title>
    <b:Year>2000</b:Year>
    <b:City>الجيزة</b:City>
    <b:Publisher>رسالة ماجستير غير منشورة</b:Publisher>
    <b:Author>
      <b:Author>
        <b:NameList>
          <b:Person>
            <b:Last>محمود</b:Last>
            <b:First>محمد</b:First>
            <b:Middle>فكري</b:Middle>
          </b:Person>
        </b:NameList>
      </b:Author>
    </b:Author>
    <b:Department>كلية الهندسة</b:Department>
    <b:Institution>جامعة القاهرة</b:Institution>
    <b:RefOrder>10</b:RefOrder>
  </b:Source>
  <b:Source>
    <b:Tag>هال95</b:Tag>
    <b:SourceType>Report</b:SourceType>
    <b:Guid>{0F3E3271-C3E4-4ECA-B725-7219D4F0C024}</b:Guid>
    <b:Author>
      <b:Author>
        <b:NameList>
          <b:Person>
            <b:Last>مكاوي</b:Last>
            <b:First>هالة</b:First>
            <b:Middle>سعد</b:Middle>
          </b:Person>
        </b:NameList>
      </b:Author>
    </b:Author>
    <b:Title>العلاقة بين خصائص العمران والخصائص الاجتماعية- الثقافية للسكان</b:Title>
    <b:Year>1995</b:Year>
    <b:Publisher>رسالة دكتوراه، كلية التخطيط الاقليمي والعمراني، جامعة القاهرة</b:Publisher>
    <b:City>الجيزة</b:City>
    <b:RefOrder>11</b:RefOrder>
  </b:Source>
  <b:Source>
    <b:Tag>Mal04</b:Tag>
    <b:SourceType>Book</b:SourceType>
    <b:Guid>{F84FB817-9F88-40BB-B808-DBDCD2AAFC19}</b:Guid>
    <b:Title>The Interior Dimension, A Theoretical Approach to  Enclosed space</b:Title>
    <b:Year>2004</b:Year>
    <b:Publisher>Van Nostrand Reinhold Company</b:Publisher>
    <b:City>New York</b:City>
    <b:LCID>en-US</b:LCID>
    <b:Author>
      <b:Author>
        <b:NameList>
          <b:Person>
            <b:Last>Malnar</b:Last>
            <b:First>Joy</b:First>
            <b:Middle>Monice, and Vodvarka, Frank,</b:Middle>
          </b:Person>
        </b:NameList>
      </b:Author>
    </b:Author>
    <b:Pages>51</b:Pages>
    <b:RefOrder>12</b:RefOrder>
  </b:Source>
  <b:Source>
    <b:Tag>سحر</b:Tag>
    <b:SourceType>Report</b:SourceType>
    <b:Guid>{7896A2C2-2BDC-44A1-8998-681C78BC3823}</b:Guid>
    <b:Title>تفعيل الدور الإنساني في الفراغات العمرانية للمناطق التراثية بمدينة صنعاء القديمة</b:Title>
    <b:City>اسيوط -مصر</b:City>
    <b:Publisher>رسالة دكتوراة - جامعة اسيوط</b:Publisher>
    <b:Author>
      <b:Author>
        <b:NameList>
          <b:Person>
            <b:Last>سحر</b:Last>
            <b:First>الارياني</b:First>
          </b:Person>
        </b:NameList>
      </b:Author>
    </b:Author>
    <b:RefOrder>13</b:RefOrder>
  </b:Source>
  <b:Source>
    <b:Tag>الط05</b:Tag>
    <b:SourceType>Book</b:SourceType>
    <b:Guid>{6EC8BDCE-8342-420A-A3A6-28AAA6CFD7E8}</b:Guid>
    <b:Author>
      <b:Author>
        <b:NameList>
          <b:Person>
            <b:Last>الطاهر</b:Last>
            <b:First>مركز</b:First>
          </b:Person>
        </b:NameList>
      </b:Author>
    </b:Author>
    <b:Title>اسس التصميم المعماري والتخطيط الحضري في العصور الاسلامية المختلفة- دراسة تحليلية على مدينة صنعاء</b:Title>
    <b:Year>2005</b:Year>
    <b:LCID>ar-SA</b:LCID>
    <b:City>جدة السعودية</b:City>
    <b:Publisher>منظمة العواصم الاسلامية</b:Publisher>
    <b:RefOrder>14</b:RefOrder>
  </b:Source>
  <b:Source>
    <b:Tag>Goo</b:Tag>
    <b:SourceType>InternetSite</b:SourceType>
    <b:Guid>{A9DFD762-5F74-48AE-AD56-AF536B5E5151}</b:Guid>
    <b:Title>Google Earth</b:Title>
    <b:RefOrder>15</b:RefOrder>
  </b:Source>
</b:Sources>
</file>

<file path=customXml/itemProps1.xml><?xml version="1.0" encoding="utf-8"?>
<ds:datastoreItem xmlns:ds="http://schemas.openxmlformats.org/officeDocument/2006/customXml" ds:itemID="{4840D383-E769-4F7C-B7CB-B15A9E82C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tmplt4.dotx</Template>
  <TotalTime>2472</TotalTime>
  <Pages>25</Pages>
  <Words>6914</Words>
  <Characters>39411</Characters>
  <Application>Microsoft Office Word</Application>
  <DocSecurity>0</DocSecurity>
  <Lines>328</Lines>
  <Paragraphs>92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YaduCode</dc:creator>
  <cp:lastModifiedBy>THBSHIBA</cp:lastModifiedBy>
  <cp:revision>48</cp:revision>
  <cp:lastPrinted>2025-02-16T12:29:00Z</cp:lastPrinted>
  <dcterms:created xsi:type="dcterms:W3CDTF">2024-12-16T08:45:00Z</dcterms:created>
  <dcterms:modified xsi:type="dcterms:W3CDTF">2025-02-16T12:29:00Z</dcterms:modified>
</cp:coreProperties>
</file>